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Glgeleme-Vurgu51"/>
        <w:tblW w:w="106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3"/>
      </w:tblGrid>
      <w:tr w:rsidR="00DA3ADA" w:rsidRPr="00DA3ADA" w:rsidTr="009C1D35">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663" w:type="dxa"/>
            <w:shd w:val="clear" w:color="auto" w:fill="DAEEF3" w:themeFill="accent5" w:themeFillTint="33"/>
            <w:vAlign w:val="center"/>
          </w:tcPr>
          <w:p w:rsidR="00DA3ADA" w:rsidRPr="00DA3ADA" w:rsidRDefault="00DA3ADA" w:rsidP="00DA3ADA">
            <w:pPr>
              <w:spacing w:before="240" w:after="240"/>
              <w:jc w:val="center"/>
              <w:rPr>
                <w:rFonts w:ascii="Times New Roman" w:eastAsia="Calibri" w:hAnsi="Times New Roman" w:cs="Times New Roman"/>
                <w:color w:val="000000"/>
                <w:sz w:val="28"/>
                <w:szCs w:val="28"/>
              </w:rPr>
            </w:pPr>
            <w:r w:rsidRPr="00DA3ADA">
              <w:rPr>
                <w:rFonts w:ascii="Times New Roman" w:eastAsia="Calibri" w:hAnsi="Times New Roman" w:cs="Times New Roman"/>
                <w:color w:val="FF0000"/>
                <w:sz w:val="28"/>
                <w:szCs w:val="28"/>
              </w:rPr>
              <w:t>GÜNDEM MADDELERİ</w:t>
            </w:r>
          </w:p>
        </w:tc>
      </w:tr>
      <w:tr w:rsidR="00DA3ADA" w:rsidRPr="00DA3ADA" w:rsidTr="009C1D3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663" w:type="dxa"/>
            <w:shd w:val="clear" w:color="auto" w:fill="DAEEF3" w:themeFill="accent5" w:themeFillTint="33"/>
            <w:vAlign w:val="center"/>
          </w:tcPr>
          <w:p w:rsidR="00DA3ADA" w:rsidRPr="00DA3ADA" w:rsidRDefault="00DA3ADA" w:rsidP="00DA3ADA">
            <w:pPr>
              <w:ind w:left="720"/>
              <w:rPr>
                <w:rFonts w:ascii="Times New Roman" w:eastAsia="Calibri" w:hAnsi="Times New Roman" w:cs="Times New Roman"/>
                <w:color w:val="FF0000"/>
                <w:sz w:val="28"/>
                <w:szCs w:val="28"/>
              </w:rPr>
            </w:pPr>
            <w:r w:rsidRPr="00DA3ADA">
              <w:rPr>
                <w:rFonts w:ascii="Times New Roman" w:eastAsia="Calibri" w:hAnsi="Times New Roman" w:cs="Times New Roman"/>
                <w:color w:val="FF0000"/>
                <w:sz w:val="28"/>
                <w:szCs w:val="28"/>
              </w:rPr>
              <w:t>1.Açılış ve yoklama</w:t>
            </w:r>
          </w:p>
          <w:p w:rsidR="00DA3ADA" w:rsidRPr="00DA3ADA" w:rsidRDefault="00DA3ADA" w:rsidP="00DA3ADA">
            <w:pPr>
              <w:ind w:left="720"/>
              <w:rPr>
                <w:rFonts w:ascii="Times New Roman" w:eastAsia="Calibri" w:hAnsi="Times New Roman" w:cs="Times New Roman"/>
                <w:color w:val="000000"/>
                <w:sz w:val="24"/>
                <w:szCs w:val="24"/>
              </w:rPr>
            </w:pPr>
          </w:p>
        </w:tc>
      </w:tr>
      <w:tr w:rsidR="00DA3ADA" w:rsidRPr="00DA3ADA" w:rsidTr="009C1D35">
        <w:trPr>
          <w:trHeight w:val="710"/>
        </w:trPr>
        <w:tc>
          <w:tcPr>
            <w:cnfStyle w:val="001000000000" w:firstRow="0" w:lastRow="0" w:firstColumn="1" w:lastColumn="0" w:oddVBand="0" w:evenVBand="0" w:oddHBand="0" w:evenHBand="0" w:firstRowFirstColumn="0" w:firstRowLastColumn="0" w:lastRowFirstColumn="0" w:lastRowLastColumn="0"/>
            <w:tcW w:w="10663" w:type="dxa"/>
            <w:shd w:val="clear" w:color="auto" w:fill="auto"/>
            <w:vAlign w:val="center"/>
          </w:tcPr>
          <w:p w:rsidR="00DA3ADA" w:rsidRPr="00DA3ADA" w:rsidRDefault="00DA3ADA" w:rsidP="00DA3ADA">
            <w:pPr>
              <w:numPr>
                <w:ilvl w:val="0"/>
                <w:numId w:val="1"/>
              </w:numPr>
              <w:rPr>
                <w:rFonts w:ascii="Times New Roman" w:eastAsia="Calibri" w:hAnsi="Times New Roman" w:cs="Times New Roman"/>
                <w:color w:val="000000"/>
                <w:sz w:val="24"/>
                <w:szCs w:val="24"/>
              </w:rPr>
            </w:pPr>
            <w:r w:rsidRPr="00DA3ADA">
              <w:rPr>
                <w:rFonts w:ascii="Times New Roman" w:eastAsia="Calibri" w:hAnsi="Times New Roman" w:cs="Times New Roman"/>
                <w:color w:val="000000"/>
                <w:sz w:val="24"/>
                <w:szCs w:val="24"/>
              </w:rPr>
              <w:t>Saygı duruşu ve istiklal marşı</w:t>
            </w:r>
          </w:p>
          <w:p w:rsidR="00DA3ADA" w:rsidRPr="00DA3ADA" w:rsidRDefault="00DA3ADA" w:rsidP="00DA3ADA">
            <w:pPr>
              <w:numPr>
                <w:ilvl w:val="0"/>
                <w:numId w:val="1"/>
              </w:numPr>
              <w:rPr>
                <w:rFonts w:ascii="Times New Roman" w:eastAsia="Calibri" w:hAnsi="Times New Roman" w:cs="Times New Roman"/>
                <w:color w:val="000000"/>
                <w:sz w:val="24"/>
                <w:szCs w:val="24"/>
              </w:rPr>
            </w:pPr>
            <w:r w:rsidRPr="00DA3ADA">
              <w:rPr>
                <w:rFonts w:ascii="Times New Roman" w:eastAsia="Calibri" w:hAnsi="Times New Roman" w:cs="Times New Roman"/>
                <w:color w:val="000000"/>
                <w:sz w:val="24"/>
                <w:szCs w:val="24"/>
              </w:rPr>
              <w:t>Gündem maddelerinin ve başlıkların okunması</w:t>
            </w:r>
          </w:p>
          <w:p w:rsidR="00DA3ADA" w:rsidRPr="00DA3ADA" w:rsidRDefault="00DA3ADA" w:rsidP="00DA3ADA">
            <w:pPr>
              <w:numPr>
                <w:ilvl w:val="0"/>
                <w:numId w:val="1"/>
              </w:numPr>
              <w:rPr>
                <w:rFonts w:ascii="Times New Roman" w:eastAsia="Calibri" w:hAnsi="Times New Roman" w:cs="Times New Roman"/>
                <w:color w:val="000000"/>
                <w:sz w:val="24"/>
                <w:szCs w:val="24"/>
              </w:rPr>
            </w:pPr>
            <w:r w:rsidRPr="00DA3ADA">
              <w:rPr>
                <w:rFonts w:ascii="Times New Roman" w:eastAsia="Calibri" w:hAnsi="Times New Roman" w:cs="Times New Roman"/>
                <w:color w:val="000000"/>
                <w:sz w:val="24"/>
                <w:szCs w:val="24"/>
              </w:rPr>
              <w:t>Toplantı yazmanlarının seçimi</w:t>
            </w:r>
          </w:p>
        </w:tc>
      </w:tr>
    </w:tbl>
    <w:p w:rsidR="00DA3ADA" w:rsidRPr="00DA3ADA" w:rsidRDefault="00DA3ADA" w:rsidP="00DA3ADA">
      <w:pPr>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DA3ADA">
        <w:rPr>
          <w:rFonts w:ascii="Times New Roman" w:eastAsia="Times New Roman" w:hAnsi="Times New Roman" w:cs="Times New Roman"/>
          <w:color w:val="000000"/>
          <w:sz w:val="24"/>
          <w:szCs w:val="24"/>
          <w:lang w:eastAsia="tr-TR"/>
        </w:rPr>
        <w:t xml:space="preserve">Ulu Önder Mustafa Kemal Atatürk, silâh arkadaşları ve aziz şehitlerimizin anısına saygı </w:t>
      </w:r>
      <w:proofErr w:type="gramStart"/>
      <w:r w:rsidRPr="00DA3ADA">
        <w:rPr>
          <w:rFonts w:ascii="Times New Roman" w:eastAsia="Times New Roman" w:hAnsi="Times New Roman" w:cs="Times New Roman"/>
          <w:color w:val="000000"/>
          <w:sz w:val="24"/>
          <w:szCs w:val="24"/>
          <w:lang w:eastAsia="tr-TR"/>
        </w:rPr>
        <w:t>duruşu  ve</w:t>
      </w:r>
      <w:proofErr w:type="gramEnd"/>
      <w:r w:rsidRPr="00DA3ADA">
        <w:rPr>
          <w:rFonts w:ascii="Times New Roman" w:eastAsia="Times New Roman" w:hAnsi="Times New Roman" w:cs="Times New Roman"/>
          <w:color w:val="000000"/>
          <w:sz w:val="24"/>
          <w:szCs w:val="24"/>
          <w:lang w:eastAsia="tr-TR"/>
        </w:rPr>
        <w:t xml:space="preserve"> İstiklâl Marşı’nın tamamlanmasıyla birlikte toplantı başladı.</w:t>
      </w:r>
    </w:p>
    <w:p w:rsidR="00DA3ADA" w:rsidRDefault="00DA3ADA" w:rsidP="00DA3ADA">
      <w:pPr>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000000"/>
          <w:sz w:val="24"/>
          <w:szCs w:val="24"/>
          <w:lang w:eastAsia="tr-TR"/>
        </w:rPr>
        <w:t xml:space="preserve">       </w:t>
      </w:r>
      <w:r w:rsidRPr="00DA3ADA">
        <w:rPr>
          <w:rFonts w:ascii="Times New Roman" w:eastAsia="Times New Roman" w:hAnsi="Times New Roman" w:cs="Times New Roman"/>
          <w:color w:val="000000"/>
          <w:sz w:val="24"/>
          <w:szCs w:val="24"/>
          <w:lang w:eastAsia="tr-TR"/>
        </w:rPr>
        <w:t xml:space="preserve">Açılış konuşması Okul Müdürü </w:t>
      </w:r>
      <w:proofErr w:type="gramStart"/>
      <w:r w:rsidRPr="00DA3ADA">
        <w:rPr>
          <w:rFonts w:ascii="Times New Roman" w:eastAsia="Times New Roman" w:hAnsi="Times New Roman" w:cs="Times New Roman"/>
          <w:color w:val="FF0000"/>
          <w:sz w:val="24"/>
          <w:szCs w:val="24"/>
          <w:lang w:eastAsia="tr-TR"/>
        </w:rPr>
        <w:t>Katip</w:t>
      </w:r>
      <w:proofErr w:type="gramEnd"/>
      <w:r w:rsidRPr="00DA3ADA">
        <w:rPr>
          <w:rFonts w:ascii="Times New Roman" w:eastAsia="Times New Roman" w:hAnsi="Times New Roman" w:cs="Times New Roman"/>
          <w:color w:val="FF0000"/>
          <w:sz w:val="24"/>
          <w:szCs w:val="24"/>
          <w:lang w:eastAsia="tr-TR"/>
        </w:rPr>
        <w:t xml:space="preserve"> ER</w:t>
      </w:r>
      <w:r w:rsidRPr="00DA3ADA">
        <w:rPr>
          <w:rFonts w:ascii="Times New Roman" w:eastAsia="Times New Roman" w:hAnsi="Times New Roman" w:cs="Times New Roman"/>
          <w:color w:val="000000"/>
          <w:sz w:val="24"/>
          <w:szCs w:val="24"/>
          <w:lang w:eastAsia="tr-TR"/>
        </w:rPr>
        <w:t xml:space="preserve"> tarafından yapıldı: “Eğitim – öğretim faaliyetlerinin başarılı bir şekilde yürütülmesinin olmazsa olmazı öğretmen unsurudur. Bunun içindir ki bireysel çabalardan çok, katılımcı çabaların başarılı olma şansı büyüktür. Öğretmenler Kurulu toplantıları ve bu toplantılardan alınan kararlar biz öğretmenlerin ufuklarını açan, öğretmenler arası ilişkileri perçinleyen, eğitim – öğretimde birlik ve beraberliği artırıp gerekli koordinasyonu sağlayan yol haritamızdır. Bu toplantımızda yıl içerisinde aksak gördüğümüz yanları ve bunlara karşı almış aldığınız önlemleri, sonuç aldığınız iyi örnekleri paylaşırsanız çalışmalarımızın daha verimli olacağı kanaatindeyim” dedi. 2019 / 2020 Eğitim – Öğretim yılının okulumuza ve eğitim camiasına hayırlara vesile olmasını dileyip, öğretmen arkadaşlara başarılar diledi. </w:t>
      </w:r>
      <w:r w:rsidRPr="00DA3ADA">
        <w:rPr>
          <w:rFonts w:ascii="Times New Roman" w:eastAsia="Times New Roman" w:hAnsi="Times New Roman" w:cs="Times New Roman"/>
          <w:color w:val="FF0000"/>
          <w:sz w:val="24"/>
          <w:szCs w:val="24"/>
          <w:lang w:eastAsia="tr-TR"/>
        </w:rPr>
        <w:t>Yapılan yoklamada idareci ve öğretmenleri hazır bulunduğu görüldü.</w:t>
      </w:r>
    </w:p>
    <w:p w:rsidR="00DA3ADA" w:rsidRPr="00DA3ADA" w:rsidRDefault="00DA3ADA" w:rsidP="00DA3ADA">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FF0000"/>
          <w:sz w:val="24"/>
          <w:szCs w:val="24"/>
          <w:lang w:eastAsia="tr-TR"/>
        </w:rPr>
        <w:t xml:space="preserve">       </w:t>
      </w:r>
      <w:r w:rsidRPr="00DA3ADA">
        <w:rPr>
          <w:rFonts w:ascii="Times New Roman" w:eastAsia="Times New Roman" w:hAnsi="Times New Roman" w:cs="Times New Roman"/>
          <w:color w:val="000000"/>
          <w:lang w:eastAsia="tr-TR"/>
        </w:rPr>
        <w:t xml:space="preserve">Toplantı yazmanlığına İngilizce Öğretmeni Elif </w:t>
      </w:r>
      <w:proofErr w:type="gramStart"/>
      <w:r w:rsidRPr="00DA3ADA">
        <w:rPr>
          <w:rFonts w:ascii="Times New Roman" w:eastAsia="Times New Roman" w:hAnsi="Times New Roman" w:cs="Times New Roman"/>
          <w:color w:val="000000"/>
          <w:lang w:eastAsia="tr-TR"/>
        </w:rPr>
        <w:t>ÖZKAN;</w:t>
      </w:r>
      <w:proofErr w:type="gramEnd"/>
      <w:r w:rsidRPr="00DA3ADA">
        <w:rPr>
          <w:rFonts w:ascii="Times New Roman" w:eastAsia="Times New Roman" w:hAnsi="Times New Roman" w:cs="Times New Roman"/>
          <w:color w:val="000000"/>
          <w:lang w:eastAsia="tr-TR"/>
        </w:rPr>
        <w:t xml:space="preserve"> ve Sınıf öğretmeni Mehmet </w:t>
      </w:r>
      <w:proofErr w:type="spellStart"/>
      <w:r w:rsidRPr="00DA3ADA">
        <w:rPr>
          <w:rFonts w:ascii="Times New Roman" w:eastAsia="Times New Roman" w:hAnsi="Times New Roman" w:cs="Times New Roman"/>
          <w:color w:val="000000"/>
          <w:lang w:eastAsia="tr-TR"/>
        </w:rPr>
        <w:t>BİLGİN’in</w:t>
      </w:r>
      <w:proofErr w:type="spellEnd"/>
      <w:r w:rsidRPr="00DA3ADA">
        <w:rPr>
          <w:rFonts w:ascii="Times New Roman" w:eastAsia="Times New Roman" w:hAnsi="Times New Roman" w:cs="Times New Roman"/>
          <w:color w:val="000000"/>
          <w:lang w:eastAsia="tr-TR"/>
        </w:rPr>
        <w:t xml:space="preserve"> seçilmesine karar verilmiştir.</w:t>
      </w:r>
    </w:p>
    <w:p w:rsidR="00DA3ADA" w:rsidRPr="00DA3ADA" w:rsidRDefault="00DA3ADA" w:rsidP="00DA3ADA">
      <w:pPr>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DA3ADA">
        <w:rPr>
          <w:rFonts w:ascii="Times New Roman" w:eastAsia="Times New Roman" w:hAnsi="Times New Roman" w:cs="Times New Roman"/>
          <w:color w:val="000000"/>
          <w:sz w:val="24"/>
          <w:szCs w:val="24"/>
          <w:lang w:eastAsia="tr-TR"/>
        </w:rPr>
        <w:t xml:space="preserve">Okul Müdürü </w:t>
      </w:r>
      <w:proofErr w:type="gramStart"/>
      <w:r w:rsidRPr="00DA3ADA">
        <w:rPr>
          <w:rFonts w:ascii="Times New Roman" w:eastAsia="Times New Roman" w:hAnsi="Times New Roman" w:cs="Times New Roman"/>
          <w:color w:val="FF0000"/>
          <w:sz w:val="24"/>
          <w:szCs w:val="24"/>
          <w:lang w:eastAsia="tr-TR"/>
        </w:rPr>
        <w:t>Katip</w:t>
      </w:r>
      <w:proofErr w:type="gramEnd"/>
      <w:r w:rsidRPr="00DA3ADA">
        <w:rPr>
          <w:rFonts w:ascii="Times New Roman" w:eastAsia="Times New Roman" w:hAnsi="Times New Roman" w:cs="Times New Roman"/>
          <w:color w:val="FF0000"/>
          <w:sz w:val="24"/>
          <w:szCs w:val="24"/>
          <w:lang w:eastAsia="tr-TR"/>
        </w:rPr>
        <w:t xml:space="preserve"> ER</w:t>
      </w:r>
      <w:r w:rsidRPr="00DA3ADA">
        <w:rPr>
          <w:rFonts w:ascii="Times New Roman" w:eastAsia="Times New Roman" w:hAnsi="Times New Roman" w:cs="Times New Roman"/>
          <w:color w:val="000000"/>
          <w:sz w:val="24"/>
          <w:szCs w:val="24"/>
          <w:lang w:eastAsia="tr-TR"/>
        </w:rPr>
        <w:t xml:space="preserve"> tarafından gündem maddeleri okundu, öğretmen arkadaşlara başka bir gündem maddesi eklemek isteyip istemedikleri soruldu. Bütün öğretmen arkadaşlar başka bir gündem maddesi eklemeye gerek olmadığını belirttiler.</w:t>
      </w:r>
    </w:p>
    <w:p w:rsidR="00DA3ADA" w:rsidRPr="00DA3ADA" w:rsidRDefault="00DA3ADA" w:rsidP="00DA3ADA">
      <w:pPr>
        <w:jc w:val="both"/>
        <w:rPr>
          <w:rFonts w:ascii="Times New Roman" w:eastAsia="Times New Roman" w:hAnsi="Times New Roman" w:cs="Times New Roman"/>
          <w:b/>
          <w:color w:val="000000"/>
          <w:lang w:eastAsia="tr-TR"/>
        </w:rPr>
      </w:pPr>
      <w:proofErr w:type="gramStart"/>
      <w:r w:rsidRPr="00DA3ADA">
        <w:rPr>
          <w:rFonts w:ascii="Times New Roman" w:eastAsia="Times New Roman" w:hAnsi="Times New Roman" w:cs="Times New Roman"/>
          <w:b/>
          <w:color w:val="FF0000"/>
          <w:sz w:val="24"/>
          <w:szCs w:val="24"/>
          <w:lang w:eastAsia="tr-TR"/>
        </w:rPr>
        <w:t>KARAR :</w:t>
      </w:r>
      <w:r w:rsidRPr="00DA3ADA">
        <w:rPr>
          <w:rFonts w:ascii="Times New Roman" w:eastAsia="Times New Roman" w:hAnsi="Times New Roman" w:cs="Times New Roman"/>
          <w:b/>
          <w:color w:val="000000"/>
          <w:sz w:val="24"/>
          <w:szCs w:val="24"/>
          <w:lang w:eastAsia="tr-TR"/>
        </w:rPr>
        <w:t xml:space="preserve"> Yapılan</w:t>
      </w:r>
      <w:proofErr w:type="gramEnd"/>
      <w:r w:rsidRPr="00DA3ADA">
        <w:rPr>
          <w:rFonts w:ascii="Times New Roman" w:eastAsia="Times New Roman" w:hAnsi="Times New Roman" w:cs="Times New Roman"/>
          <w:b/>
          <w:color w:val="000000"/>
          <w:sz w:val="24"/>
          <w:szCs w:val="24"/>
          <w:lang w:eastAsia="tr-TR"/>
        </w:rPr>
        <w:t xml:space="preserve"> yoklamada idareci ve öğretmenlerin hazır bulunduğu görülerek toplantının </w:t>
      </w:r>
      <w:proofErr w:type="spellStart"/>
      <w:r w:rsidRPr="00DA3ADA">
        <w:rPr>
          <w:rFonts w:ascii="Times New Roman" w:eastAsia="Times New Roman" w:hAnsi="Times New Roman" w:cs="Times New Roman"/>
          <w:b/>
          <w:color w:val="000000"/>
          <w:sz w:val="24"/>
          <w:szCs w:val="24"/>
          <w:lang w:eastAsia="tr-TR"/>
        </w:rPr>
        <w:t>başlamasına,gündem</w:t>
      </w:r>
      <w:proofErr w:type="spellEnd"/>
      <w:r w:rsidRPr="00DA3ADA">
        <w:rPr>
          <w:rFonts w:ascii="Times New Roman" w:eastAsia="Times New Roman" w:hAnsi="Times New Roman" w:cs="Times New Roman"/>
          <w:b/>
          <w:color w:val="000000"/>
          <w:sz w:val="24"/>
          <w:szCs w:val="24"/>
          <w:lang w:eastAsia="tr-TR"/>
        </w:rPr>
        <w:t xml:space="preserve"> maddelerinin yeterli olduğuna,</w:t>
      </w:r>
      <w:r>
        <w:rPr>
          <w:rFonts w:ascii="Times New Roman" w:eastAsia="Times New Roman" w:hAnsi="Times New Roman" w:cs="Times New Roman"/>
          <w:b/>
          <w:color w:val="000000"/>
          <w:sz w:val="24"/>
          <w:szCs w:val="24"/>
          <w:lang w:eastAsia="tr-TR"/>
        </w:rPr>
        <w:t xml:space="preserve"> </w:t>
      </w:r>
      <w:r w:rsidRPr="00DA3ADA">
        <w:rPr>
          <w:rFonts w:ascii="Times New Roman" w:eastAsia="Times New Roman" w:hAnsi="Times New Roman" w:cs="Times New Roman"/>
          <w:b/>
          <w:color w:val="000000"/>
          <w:sz w:val="24"/>
          <w:szCs w:val="24"/>
          <w:lang w:eastAsia="tr-TR"/>
        </w:rPr>
        <w:t xml:space="preserve">başka gündem maddesi eklenmesine gerek olmadığına, </w:t>
      </w:r>
      <w:r>
        <w:rPr>
          <w:rFonts w:ascii="Times New Roman" w:eastAsia="Times New Roman" w:hAnsi="Times New Roman" w:cs="Times New Roman"/>
          <w:b/>
          <w:color w:val="000000"/>
          <w:lang w:eastAsia="tr-TR"/>
        </w:rPr>
        <w:t xml:space="preserve">Toplantı yazmanlığına </w:t>
      </w:r>
      <w:r w:rsidRPr="00DA3ADA">
        <w:rPr>
          <w:rFonts w:ascii="Times New Roman" w:eastAsia="Times New Roman" w:hAnsi="Times New Roman" w:cs="Times New Roman"/>
          <w:b/>
          <w:color w:val="000000"/>
          <w:lang w:eastAsia="tr-TR"/>
        </w:rPr>
        <w:t xml:space="preserve">İngilizce Öğretmeni Elif ÖZKAN; ve Sınıf öğretmeni Mehmet </w:t>
      </w:r>
      <w:proofErr w:type="spellStart"/>
      <w:r w:rsidRPr="00DA3ADA">
        <w:rPr>
          <w:rFonts w:ascii="Times New Roman" w:eastAsia="Times New Roman" w:hAnsi="Times New Roman" w:cs="Times New Roman"/>
          <w:b/>
          <w:color w:val="000000"/>
          <w:lang w:eastAsia="tr-TR"/>
        </w:rPr>
        <w:t>BİLGİN’in</w:t>
      </w:r>
      <w:proofErr w:type="spellEnd"/>
      <w:r w:rsidRPr="00DA3ADA">
        <w:rPr>
          <w:rFonts w:ascii="Times New Roman" w:eastAsia="Times New Roman" w:hAnsi="Times New Roman" w:cs="Times New Roman"/>
          <w:b/>
          <w:color w:val="000000"/>
          <w:lang w:eastAsia="tr-TR"/>
        </w:rPr>
        <w:t xml:space="preserve"> seçilmesine karar verilmiştir.</w:t>
      </w:r>
    </w:p>
    <w:p w:rsidR="006A1A35" w:rsidRDefault="00DA3ADA">
      <w:pPr>
        <w:rPr>
          <w:rFonts w:ascii="Times New Roman" w:eastAsia="Times New Roman" w:hAnsi="Times New Roman" w:cs="Times New Roman"/>
          <w:b/>
          <w:color w:val="FF0000"/>
          <w:sz w:val="28"/>
          <w:szCs w:val="28"/>
          <w:lang w:eastAsia="tr-TR"/>
        </w:rPr>
      </w:pPr>
      <w:r w:rsidRPr="00DA3ADA">
        <w:rPr>
          <w:rFonts w:ascii="Times New Roman" w:eastAsia="Times New Roman" w:hAnsi="Times New Roman" w:cs="Times New Roman"/>
          <w:b/>
          <w:color w:val="FF0000"/>
          <w:sz w:val="28"/>
          <w:szCs w:val="28"/>
          <w:lang w:eastAsia="tr-TR"/>
        </w:rPr>
        <w:t>2.Öğretmenlerle ilgili hususların görüşülmesi</w:t>
      </w:r>
      <w:r>
        <w:rPr>
          <w:rFonts w:ascii="Times New Roman" w:eastAsia="Times New Roman" w:hAnsi="Times New Roman" w:cs="Times New Roman"/>
          <w:b/>
          <w:color w:val="FF0000"/>
          <w:sz w:val="28"/>
          <w:szCs w:val="28"/>
          <w:lang w:eastAsia="tr-TR"/>
        </w:rPr>
        <w:t>:</w:t>
      </w:r>
    </w:p>
    <w:p w:rsidR="00DA3ADA" w:rsidRPr="00DA3ADA" w:rsidRDefault="00DA3ADA" w:rsidP="00DA3ADA">
      <w:pP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DA3ADA">
        <w:rPr>
          <w:rFonts w:ascii="Times New Roman" w:eastAsia="Times New Roman" w:hAnsi="Times New Roman" w:cs="Times New Roman"/>
          <w:b/>
          <w:color w:val="000000"/>
          <w:sz w:val="24"/>
          <w:szCs w:val="24"/>
          <w:lang w:eastAsia="tr-TR"/>
        </w:rPr>
        <w:t xml:space="preserve">a)Mevzuat değişiklikleri ile Tebliğler dergisi ve resmi yazıların incelenmesi </w:t>
      </w:r>
    </w:p>
    <w:p w:rsidR="00DA3ADA" w:rsidRPr="00DA3ADA" w:rsidRDefault="00DA3ADA" w:rsidP="00DA3ADA">
      <w:pPr>
        <w:tabs>
          <w:tab w:val="left" w:pos="-993"/>
          <w:tab w:val="left" w:pos="180"/>
          <w:tab w:val="left" w:pos="360"/>
          <w:tab w:val="left" w:pos="709"/>
          <w:tab w:val="left" w:pos="2520"/>
        </w:tabs>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DA3ADA">
        <w:rPr>
          <w:rFonts w:ascii="Times New Roman" w:eastAsia="Times New Roman" w:hAnsi="Times New Roman" w:cs="Times New Roman"/>
          <w:color w:val="000000"/>
          <w:sz w:val="24"/>
          <w:szCs w:val="24"/>
          <w:lang w:eastAsia="tr-TR"/>
        </w:rPr>
        <w:t xml:space="preserve">Yürürlükte olan ilgili mevzuatlar hakkında bilgi verildi. Okulda her türlü iş ve işlemlerin bu mevzuatlara göre yürütüleceği Okul Müdürü </w:t>
      </w:r>
      <w:proofErr w:type="gramStart"/>
      <w:r w:rsidRPr="00DA3ADA">
        <w:rPr>
          <w:rFonts w:ascii="Times New Roman" w:eastAsia="Times New Roman" w:hAnsi="Times New Roman" w:cs="Times New Roman"/>
          <w:color w:val="000000"/>
          <w:sz w:val="24"/>
          <w:szCs w:val="24"/>
          <w:lang w:eastAsia="tr-TR"/>
        </w:rPr>
        <w:t>Katip</w:t>
      </w:r>
      <w:proofErr w:type="gramEnd"/>
      <w:r w:rsidRPr="00DA3ADA">
        <w:rPr>
          <w:rFonts w:ascii="Times New Roman" w:eastAsia="Times New Roman" w:hAnsi="Times New Roman" w:cs="Times New Roman"/>
          <w:color w:val="000000"/>
          <w:sz w:val="24"/>
          <w:szCs w:val="24"/>
          <w:lang w:eastAsia="tr-TR"/>
        </w:rPr>
        <w:t xml:space="preserve"> ER tarafından belirtildi. Mevzuat içeriklerinin incelenmesini, yapılan değişikliklerin takip edilmesinin, güncel mevzuatlara göre hareket edilmesinin yararlı olacağını belirtti.</w:t>
      </w:r>
    </w:p>
    <w:p w:rsidR="00441F8F" w:rsidRDefault="00DA3ADA" w:rsidP="00441F8F">
      <w:pPr>
        <w:tabs>
          <w:tab w:val="left" w:pos="-993"/>
          <w:tab w:val="left" w:pos="180"/>
          <w:tab w:val="left" w:pos="360"/>
          <w:tab w:val="left" w:pos="709"/>
          <w:tab w:val="left" w:pos="2520"/>
        </w:tabs>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DA3ADA">
        <w:rPr>
          <w:rFonts w:ascii="Times New Roman" w:eastAsia="Times New Roman" w:hAnsi="Times New Roman" w:cs="Times New Roman"/>
          <w:color w:val="000000"/>
          <w:sz w:val="24"/>
          <w:szCs w:val="24"/>
          <w:lang w:eastAsia="tr-TR"/>
        </w:rPr>
        <w:t xml:space="preserve">Müdür yardımcısı </w:t>
      </w:r>
      <w:r w:rsidRPr="00DA3ADA">
        <w:rPr>
          <w:rFonts w:ascii="Times New Roman" w:eastAsia="Times New Roman" w:hAnsi="Times New Roman" w:cs="Times New Roman"/>
          <w:color w:val="FF0000"/>
          <w:sz w:val="24"/>
          <w:szCs w:val="24"/>
          <w:lang w:eastAsia="tr-TR"/>
        </w:rPr>
        <w:t xml:space="preserve">Zafer DEMİR </w:t>
      </w:r>
      <w:r w:rsidRPr="00DA3ADA">
        <w:rPr>
          <w:rFonts w:ascii="Times New Roman" w:eastAsia="Times New Roman" w:hAnsi="Times New Roman" w:cs="Times New Roman"/>
          <w:color w:val="000000"/>
          <w:sz w:val="24"/>
          <w:szCs w:val="24"/>
          <w:lang w:eastAsia="tr-TR"/>
        </w:rPr>
        <w:t>güncel mevzuatlara www.meb.gov.tr sitesinden ulaşabileceğini söyledi.</w:t>
      </w:r>
    </w:p>
    <w:p w:rsidR="00441F8F" w:rsidRDefault="00441F8F" w:rsidP="00441F8F">
      <w:pPr>
        <w:tabs>
          <w:tab w:val="left" w:pos="-993"/>
          <w:tab w:val="left" w:pos="180"/>
          <w:tab w:val="left" w:pos="360"/>
          <w:tab w:val="left" w:pos="709"/>
          <w:tab w:val="left" w:pos="2520"/>
        </w:tabs>
        <w:jc w:val="both"/>
        <w:rPr>
          <w:rFonts w:ascii="Times New Roman" w:hAnsi="Times New Roman" w:cs="Times New Roman"/>
          <w:color w:val="1C283D"/>
          <w:sz w:val="24"/>
          <w:szCs w:val="24"/>
          <w:lang w:eastAsia="tr-TR"/>
        </w:rPr>
      </w:pPr>
    </w:p>
    <w:p w:rsidR="00BC7E8D" w:rsidRDefault="00BC7E8D" w:rsidP="00441F8F">
      <w:pPr>
        <w:tabs>
          <w:tab w:val="left" w:pos="-993"/>
          <w:tab w:val="left" w:pos="180"/>
          <w:tab w:val="left" w:pos="360"/>
          <w:tab w:val="left" w:pos="709"/>
          <w:tab w:val="left" w:pos="2520"/>
        </w:tabs>
        <w:jc w:val="both"/>
        <w:rPr>
          <w:rFonts w:ascii="Times New Roman" w:hAnsi="Times New Roman" w:cs="Times New Roman"/>
          <w:color w:val="1C283D"/>
          <w:sz w:val="24"/>
          <w:szCs w:val="24"/>
          <w:lang w:eastAsia="tr-TR"/>
        </w:rPr>
      </w:pPr>
    </w:p>
    <w:p w:rsidR="00BC7E8D" w:rsidRDefault="00BC7E8D" w:rsidP="00441F8F">
      <w:pPr>
        <w:tabs>
          <w:tab w:val="left" w:pos="-993"/>
          <w:tab w:val="left" w:pos="180"/>
          <w:tab w:val="left" w:pos="360"/>
          <w:tab w:val="left" w:pos="709"/>
          <w:tab w:val="left" w:pos="2520"/>
        </w:tabs>
        <w:jc w:val="both"/>
        <w:rPr>
          <w:rFonts w:ascii="Times New Roman" w:hAnsi="Times New Roman" w:cs="Times New Roman"/>
          <w:color w:val="1C283D"/>
          <w:sz w:val="24"/>
          <w:szCs w:val="24"/>
          <w:lang w:eastAsia="tr-TR"/>
        </w:rPr>
      </w:pPr>
    </w:p>
    <w:p w:rsidR="00BC7E8D" w:rsidRDefault="00BC7E8D" w:rsidP="00441F8F">
      <w:pPr>
        <w:tabs>
          <w:tab w:val="left" w:pos="-993"/>
          <w:tab w:val="left" w:pos="180"/>
          <w:tab w:val="left" w:pos="360"/>
          <w:tab w:val="left" w:pos="709"/>
          <w:tab w:val="left" w:pos="2520"/>
        </w:tabs>
        <w:jc w:val="both"/>
        <w:rPr>
          <w:rFonts w:ascii="Times New Roman" w:hAnsi="Times New Roman" w:cs="Times New Roman"/>
          <w:color w:val="1C283D"/>
          <w:sz w:val="24"/>
          <w:szCs w:val="24"/>
          <w:lang w:eastAsia="tr-TR"/>
        </w:rPr>
      </w:pPr>
    </w:p>
    <w:p w:rsidR="00BC7E8D" w:rsidRDefault="00BC7E8D" w:rsidP="00441F8F">
      <w:pPr>
        <w:tabs>
          <w:tab w:val="left" w:pos="-993"/>
          <w:tab w:val="left" w:pos="180"/>
          <w:tab w:val="left" w:pos="360"/>
          <w:tab w:val="left" w:pos="709"/>
          <w:tab w:val="left" w:pos="2520"/>
        </w:tabs>
        <w:jc w:val="both"/>
        <w:rPr>
          <w:rFonts w:ascii="Times New Roman" w:hAnsi="Times New Roman" w:cs="Times New Roman"/>
          <w:color w:val="1C283D"/>
          <w:sz w:val="24"/>
          <w:szCs w:val="24"/>
          <w:lang w:eastAsia="tr-TR"/>
        </w:rPr>
      </w:pPr>
    </w:p>
    <w:p w:rsidR="00BC7E8D" w:rsidRDefault="00BC7E8D" w:rsidP="00441F8F">
      <w:pPr>
        <w:tabs>
          <w:tab w:val="left" w:pos="-993"/>
          <w:tab w:val="left" w:pos="180"/>
          <w:tab w:val="left" w:pos="360"/>
          <w:tab w:val="left" w:pos="709"/>
          <w:tab w:val="left" w:pos="2520"/>
        </w:tabs>
        <w:jc w:val="both"/>
        <w:rPr>
          <w:rFonts w:ascii="Times New Roman" w:hAnsi="Times New Roman" w:cs="Times New Roman"/>
          <w:color w:val="1C283D"/>
          <w:sz w:val="24"/>
          <w:szCs w:val="24"/>
          <w:lang w:eastAsia="tr-TR"/>
        </w:rPr>
      </w:pPr>
    </w:p>
    <w:p w:rsidR="00BC7E8D" w:rsidRDefault="00BC7E8D" w:rsidP="00441F8F">
      <w:pPr>
        <w:tabs>
          <w:tab w:val="left" w:pos="-993"/>
          <w:tab w:val="left" w:pos="180"/>
          <w:tab w:val="left" w:pos="360"/>
          <w:tab w:val="left" w:pos="709"/>
          <w:tab w:val="left" w:pos="2520"/>
        </w:tabs>
        <w:jc w:val="both"/>
        <w:rPr>
          <w:rFonts w:ascii="Times New Roman" w:hAnsi="Times New Roman" w:cs="Times New Roman"/>
          <w:color w:val="1C283D"/>
          <w:sz w:val="24"/>
          <w:szCs w:val="24"/>
          <w:lang w:eastAsia="tr-TR"/>
        </w:rPr>
      </w:pPr>
    </w:p>
    <w:tbl>
      <w:tblPr>
        <w:tblpPr w:leftFromText="141" w:rightFromText="141" w:vertAnchor="page" w:horzAnchor="margin" w:tblpY="142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67"/>
        <w:gridCol w:w="2327"/>
        <w:gridCol w:w="193"/>
        <w:gridCol w:w="941"/>
        <w:gridCol w:w="567"/>
        <w:gridCol w:w="172"/>
        <w:gridCol w:w="3797"/>
      </w:tblGrid>
      <w:tr w:rsidR="00441F8F" w:rsidRPr="00794672" w:rsidTr="00441F8F">
        <w:trPr>
          <w:trHeight w:val="271"/>
        </w:trPr>
        <w:tc>
          <w:tcPr>
            <w:tcW w:w="9606" w:type="dxa"/>
            <w:gridSpan w:val="8"/>
          </w:tcPr>
          <w:p w:rsidR="00441F8F" w:rsidRPr="00794672" w:rsidRDefault="00441F8F" w:rsidP="00441F8F">
            <w:pPr>
              <w:jc w:val="center"/>
              <w:rPr>
                <w:rFonts w:ascii="Calibri" w:eastAsia="Calibri" w:hAnsi="Calibri" w:cs="Times New Roman"/>
                <w:b/>
                <w:sz w:val="40"/>
                <w:szCs w:val="40"/>
              </w:rPr>
            </w:pPr>
            <w:r w:rsidRPr="00794672">
              <w:rPr>
                <w:rFonts w:ascii="Calibri" w:eastAsia="Calibri" w:hAnsi="Calibri" w:cs="Times New Roman"/>
                <w:b/>
                <w:sz w:val="32"/>
                <w:szCs w:val="40"/>
              </w:rPr>
              <w:lastRenderedPageBreak/>
              <w:t>2019-2020 EĞİTİM ÖĞRETİM YILI HAFTALARA GÖRE İŞGÜNÜ TAKVİMİ</w:t>
            </w:r>
          </w:p>
        </w:tc>
      </w:tr>
      <w:tr w:rsidR="00441F8F" w:rsidRPr="00794672" w:rsidTr="00441F8F">
        <w:trPr>
          <w:trHeight w:val="271"/>
        </w:trPr>
        <w:tc>
          <w:tcPr>
            <w:tcW w:w="1242" w:type="dxa"/>
          </w:tcPr>
          <w:p w:rsidR="00441F8F" w:rsidRPr="00794672" w:rsidRDefault="00441F8F" w:rsidP="00441F8F">
            <w:pPr>
              <w:jc w:val="center"/>
              <w:rPr>
                <w:rFonts w:ascii="Calibri" w:eastAsia="Calibri" w:hAnsi="Calibri" w:cs="Times New Roman"/>
                <w:b/>
              </w:rPr>
            </w:pPr>
            <w:r w:rsidRPr="00794672">
              <w:rPr>
                <w:rFonts w:ascii="Calibri" w:eastAsia="Calibri" w:hAnsi="Calibri" w:cs="Times New Roman"/>
                <w:b/>
              </w:rPr>
              <w:t>HAFTA NO</w:t>
            </w:r>
          </w:p>
        </w:tc>
        <w:tc>
          <w:tcPr>
            <w:tcW w:w="2694" w:type="dxa"/>
            <w:gridSpan w:val="2"/>
          </w:tcPr>
          <w:p w:rsidR="00441F8F" w:rsidRPr="00794672" w:rsidRDefault="00441F8F" w:rsidP="00441F8F">
            <w:pPr>
              <w:jc w:val="center"/>
              <w:rPr>
                <w:rFonts w:ascii="Calibri" w:eastAsia="Calibri" w:hAnsi="Calibri" w:cs="Times New Roman"/>
                <w:b/>
              </w:rPr>
            </w:pPr>
            <w:r w:rsidRPr="00794672">
              <w:rPr>
                <w:rFonts w:ascii="Calibri" w:eastAsia="Calibri" w:hAnsi="Calibri" w:cs="Times New Roman"/>
                <w:b/>
              </w:rPr>
              <w:t>TARİHLERİ</w:t>
            </w:r>
          </w:p>
        </w:tc>
        <w:tc>
          <w:tcPr>
            <w:tcW w:w="1134" w:type="dxa"/>
            <w:gridSpan w:val="2"/>
          </w:tcPr>
          <w:p w:rsidR="00441F8F" w:rsidRPr="00794672" w:rsidRDefault="00441F8F" w:rsidP="00441F8F">
            <w:pPr>
              <w:jc w:val="center"/>
              <w:rPr>
                <w:rFonts w:ascii="Calibri" w:eastAsia="Calibri" w:hAnsi="Calibri" w:cs="Times New Roman"/>
                <w:b/>
              </w:rPr>
            </w:pPr>
            <w:r w:rsidRPr="00794672">
              <w:rPr>
                <w:rFonts w:ascii="Calibri" w:eastAsia="Calibri" w:hAnsi="Calibri" w:cs="Times New Roman"/>
                <w:b/>
              </w:rPr>
              <w:t>İŞ GÜNÜ SAYISI</w:t>
            </w:r>
          </w:p>
        </w:tc>
        <w:tc>
          <w:tcPr>
            <w:tcW w:w="4536" w:type="dxa"/>
            <w:gridSpan w:val="3"/>
          </w:tcPr>
          <w:p w:rsidR="00441F8F" w:rsidRPr="00794672" w:rsidRDefault="00441F8F" w:rsidP="00441F8F">
            <w:pPr>
              <w:jc w:val="center"/>
              <w:rPr>
                <w:rFonts w:ascii="Calibri" w:eastAsia="Calibri" w:hAnsi="Calibri" w:cs="Times New Roman"/>
                <w:b/>
              </w:rPr>
            </w:pPr>
            <w:r w:rsidRPr="00794672">
              <w:rPr>
                <w:rFonts w:ascii="Calibri" w:eastAsia="Calibri" w:hAnsi="Calibri" w:cs="Times New Roman"/>
                <w:b/>
              </w:rPr>
              <w:t>AÇIKLAMALAR</w:t>
            </w:r>
          </w:p>
        </w:tc>
      </w:tr>
      <w:tr w:rsidR="00441F8F" w:rsidRPr="00794672" w:rsidTr="00441F8F">
        <w:trPr>
          <w:trHeight w:val="271"/>
        </w:trPr>
        <w:tc>
          <w:tcPr>
            <w:tcW w:w="1242" w:type="dxa"/>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w:t>
            </w:r>
          </w:p>
        </w:tc>
        <w:tc>
          <w:tcPr>
            <w:tcW w:w="269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9-13 EYLÜL 2019</w:t>
            </w:r>
          </w:p>
        </w:tc>
        <w:tc>
          <w:tcPr>
            <w:tcW w:w="113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4536" w:type="dxa"/>
            <w:gridSpan w:val="3"/>
          </w:tcPr>
          <w:p w:rsidR="00441F8F" w:rsidRPr="00794672" w:rsidRDefault="00441F8F" w:rsidP="00441F8F">
            <w:pPr>
              <w:jc w:val="center"/>
              <w:rPr>
                <w:rFonts w:ascii="Calibri" w:eastAsia="Calibri" w:hAnsi="Calibri" w:cs="Times New Roman"/>
                <w:b/>
              </w:rPr>
            </w:pPr>
            <w:r w:rsidRPr="006A4899">
              <w:rPr>
                <w:rFonts w:ascii="Calibri" w:eastAsia="Calibri" w:hAnsi="Calibri" w:cs="Times New Roman"/>
                <w:b/>
                <w:color w:val="FF0000"/>
              </w:rPr>
              <w:t>2019-2020 Öğretim Yılının Başlangıcı</w:t>
            </w:r>
          </w:p>
        </w:tc>
      </w:tr>
      <w:tr w:rsidR="00441F8F" w:rsidRPr="00794672" w:rsidTr="00441F8F">
        <w:trPr>
          <w:trHeight w:val="271"/>
        </w:trPr>
        <w:tc>
          <w:tcPr>
            <w:tcW w:w="1242" w:type="dxa"/>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w:t>
            </w:r>
          </w:p>
        </w:tc>
        <w:tc>
          <w:tcPr>
            <w:tcW w:w="269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16-20 EYLÜL 2019</w:t>
            </w:r>
          </w:p>
        </w:tc>
        <w:tc>
          <w:tcPr>
            <w:tcW w:w="113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4536" w:type="dxa"/>
            <w:gridSpan w:val="3"/>
          </w:tcPr>
          <w:p w:rsidR="00441F8F" w:rsidRPr="00794672" w:rsidRDefault="00441F8F" w:rsidP="00441F8F">
            <w:pPr>
              <w:jc w:val="center"/>
              <w:rPr>
                <w:rFonts w:ascii="Calibri" w:eastAsia="Calibri" w:hAnsi="Calibri" w:cs="Times New Roman"/>
                <w:b/>
              </w:rPr>
            </w:pPr>
            <w:r w:rsidRPr="006A4899">
              <w:rPr>
                <w:rFonts w:ascii="Calibri" w:eastAsia="Calibri" w:hAnsi="Calibri" w:cs="Times New Roman"/>
                <w:b/>
                <w:color w:val="FF0000"/>
              </w:rPr>
              <w:t>15 Temmuz Demokrasi Ve Milli Birlik Günü</w:t>
            </w:r>
          </w:p>
        </w:tc>
      </w:tr>
      <w:tr w:rsidR="00441F8F" w:rsidRPr="00794672" w:rsidTr="00441F8F">
        <w:trPr>
          <w:trHeight w:val="256"/>
        </w:trPr>
        <w:tc>
          <w:tcPr>
            <w:tcW w:w="1242" w:type="dxa"/>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w:t>
            </w:r>
          </w:p>
        </w:tc>
        <w:tc>
          <w:tcPr>
            <w:tcW w:w="269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23-27 EYLÜL 2019</w:t>
            </w:r>
          </w:p>
        </w:tc>
        <w:tc>
          <w:tcPr>
            <w:tcW w:w="113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4536" w:type="dxa"/>
            <w:gridSpan w:val="3"/>
          </w:tcPr>
          <w:p w:rsidR="00441F8F" w:rsidRPr="00794672" w:rsidRDefault="00441F8F" w:rsidP="00441F8F">
            <w:pPr>
              <w:jc w:val="center"/>
              <w:rPr>
                <w:rFonts w:ascii="Calibri" w:eastAsia="Calibri" w:hAnsi="Calibri" w:cs="Times New Roman"/>
                <w:b/>
              </w:rPr>
            </w:pPr>
            <w:r w:rsidRPr="006A4899">
              <w:rPr>
                <w:rFonts w:ascii="Calibri" w:eastAsia="Calibri" w:hAnsi="Calibri" w:cs="Times New Roman"/>
                <w:b/>
                <w:color w:val="FF0000"/>
              </w:rPr>
              <w:t>İlköğretim Haftası</w:t>
            </w:r>
          </w:p>
        </w:tc>
      </w:tr>
      <w:tr w:rsidR="00441F8F" w:rsidRPr="00794672" w:rsidTr="00441F8F">
        <w:trPr>
          <w:trHeight w:val="271"/>
        </w:trPr>
        <w:tc>
          <w:tcPr>
            <w:tcW w:w="1242" w:type="dxa"/>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4</w:t>
            </w:r>
          </w:p>
        </w:tc>
        <w:tc>
          <w:tcPr>
            <w:tcW w:w="269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30 EYLÜL-4 EKİM2019</w:t>
            </w:r>
          </w:p>
        </w:tc>
        <w:tc>
          <w:tcPr>
            <w:tcW w:w="113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4536" w:type="dxa"/>
            <w:gridSpan w:val="3"/>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242" w:type="dxa"/>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269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7 EKİM-11 EKİM 2019</w:t>
            </w:r>
          </w:p>
        </w:tc>
        <w:tc>
          <w:tcPr>
            <w:tcW w:w="113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4536" w:type="dxa"/>
            <w:gridSpan w:val="3"/>
          </w:tcPr>
          <w:p w:rsidR="00441F8F" w:rsidRPr="00794672" w:rsidRDefault="00441F8F" w:rsidP="00441F8F">
            <w:pPr>
              <w:jc w:val="center"/>
              <w:rPr>
                <w:rFonts w:ascii="Calibri" w:eastAsia="Calibri" w:hAnsi="Calibri" w:cs="Times New Roman"/>
              </w:rPr>
            </w:pPr>
          </w:p>
        </w:tc>
      </w:tr>
      <w:tr w:rsidR="00441F8F" w:rsidRPr="00794672" w:rsidTr="00441F8F">
        <w:trPr>
          <w:trHeight w:val="256"/>
        </w:trPr>
        <w:tc>
          <w:tcPr>
            <w:tcW w:w="1242" w:type="dxa"/>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6</w:t>
            </w:r>
          </w:p>
        </w:tc>
        <w:tc>
          <w:tcPr>
            <w:tcW w:w="269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14 EKİM-18 EKİM 2019</w:t>
            </w:r>
          </w:p>
        </w:tc>
        <w:tc>
          <w:tcPr>
            <w:tcW w:w="113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4536" w:type="dxa"/>
            <w:gridSpan w:val="3"/>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242" w:type="dxa"/>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7</w:t>
            </w:r>
          </w:p>
        </w:tc>
        <w:tc>
          <w:tcPr>
            <w:tcW w:w="269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21 EKİM-25 EKİM 2019</w:t>
            </w:r>
          </w:p>
        </w:tc>
        <w:tc>
          <w:tcPr>
            <w:tcW w:w="113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4536" w:type="dxa"/>
            <w:gridSpan w:val="3"/>
          </w:tcPr>
          <w:p w:rsidR="00441F8F" w:rsidRPr="00794672" w:rsidRDefault="00441F8F" w:rsidP="00441F8F">
            <w:pPr>
              <w:jc w:val="center"/>
              <w:rPr>
                <w:rFonts w:ascii="Calibri" w:eastAsia="Calibri" w:hAnsi="Calibri" w:cs="Times New Roman"/>
                <w:sz w:val="16"/>
                <w:szCs w:val="16"/>
              </w:rPr>
            </w:pPr>
          </w:p>
        </w:tc>
      </w:tr>
      <w:tr w:rsidR="00441F8F" w:rsidRPr="00794672" w:rsidTr="00441F8F">
        <w:trPr>
          <w:trHeight w:val="300"/>
        </w:trPr>
        <w:tc>
          <w:tcPr>
            <w:tcW w:w="1242" w:type="dxa"/>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8</w:t>
            </w:r>
          </w:p>
        </w:tc>
        <w:tc>
          <w:tcPr>
            <w:tcW w:w="269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28 EKİM-1 KASIM 2019</w:t>
            </w:r>
          </w:p>
        </w:tc>
        <w:tc>
          <w:tcPr>
            <w:tcW w:w="113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4</w:t>
            </w:r>
          </w:p>
        </w:tc>
        <w:tc>
          <w:tcPr>
            <w:tcW w:w="4536" w:type="dxa"/>
            <w:gridSpan w:val="3"/>
          </w:tcPr>
          <w:p w:rsidR="00441F8F" w:rsidRPr="00794672" w:rsidRDefault="00441F8F" w:rsidP="00441F8F">
            <w:pPr>
              <w:jc w:val="center"/>
              <w:rPr>
                <w:rFonts w:ascii="Calibri" w:eastAsia="Calibri" w:hAnsi="Calibri" w:cs="Times New Roman"/>
                <w:b/>
                <w:sz w:val="24"/>
                <w:szCs w:val="24"/>
              </w:rPr>
            </w:pPr>
            <w:r w:rsidRPr="00794672">
              <w:rPr>
                <w:rFonts w:ascii="Calibri" w:eastAsia="Calibri" w:hAnsi="Calibri" w:cs="Times New Roman"/>
                <w:b/>
                <w:color w:val="FF0000"/>
                <w:sz w:val="24"/>
                <w:szCs w:val="24"/>
              </w:rPr>
              <w:t>29 EKİM CUMHURİYET BAYRAMI</w:t>
            </w:r>
          </w:p>
        </w:tc>
      </w:tr>
      <w:tr w:rsidR="00441F8F" w:rsidRPr="00794672" w:rsidTr="00441F8F">
        <w:trPr>
          <w:trHeight w:val="271"/>
        </w:trPr>
        <w:tc>
          <w:tcPr>
            <w:tcW w:w="1242" w:type="dxa"/>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9</w:t>
            </w:r>
          </w:p>
        </w:tc>
        <w:tc>
          <w:tcPr>
            <w:tcW w:w="269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4-8 KASIM 2019</w:t>
            </w:r>
          </w:p>
        </w:tc>
        <w:tc>
          <w:tcPr>
            <w:tcW w:w="113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4536" w:type="dxa"/>
            <w:gridSpan w:val="3"/>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242" w:type="dxa"/>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10</w:t>
            </w:r>
          </w:p>
        </w:tc>
        <w:tc>
          <w:tcPr>
            <w:tcW w:w="269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11-15 KASIM 2019</w:t>
            </w:r>
          </w:p>
        </w:tc>
        <w:tc>
          <w:tcPr>
            <w:tcW w:w="1134"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4536" w:type="dxa"/>
            <w:gridSpan w:val="3"/>
          </w:tcPr>
          <w:p w:rsidR="00441F8F" w:rsidRPr="00794672" w:rsidRDefault="00441F8F" w:rsidP="00441F8F">
            <w:pPr>
              <w:jc w:val="center"/>
              <w:rPr>
                <w:rFonts w:ascii="Calibri" w:eastAsia="Calibri" w:hAnsi="Calibri" w:cs="Times New Roman"/>
                <w:b/>
              </w:rPr>
            </w:pPr>
            <w:r w:rsidRPr="00D8621E">
              <w:rPr>
                <w:rFonts w:ascii="Calibri" w:eastAsia="Calibri" w:hAnsi="Calibri" w:cs="Times New Roman"/>
                <w:b/>
                <w:color w:val="FF0000"/>
              </w:rPr>
              <w:t>Atatürk Haftası</w:t>
            </w:r>
          </w:p>
        </w:tc>
      </w:tr>
      <w:tr w:rsidR="00441F8F" w:rsidRPr="00794672" w:rsidTr="00441F8F">
        <w:trPr>
          <w:trHeight w:val="271"/>
        </w:trPr>
        <w:tc>
          <w:tcPr>
            <w:tcW w:w="9606" w:type="dxa"/>
            <w:gridSpan w:val="8"/>
          </w:tcPr>
          <w:p w:rsidR="00441F8F" w:rsidRPr="00794672" w:rsidRDefault="00441F8F" w:rsidP="00441F8F">
            <w:pPr>
              <w:jc w:val="center"/>
              <w:rPr>
                <w:rFonts w:ascii="Calibri" w:eastAsia="Calibri" w:hAnsi="Calibri" w:cs="Times New Roman"/>
                <w:b/>
                <w:sz w:val="28"/>
                <w:szCs w:val="28"/>
              </w:rPr>
            </w:pPr>
            <w:r w:rsidRPr="00794672">
              <w:rPr>
                <w:rFonts w:ascii="Calibri" w:eastAsia="Calibri" w:hAnsi="Calibri" w:cs="Times New Roman"/>
                <w:b/>
                <w:sz w:val="28"/>
                <w:szCs w:val="28"/>
              </w:rPr>
              <w:t>1.ARA TATİL (18-22 KASIM 2019)</w:t>
            </w:r>
          </w:p>
        </w:tc>
      </w:tr>
      <w:tr w:rsidR="00441F8F" w:rsidRPr="00794672" w:rsidTr="00441F8F">
        <w:trPr>
          <w:trHeight w:val="256"/>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11</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25-29 KASIM 2019</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b/>
              </w:rPr>
            </w:pPr>
            <w:r w:rsidRPr="00D8621E">
              <w:rPr>
                <w:rFonts w:ascii="Calibri" w:eastAsia="Calibri" w:hAnsi="Calibri" w:cs="Times New Roman"/>
                <w:b/>
                <w:color w:val="FF0000"/>
              </w:rPr>
              <w:t>Öğretmenler Günü</w:t>
            </w: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12</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2-6 ARALIK 2019</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13</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9-13 ARALIK 2019</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b/>
              </w:rPr>
            </w:pPr>
            <w:r w:rsidRPr="00D8621E">
              <w:rPr>
                <w:rFonts w:ascii="Calibri" w:eastAsia="Calibri" w:hAnsi="Calibri" w:cs="Times New Roman"/>
                <w:b/>
                <w:color w:val="FF0000"/>
              </w:rPr>
              <w:t>İnsan Hakları ve Demokrasi Haftası</w:t>
            </w:r>
          </w:p>
        </w:tc>
      </w:tr>
      <w:tr w:rsidR="00441F8F" w:rsidRPr="00794672" w:rsidTr="00441F8F">
        <w:trPr>
          <w:trHeight w:val="256"/>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14</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16-20 ARALIK 2019</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15</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23-27 ARALIK 2019</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94"/>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16</w:t>
            </w:r>
          </w:p>
        </w:tc>
        <w:tc>
          <w:tcPr>
            <w:tcW w:w="2520" w:type="dxa"/>
            <w:gridSpan w:val="2"/>
          </w:tcPr>
          <w:p w:rsidR="00441F8F" w:rsidRPr="00794672" w:rsidRDefault="00441F8F" w:rsidP="00441F8F">
            <w:pPr>
              <w:jc w:val="center"/>
              <w:rPr>
                <w:rFonts w:ascii="Calibri" w:eastAsia="Calibri" w:hAnsi="Calibri" w:cs="Times New Roman"/>
                <w:sz w:val="18"/>
                <w:szCs w:val="18"/>
              </w:rPr>
            </w:pPr>
            <w:r w:rsidRPr="00794672">
              <w:rPr>
                <w:rFonts w:ascii="Calibri" w:eastAsia="Calibri" w:hAnsi="Calibri" w:cs="Times New Roman"/>
                <w:sz w:val="18"/>
                <w:szCs w:val="18"/>
              </w:rPr>
              <w:t>30 ARALIK 2019-3 OCAK 2010</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4</w:t>
            </w:r>
          </w:p>
        </w:tc>
        <w:tc>
          <w:tcPr>
            <w:tcW w:w="3797" w:type="dxa"/>
          </w:tcPr>
          <w:p w:rsidR="00441F8F" w:rsidRPr="00794672" w:rsidRDefault="00441F8F" w:rsidP="00441F8F">
            <w:pPr>
              <w:jc w:val="center"/>
              <w:rPr>
                <w:rFonts w:ascii="Calibri" w:eastAsia="Calibri" w:hAnsi="Calibri" w:cs="Times New Roman"/>
                <w:b/>
                <w:sz w:val="24"/>
                <w:szCs w:val="24"/>
              </w:rPr>
            </w:pPr>
            <w:r w:rsidRPr="00794672">
              <w:rPr>
                <w:rFonts w:ascii="Calibri" w:eastAsia="Calibri" w:hAnsi="Calibri" w:cs="Times New Roman"/>
                <w:b/>
                <w:color w:val="FF0000"/>
                <w:sz w:val="24"/>
                <w:szCs w:val="24"/>
              </w:rPr>
              <w:t>1 OCAK YILBAŞI TATİLİ</w:t>
            </w: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17</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6-10 OCAK 2020</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b/>
              </w:rPr>
            </w:pPr>
            <w:r w:rsidRPr="00D8621E">
              <w:rPr>
                <w:rFonts w:ascii="Calibri" w:eastAsia="Calibri" w:hAnsi="Calibri" w:cs="Times New Roman"/>
                <w:b/>
                <w:color w:val="FF0000"/>
              </w:rPr>
              <w:t>Enerji Tasarrufu Haftası</w:t>
            </w: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18</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13-17 OCAK 2020</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9606" w:type="dxa"/>
            <w:gridSpan w:val="8"/>
          </w:tcPr>
          <w:p w:rsidR="00441F8F" w:rsidRPr="00794672" w:rsidRDefault="00441F8F" w:rsidP="00441F8F">
            <w:pPr>
              <w:jc w:val="center"/>
              <w:rPr>
                <w:rFonts w:ascii="Calibri" w:eastAsia="Calibri" w:hAnsi="Calibri" w:cs="Times New Roman"/>
                <w:b/>
                <w:sz w:val="28"/>
                <w:szCs w:val="28"/>
              </w:rPr>
            </w:pPr>
            <w:r w:rsidRPr="00794672">
              <w:rPr>
                <w:rFonts w:ascii="Calibri" w:eastAsia="Calibri" w:hAnsi="Calibri" w:cs="Times New Roman"/>
                <w:b/>
                <w:sz w:val="28"/>
                <w:szCs w:val="28"/>
              </w:rPr>
              <w:t>YARIYIL TATİLİ (20 OCAK-2 ŞUBAT 2020)</w:t>
            </w:r>
          </w:p>
        </w:tc>
      </w:tr>
      <w:tr w:rsidR="00441F8F" w:rsidRPr="00794672" w:rsidTr="00441F8F">
        <w:trPr>
          <w:trHeight w:val="256"/>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19</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3-7 ŞUBAT 2020</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20</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10-14 ŞUBAT 2020</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21</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17-21 ŞUBAT 2020</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56"/>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22</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24-28 ŞUBAT 2020</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23</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2-6 MART 2020</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24</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9-13 MART 2020</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56"/>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25</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16-20 MART 2020</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26</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23-27 MART 2020</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27</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30 MART-3 NİSAN 2020</w:t>
            </w:r>
          </w:p>
        </w:tc>
        <w:tc>
          <w:tcPr>
            <w:tcW w:w="1680" w:type="dxa"/>
            <w:gridSpan w:val="3"/>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797" w:type="dxa"/>
          </w:tcPr>
          <w:p w:rsidR="00441F8F" w:rsidRPr="00794672" w:rsidRDefault="00441F8F" w:rsidP="00441F8F">
            <w:pPr>
              <w:jc w:val="center"/>
              <w:rPr>
                <w:rFonts w:ascii="Calibri" w:eastAsia="Calibri" w:hAnsi="Calibri" w:cs="Times New Roman"/>
              </w:rPr>
            </w:pPr>
          </w:p>
        </w:tc>
      </w:tr>
      <w:tr w:rsidR="00441F8F" w:rsidRPr="00794672" w:rsidTr="00441F8F">
        <w:trPr>
          <w:trHeight w:val="256"/>
        </w:trPr>
        <w:tc>
          <w:tcPr>
            <w:tcW w:w="9606" w:type="dxa"/>
            <w:gridSpan w:val="8"/>
          </w:tcPr>
          <w:p w:rsidR="00441F8F" w:rsidRPr="00794672" w:rsidRDefault="00441F8F" w:rsidP="00441F8F">
            <w:pPr>
              <w:jc w:val="center"/>
              <w:rPr>
                <w:rFonts w:ascii="Calibri" w:eastAsia="Calibri" w:hAnsi="Calibri" w:cs="Times New Roman"/>
                <w:b/>
              </w:rPr>
            </w:pPr>
            <w:r w:rsidRPr="00794672">
              <w:rPr>
                <w:rFonts w:ascii="Calibri" w:eastAsia="Calibri" w:hAnsi="Calibri" w:cs="Times New Roman"/>
                <w:b/>
                <w:sz w:val="28"/>
                <w:szCs w:val="28"/>
              </w:rPr>
              <w:t>2.ARA TATİL (6-10 NİSAN 2020</w:t>
            </w:r>
            <w:r w:rsidRPr="00794672">
              <w:rPr>
                <w:rFonts w:ascii="Calibri" w:eastAsia="Calibri" w:hAnsi="Calibri" w:cs="Times New Roman"/>
                <w:b/>
                <w:sz w:val="36"/>
                <w:szCs w:val="36"/>
              </w:rPr>
              <w:t>)</w:t>
            </w: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28</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13-17 NİSAN 2020</w:t>
            </w:r>
          </w:p>
        </w:tc>
        <w:tc>
          <w:tcPr>
            <w:tcW w:w="1508"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969" w:type="dxa"/>
            <w:gridSpan w:val="2"/>
          </w:tcPr>
          <w:p w:rsidR="00441F8F" w:rsidRPr="00794672" w:rsidRDefault="00441F8F" w:rsidP="00441F8F">
            <w:pPr>
              <w:jc w:val="center"/>
              <w:rPr>
                <w:rFonts w:ascii="Calibri" w:eastAsia="Calibri" w:hAnsi="Calibri" w:cs="Times New Roman"/>
              </w:rPr>
            </w:pPr>
          </w:p>
        </w:tc>
      </w:tr>
      <w:tr w:rsidR="00441F8F" w:rsidRPr="00794672" w:rsidTr="00441F8F">
        <w:trPr>
          <w:trHeight w:val="326"/>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29</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20-24 NİSAN 2020</w:t>
            </w:r>
          </w:p>
        </w:tc>
        <w:tc>
          <w:tcPr>
            <w:tcW w:w="1508"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4</w:t>
            </w:r>
          </w:p>
        </w:tc>
        <w:tc>
          <w:tcPr>
            <w:tcW w:w="3969" w:type="dxa"/>
            <w:gridSpan w:val="2"/>
          </w:tcPr>
          <w:p w:rsidR="00441F8F" w:rsidRPr="00794672" w:rsidRDefault="00441F8F" w:rsidP="00441F8F">
            <w:pPr>
              <w:jc w:val="center"/>
              <w:rPr>
                <w:rFonts w:ascii="Calibri" w:eastAsia="Calibri" w:hAnsi="Calibri" w:cs="Times New Roman"/>
                <w:b/>
                <w:sz w:val="16"/>
                <w:szCs w:val="16"/>
              </w:rPr>
            </w:pPr>
            <w:proofErr w:type="gramStart"/>
            <w:r w:rsidRPr="00794672">
              <w:rPr>
                <w:rFonts w:ascii="Calibri" w:eastAsia="Calibri" w:hAnsi="Calibri" w:cs="Times New Roman"/>
                <w:b/>
                <w:color w:val="FF0000"/>
                <w:sz w:val="16"/>
                <w:szCs w:val="16"/>
              </w:rPr>
              <w:t>(</w:t>
            </w:r>
            <w:proofErr w:type="gramEnd"/>
            <w:r w:rsidRPr="00794672">
              <w:rPr>
                <w:rFonts w:ascii="Calibri" w:eastAsia="Calibri" w:hAnsi="Calibri" w:cs="Times New Roman"/>
                <w:b/>
                <w:color w:val="FF0000"/>
                <w:sz w:val="16"/>
                <w:szCs w:val="16"/>
              </w:rPr>
              <w:t xml:space="preserve"> 23 NİSAN ULUSAL EG</w:t>
            </w:r>
            <w:r>
              <w:rPr>
                <w:rFonts w:ascii="Calibri" w:eastAsia="Calibri" w:hAnsi="Calibri" w:cs="Times New Roman"/>
                <w:b/>
                <w:color w:val="FF0000"/>
                <w:sz w:val="16"/>
                <w:szCs w:val="16"/>
              </w:rPr>
              <w:t xml:space="preserve">EMENLİK VE ÇOCUK BAYRAMI </w:t>
            </w:r>
          </w:p>
        </w:tc>
      </w:tr>
      <w:tr w:rsidR="00441F8F" w:rsidRPr="00794672" w:rsidTr="00441F8F">
        <w:trPr>
          <w:trHeight w:val="346"/>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30</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27 -30 NİSAN 2020</w:t>
            </w:r>
          </w:p>
        </w:tc>
        <w:tc>
          <w:tcPr>
            <w:tcW w:w="1508"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4</w:t>
            </w:r>
          </w:p>
        </w:tc>
        <w:tc>
          <w:tcPr>
            <w:tcW w:w="3969" w:type="dxa"/>
            <w:gridSpan w:val="2"/>
          </w:tcPr>
          <w:p w:rsidR="00441F8F" w:rsidRPr="00794672" w:rsidRDefault="00441F8F" w:rsidP="00441F8F">
            <w:pPr>
              <w:jc w:val="center"/>
              <w:rPr>
                <w:rFonts w:ascii="Calibri" w:eastAsia="Calibri" w:hAnsi="Calibri" w:cs="Times New Roman"/>
                <w:b/>
                <w:sz w:val="20"/>
                <w:szCs w:val="20"/>
              </w:rPr>
            </w:pPr>
            <w:r w:rsidRPr="00794672">
              <w:rPr>
                <w:rFonts w:ascii="Calibri" w:eastAsia="Calibri" w:hAnsi="Calibri" w:cs="Times New Roman"/>
                <w:b/>
                <w:color w:val="FF0000"/>
                <w:sz w:val="20"/>
                <w:szCs w:val="20"/>
              </w:rPr>
              <w:t>(1 MAYIS EMEK VE DAYANIŞMA GÜNÜ)</w:t>
            </w: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31</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4-8 MAYIS 2020</w:t>
            </w:r>
          </w:p>
        </w:tc>
        <w:tc>
          <w:tcPr>
            <w:tcW w:w="1508"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969" w:type="dxa"/>
            <w:gridSpan w:val="2"/>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32</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11-15 MAYIS 2020</w:t>
            </w:r>
          </w:p>
        </w:tc>
        <w:tc>
          <w:tcPr>
            <w:tcW w:w="1508"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969" w:type="dxa"/>
            <w:gridSpan w:val="2"/>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33</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18-22 MAYIS 2020</w:t>
            </w:r>
          </w:p>
        </w:tc>
        <w:tc>
          <w:tcPr>
            <w:tcW w:w="1508"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4</w:t>
            </w:r>
          </w:p>
        </w:tc>
        <w:tc>
          <w:tcPr>
            <w:tcW w:w="3969" w:type="dxa"/>
            <w:gridSpan w:val="2"/>
          </w:tcPr>
          <w:p w:rsidR="00441F8F" w:rsidRPr="00794672" w:rsidRDefault="00441F8F" w:rsidP="00441F8F">
            <w:pPr>
              <w:jc w:val="center"/>
              <w:rPr>
                <w:rFonts w:ascii="Calibri" w:eastAsia="Calibri" w:hAnsi="Calibri" w:cs="Times New Roman"/>
                <w:b/>
                <w:sz w:val="20"/>
                <w:szCs w:val="20"/>
              </w:rPr>
            </w:pPr>
            <w:r w:rsidRPr="00794672">
              <w:rPr>
                <w:rFonts w:ascii="Calibri" w:eastAsia="Calibri" w:hAnsi="Calibri" w:cs="Times New Roman"/>
                <w:b/>
                <w:color w:val="FF0000"/>
                <w:sz w:val="20"/>
                <w:szCs w:val="20"/>
              </w:rPr>
              <w:t>19 MAYIS ATATÜRK’Ü ANMA GENÇLİK VE SPOR BAYRAMI</w:t>
            </w:r>
          </w:p>
        </w:tc>
      </w:tr>
      <w:tr w:rsidR="00441F8F" w:rsidRPr="00794672" w:rsidTr="00441F8F">
        <w:trPr>
          <w:trHeight w:val="294"/>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34</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27-29 MAYIS 2020</w:t>
            </w:r>
          </w:p>
        </w:tc>
        <w:tc>
          <w:tcPr>
            <w:tcW w:w="1508"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w:t>
            </w:r>
          </w:p>
        </w:tc>
        <w:tc>
          <w:tcPr>
            <w:tcW w:w="3969" w:type="dxa"/>
            <w:gridSpan w:val="2"/>
          </w:tcPr>
          <w:p w:rsidR="00441F8F" w:rsidRPr="00794672" w:rsidRDefault="00441F8F" w:rsidP="00441F8F">
            <w:pPr>
              <w:jc w:val="center"/>
              <w:rPr>
                <w:rFonts w:ascii="Calibri" w:eastAsia="Calibri" w:hAnsi="Calibri" w:cs="Times New Roman"/>
                <w:b/>
                <w:sz w:val="20"/>
                <w:szCs w:val="20"/>
              </w:rPr>
            </w:pPr>
            <w:r w:rsidRPr="00794672">
              <w:rPr>
                <w:rFonts w:ascii="Calibri" w:eastAsia="Calibri" w:hAnsi="Calibri" w:cs="Times New Roman"/>
                <w:b/>
                <w:color w:val="FF0000"/>
                <w:sz w:val="20"/>
                <w:szCs w:val="20"/>
              </w:rPr>
              <w:t>RAMAZAN BAYRAMI ( 2 GÜN)</w:t>
            </w: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35</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1-5 HAZİRAN 2020</w:t>
            </w:r>
          </w:p>
        </w:tc>
        <w:tc>
          <w:tcPr>
            <w:tcW w:w="1508"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969" w:type="dxa"/>
            <w:gridSpan w:val="2"/>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36</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8-12 HAZİRAN 2020</w:t>
            </w:r>
          </w:p>
        </w:tc>
        <w:tc>
          <w:tcPr>
            <w:tcW w:w="1508"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969" w:type="dxa"/>
            <w:gridSpan w:val="2"/>
          </w:tcPr>
          <w:p w:rsidR="00441F8F" w:rsidRPr="00794672" w:rsidRDefault="00441F8F" w:rsidP="00441F8F">
            <w:pPr>
              <w:jc w:val="center"/>
              <w:rPr>
                <w:rFonts w:ascii="Calibri" w:eastAsia="Calibri" w:hAnsi="Calibri" w:cs="Times New Roman"/>
              </w:rPr>
            </w:pPr>
          </w:p>
        </w:tc>
      </w:tr>
      <w:tr w:rsidR="00441F8F" w:rsidRPr="00794672" w:rsidTr="00441F8F">
        <w:trPr>
          <w:trHeight w:val="271"/>
        </w:trPr>
        <w:tc>
          <w:tcPr>
            <w:tcW w:w="1609"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37</w:t>
            </w:r>
          </w:p>
        </w:tc>
        <w:tc>
          <w:tcPr>
            <w:tcW w:w="2520"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15-19 HAZİRAN 2020</w:t>
            </w:r>
          </w:p>
        </w:tc>
        <w:tc>
          <w:tcPr>
            <w:tcW w:w="1508" w:type="dxa"/>
            <w:gridSpan w:val="2"/>
          </w:tcPr>
          <w:p w:rsidR="00441F8F" w:rsidRPr="00794672" w:rsidRDefault="00441F8F" w:rsidP="00441F8F">
            <w:pPr>
              <w:jc w:val="center"/>
              <w:rPr>
                <w:rFonts w:ascii="Calibri" w:eastAsia="Calibri" w:hAnsi="Calibri" w:cs="Times New Roman"/>
              </w:rPr>
            </w:pPr>
            <w:r w:rsidRPr="00794672">
              <w:rPr>
                <w:rFonts w:ascii="Calibri" w:eastAsia="Calibri" w:hAnsi="Calibri" w:cs="Times New Roman"/>
              </w:rPr>
              <w:t>5</w:t>
            </w:r>
          </w:p>
        </w:tc>
        <w:tc>
          <w:tcPr>
            <w:tcW w:w="3969" w:type="dxa"/>
            <w:gridSpan w:val="2"/>
          </w:tcPr>
          <w:p w:rsidR="00441F8F" w:rsidRPr="00794672" w:rsidRDefault="00441F8F" w:rsidP="00441F8F">
            <w:pPr>
              <w:jc w:val="center"/>
              <w:rPr>
                <w:rFonts w:ascii="Calibri" w:eastAsia="Calibri" w:hAnsi="Calibri" w:cs="Times New Roman"/>
              </w:rPr>
            </w:pPr>
          </w:p>
        </w:tc>
      </w:tr>
    </w:tbl>
    <w:p w:rsidR="006A4899" w:rsidRDefault="00794672" w:rsidP="00D8621E">
      <w:pPr>
        <w:jc w:val="center"/>
        <w:rPr>
          <w:rFonts w:ascii="Calibri" w:eastAsia="Calibri" w:hAnsi="Calibri" w:cs="Times New Roman"/>
          <w:b/>
          <w:sz w:val="28"/>
          <w:szCs w:val="28"/>
        </w:rPr>
      </w:pPr>
      <w:r w:rsidRPr="00794672">
        <w:rPr>
          <w:rFonts w:ascii="Calibri" w:eastAsia="Calibri" w:hAnsi="Calibri" w:cs="Times New Roman"/>
          <w:b/>
          <w:sz w:val="28"/>
          <w:szCs w:val="28"/>
        </w:rPr>
        <w:t xml:space="preserve">TOPLAM:  37 HAFTA     </w:t>
      </w:r>
      <w:proofErr w:type="gramStart"/>
      <w:r w:rsidRPr="00794672">
        <w:rPr>
          <w:rFonts w:ascii="Calibri" w:eastAsia="Calibri" w:hAnsi="Calibri" w:cs="Times New Roman"/>
          <w:b/>
          <w:sz w:val="28"/>
          <w:szCs w:val="28"/>
        </w:rPr>
        <w:t>(</w:t>
      </w:r>
      <w:proofErr w:type="gramEnd"/>
      <w:r w:rsidRPr="00794672">
        <w:rPr>
          <w:rFonts w:ascii="Calibri" w:eastAsia="Calibri" w:hAnsi="Calibri" w:cs="Times New Roman"/>
          <w:b/>
          <w:sz w:val="28"/>
          <w:szCs w:val="28"/>
        </w:rPr>
        <w:t xml:space="preserve"> 178 İŞGÜNÜ</w:t>
      </w:r>
    </w:p>
    <w:p w:rsidR="00BC7E8D" w:rsidRDefault="00BC7E8D" w:rsidP="00D8621E">
      <w:pPr>
        <w:jc w:val="center"/>
        <w:rPr>
          <w:rFonts w:ascii="Calibri" w:eastAsia="Calibri" w:hAnsi="Calibri" w:cs="Times New Roman"/>
          <w:b/>
          <w:sz w:val="28"/>
          <w:szCs w:val="28"/>
        </w:rPr>
      </w:pPr>
    </w:p>
    <w:p w:rsidR="00BC7E8D" w:rsidRDefault="00BC7E8D" w:rsidP="00D8621E">
      <w:pPr>
        <w:jc w:val="center"/>
        <w:rPr>
          <w:rFonts w:ascii="Calibri" w:eastAsia="Calibri" w:hAnsi="Calibri" w:cs="Times New Roman"/>
          <w:b/>
          <w:sz w:val="28"/>
          <w:szCs w:val="28"/>
        </w:rPr>
      </w:pPr>
    </w:p>
    <w:p w:rsidR="00441F8F" w:rsidRPr="00D8621E" w:rsidRDefault="00441F8F" w:rsidP="00D8621E">
      <w:pPr>
        <w:jc w:val="center"/>
        <w:rPr>
          <w:rFonts w:ascii="Calibri" w:eastAsia="Calibri" w:hAnsi="Calibri" w:cs="Times New Roman"/>
          <w:b/>
          <w:sz w:val="28"/>
          <w:szCs w:val="28"/>
        </w:rPr>
      </w:pPr>
    </w:p>
    <w:p w:rsidR="00441F8F" w:rsidRPr="00DA3ADA" w:rsidRDefault="00441F8F" w:rsidP="00441F8F">
      <w:pPr>
        <w:tabs>
          <w:tab w:val="left" w:pos="-993"/>
          <w:tab w:val="left" w:pos="180"/>
          <w:tab w:val="left" w:pos="360"/>
          <w:tab w:val="left" w:pos="709"/>
          <w:tab w:val="left" w:pos="2520"/>
        </w:tabs>
        <w:jc w:val="both"/>
        <w:rPr>
          <w:rFonts w:ascii="Times New Roman" w:eastAsia="Times New Roman" w:hAnsi="Times New Roman" w:cs="Times New Roman"/>
          <w:b/>
          <w:color w:val="000000"/>
          <w:sz w:val="24"/>
          <w:szCs w:val="24"/>
          <w:lang w:eastAsia="tr-TR"/>
        </w:rPr>
      </w:pPr>
      <w:r w:rsidRPr="00DA3ADA">
        <w:rPr>
          <w:rFonts w:ascii="Times New Roman" w:eastAsia="Times New Roman" w:hAnsi="Times New Roman" w:cs="Times New Roman"/>
          <w:color w:val="000000"/>
          <w:sz w:val="24"/>
          <w:szCs w:val="24"/>
          <w:lang w:eastAsia="tr-TR"/>
        </w:rPr>
        <w:t xml:space="preserve">Okul Müdürü </w:t>
      </w:r>
      <w:proofErr w:type="gramStart"/>
      <w:r w:rsidRPr="00DA3ADA">
        <w:rPr>
          <w:rFonts w:ascii="Times New Roman" w:eastAsia="Times New Roman" w:hAnsi="Times New Roman" w:cs="Times New Roman"/>
          <w:color w:val="FF0000"/>
          <w:sz w:val="24"/>
          <w:szCs w:val="24"/>
          <w:lang w:eastAsia="tr-TR"/>
        </w:rPr>
        <w:t>Katip</w:t>
      </w:r>
      <w:proofErr w:type="gramEnd"/>
      <w:r w:rsidRPr="00DA3ADA">
        <w:rPr>
          <w:rFonts w:ascii="Times New Roman" w:eastAsia="Times New Roman" w:hAnsi="Times New Roman" w:cs="Times New Roman"/>
          <w:color w:val="FF0000"/>
          <w:sz w:val="24"/>
          <w:szCs w:val="24"/>
          <w:lang w:eastAsia="tr-TR"/>
        </w:rPr>
        <w:t xml:space="preserve"> ER </w:t>
      </w:r>
      <w:r w:rsidRPr="00DA3ADA">
        <w:rPr>
          <w:rFonts w:ascii="Times New Roman" w:eastAsia="Times New Roman" w:hAnsi="Times New Roman" w:cs="Times New Roman"/>
          <w:color w:val="000000"/>
          <w:sz w:val="24"/>
          <w:szCs w:val="24"/>
          <w:lang w:eastAsia="tr-TR"/>
        </w:rPr>
        <w:t>yönetici ve öğretmenlerin resmi gazete, tebliğler dergisi, genelge ve duyurulardan elektronik ortamda yayınlananları bakanlığın web sayfasından takip edilebileceğini, elektronik ortamda yayımlanmayanların ise okunup imzalanacağını ve bu anlamda tüm okul personelinin yazılı emirleri okumakla yükümlü olduklarını belirtti. Ayrıca resmi yazıların öğretmenler odasında masa üstüne bırakılan dosyanın içine konulduğu ve bu dosyada bulunan yazıların öğretmenler tarafından günlük olarak incelenerek imzalanması gerektiğini söyledi.</w:t>
      </w:r>
    </w:p>
    <w:p w:rsidR="00441F8F" w:rsidRPr="00DA3ADA" w:rsidRDefault="00441F8F" w:rsidP="00441F8F">
      <w:pPr>
        <w:tabs>
          <w:tab w:val="left" w:pos="180"/>
          <w:tab w:val="left" w:pos="284"/>
          <w:tab w:val="left" w:pos="360"/>
          <w:tab w:val="left" w:pos="540"/>
          <w:tab w:val="left" w:pos="709"/>
          <w:tab w:val="left" w:pos="2520"/>
        </w:tabs>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DA3ADA">
        <w:rPr>
          <w:rFonts w:ascii="Times New Roman" w:eastAsia="Times New Roman" w:hAnsi="Times New Roman" w:cs="Times New Roman"/>
          <w:color w:val="000000"/>
          <w:sz w:val="24"/>
          <w:szCs w:val="24"/>
          <w:lang w:eastAsia="tr-TR"/>
        </w:rPr>
        <w:t xml:space="preserve">Müdür yardımcısı </w:t>
      </w:r>
      <w:r w:rsidRPr="00DA3ADA">
        <w:rPr>
          <w:rFonts w:ascii="Times New Roman" w:eastAsia="Times New Roman" w:hAnsi="Times New Roman" w:cs="Times New Roman"/>
          <w:color w:val="FF0000"/>
          <w:sz w:val="24"/>
          <w:szCs w:val="24"/>
          <w:lang w:eastAsia="tr-TR"/>
        </w:rPr>
        <w:t>İbrahim AK</w:t>
      </w:r>
      <w:r w:rsidRPr="00DA3ADA">
        <w:rPr>
          <w:rFonts w:ascii="Times New Roman" w:eastAsia="Times New Roman" w:hAnsi="Times New Roman" w:cs="Times New Roman"/>
          <w:color w:val="000000"/>
          <w:sz w:val="24"/>
          <w:szCs w:val="24"/>
          <w:lang w:eastAsia="tr-TR"/>
        </w:rPr>
        <w:t xml:space="preserve">;10.07.2019 tarih ve 30827 sayılı Resmi Gazetede yayınlanan </w:t>
      </w:r>
      <w:proofErr w:type="spellStart"/>
      <w:r w:rsidRPr="00DA3ADA">
        <w:rPr>
          <w:rFonts w:ascii="Times New Roman" w:eastAsia="Times New Roman" w:hAnsi="Times New Roman" w:cs="Times New Roman"/>
          <w:color w:val="000000"/>
          <w:sz w:val="24"/>
          <w:szCs w:val="24"/>
          <w:lang w:eastAsia="tr-TR"/>
        </w:rPr>
        <w:t>İKY’indeki</w:t>
      </w:r>
      <w:proofErr w:type="spellEnd"/>
      <w:r w:rsidRPr="00DA3ADA">
        <w:rPr>
          <w:rFonts w:ascii="Times New Roman" w:eastAsia="Times New Roman" w:hAnsi="Times New Roman" w:cs="Times New Roman"/>
          <w:color w:val="000000"/>
          <w:sz w:val="24"/>
          <w:szCs w:val="24"/>
          <w:lang w:eastAsia="tr-TR"/>
        </w:rPr>
        <w:t xml:space="preserve"> değişen maddeler hakkında bilgi verdi.</w:t>
      </w:r>
    </w:p>
    <w:p w:rsidR="00441F8F" w:rsidRPr="00552B5D" w:rsidRDefault="00441F8F" w:rsidP="00441F8F">
      <w:pPr>
        <w:pStyle w:val="AralkYok"/>
        <w:jc w:val="both"/>
        <w:rPr>
          <w:rFonts w:ascii="Times New Roman" w:hAnsi="Times New Roman" w:cs="Times New Roman"/>
          <w:sz w:val="24"/>
          <w:szCs w:val="24"/>
          <w:lang w:eastAsia="tr-TR"/>
        </w:rPr>
      </w:pPr>
      <w:r w:rsidRPr="00552B5D">
        <w:rPr>
          <w:rFonts w:ascii="Times New Roman" w:hAnsi="Times New Roman" w:cs="Times New Roman"/>
          <w:sz w:val="24"/>
          <w:szCs w:val="24"/>
          <w:lang w:eastAsia="tr-TR"/>
        </w:rPr>
        <w:t>Tanımlar</w:t>
      </w:r>
    </w:p>
    <w:p w:rsidR="00441F8F" w:rsidRPr="00552B5D" w:rsidRDefault="00441F8F" w:rsidP="00441F8F">
      <w:pPr>
        <w:pStyle w:val="AralkYok"/>
        <w:jc w:val="both"/>
        <w:rPr>
          <w:rFonts w:ascii="Times New Roman" w:hAnsi="Times New Roman" w:cs="Times New Roman"/>
          <w:color w:val="000000"/>
          <w:sz w:val="24"/>
          <w:szCs w:val="24"/>
          <w:lang w:eastAsia="tr-TR"/>
        </w:rPr>
      </w:pPr>
      <w:r w:rsidRPr="00552B5D">
        <w:rPr>
          <w:rFonts w:ascii="Times New Roman" w:hAnsi="Times New Roman" w:cs="Times New Roman"/>
          <w:color w:val="000000"/>
          <w:sz w:val="24"/>
          <w:szCs w:val="24"/>
          <w:lang w:eastAsia="tr-TR"/>
        </w:rPr>
        <w:t>MADDE 4 – (1) Bu Yönetmelikte geçen;</w:t>
      </w:r>
    </w:p>
    <w:p w:rsidR="00441F8F" w:rsidRPr="00552B5D" w:rsidRDefault="00441F8F" w:rsidP="00441F8F">
      <w:pPr>
        <w:pStyle w:val="AralkYok"/>
        <w:jc w:val="both"/>
        <w:rPr>
          <w:rFonts w:ascii="Times New Roman" w:hAnsi="Times New Roman" w:cs="Times New Roman"/>
          <w:color w:val="000000"/>
          <w:sz w:val="24"/>
          <w:szCs w:val="24"/>
          <w:lang w:eastAsia="tr-TR"/>
        </w:rPr>
      </w:pPr>
      <w:r w:rsidRPr="00552B5D">
        <w:rPr>
          <w:rFonts w:ascii="Times New Roman" w:hAnsi="Times New Roman" w:cs="Times New Roman"/>
          <w:color w:val="000000"/>
          <w:sz w:val="24"/>
          <w:szCs w:val="24"/>
          <w:lang w:eastAsia="tr-TR"/>
        </w:rPr>
        <w:t>a) (</w:t>
      </w:r>
      <w:proofErr w:type="gramStart"/>
      <w:r w:rsidRPr="00552B5D">
        <w:rPr>
          <w:rFonts w:ascii="Times New Roman" w:hAnsi="Times New Roman" w:cs="Times New Roman"/>
          <w:color w:val="000000"/>
          <w:sz w:val="24"/>
          <w:szCs w:val="24"/>
          <w:lang w:eastAsia="tr-TR"/>
        </w:rPr>
        <w:t>Değişik:RG</w:t>
      </w:r>
      <w:proofErr w:type="gramEnd"/>
      <w:r w:rsidRPr="00552B5D">
        <w:rPr>
          <w:rFonts w:ascii="Times New Roman" w:hAnsi="Times New Roman" w:cs="Times New Roman"/>
          <w:color w:val="000000"/>
          <w:sz w:val="24"/>
          <w:szCs w:val="24"/>
          <w:lang w:eastAsia="tr-TR"/>
        </w:rPr>
        <w:t>-10/7/2019-30827) Anaokulu: Eylül ayı sonu itibarıyla 36-68 aylık çocukların eğitimi amacıyla açılan okulu,</w:t>
      </w:r>
    </w:p>
    <w:p w:rsidR="00441F8F" w:rsidRPr="00552B5D" w:rsidRDefault="00441F8F" w:rsidP="00441F8F">
      <w:pPr>
        <w:pStyle w:val="AralkYok"/>
        <w:jc w:val="both"/>
        <w:rPr>
          <w:rFonts w:ascii="Times New Roman" w:hAnsi="Times New Roman" w:cs="Times New Roman"/>
          <w:b/>
          <w:color w:val="000000"/>
          <w:sz w:val="24"/>
          <w:szCs w:val="24"/>
          <w:lang w:eastAsia="tr-TR"/>
        </w:rPr>
      </w:pPr>
      <w:r w:rsidRPr="00552B5D">
        <w:rPr>
          <w:rFonts w:ascii="Times New Roman" w:hAnsi="Times New Roman" w:cs="Times New Roman"/>
          <w:color w:val="000000"/>
          <w:sz w:val="24"/>
          <w:szCs w:val="24"/>
          <w:lang w:eastAsia="tr-TR"/>
        </w:rPr>
        <w:t>b) (</w:t>
      </w:r>
      <w:proofErr w:type="gramStart"/>
      <w:r w:rsidRPr="00552B5D">
        <w:rPr>
          <w:rFonts w:ascii="Times New Roman" w:hAnsi="Times New Roman" w:cs="Times New Roman"/>
          <w:color w:val="000000"/>
          <w:sz w:val="24"/>
          <w:szCs w:val="24"/>
          <w:lang w:eastAsia="tr-TR"/>
        </w:rPr>
        <w:t>Değişik:RG</w:t>
      </w:r>
      <w:proofErr w:type="gramEnd"/>
      <w:r w:rsidRPr="00552B5D">
        <w:rPr>
          <w:rFonts w:ascii="Times New Roman" w:hAnsi="Times New Roman" w:cs="Times New Roman"/>
          <w:color w:val="000000"/>
          <w:sz w:val="24"/>
          <w:szCs w:val="24"/>
          <w:lang w:eastAsia="tr-TR"/>
        </w:rPr>
        <w:t>-10/7/2019-30827) Ana sınıfı: Eylül ayı sonu itibarıyla 57-68 aylık çocukların eğitimi amacıyla örgün eğitim ve hayat boyu öğrenme kurumları bünyesinde açılan sınıfı,</w:t>
      </w:r>
    </w:p>
    <w:p w:rsidR="00441F8F" w:rsidRPr="00552B5D" w:rsidRDefault="00441F8F" w:rsidP="00441F8F">
      <w:pPr>
        <w:pStyle w:val="AralkYok"/>
        <w:jc w:val="both"/>
        <w:rPr>
          <w:rFonts w:ascii="Times New Roman" w:hAnsi="Times New Roman" w:cs="Times New Roman"/>
          <w:color w:val="000000"/>
          <w:sz w:val="24"/>
          <w:szCs w:val="24"/>
          <w:lang w:eastAsia="tr-TR"/>
        </w:rPr>
      </w:pPr>
      <w:r w:rsidRPr="00552B5D">
        <w:rPr>
          <w:rFonts w:ascii="Times New Roman" w:hAnsi="Times New Roman" w:cs="Times New Roman"/>
          <w:color w:val="000000"/>
          <w:sz w:val="24"/>
          <w:szCs w:val="24"/>
          <w:lang w:eastAsia="tr-TR"/>
        </w:rPr>
        <w:t>f) (</w:t>
      </w:r>
      <w:proofErr w:type="gramStart"/>
      <w:r w:rsidRPr="00552B5D">
        <w:rPr>
          <w:rFonts w:ascii="Times New Roman" w:hAnsi="Times New Roman" w:cs="Times New Roman"/>
          <w:color w:val="000000"/>
          <w:sz w:val="24"/>
          <w:szCs w:val="24"/>
          <w:lang w:eastAsia="tr-TR"/>
        </w:rPr>
        <w:t>Değişik:RG</w:t>
      </w:r>
      <w:proofErr w:type="gramEnd"/>
      <w:r w:rsidRPr="00552B5D">
        <w:rPr>
          <w:rFonts w:ascii="Times New Roman" w:hAnsi="Times New Roman" w:cs="Times New Roman"/>
          <w:color w:val="000000"/>
          <w:sz w:val="24"/>
          <w:szCs w:val="24"/>
          <w:lang w:eastAsia="tr-TR"/>
        </w:rPr>
        <w:t>-10/7/2019-30827) Destek eğitim odası: Tam zamanlı kaynaştırma/bütünleştirme yoluyla eğitimlerine devam eden öğrenciler ile özel yetenekli öğrencilere ihtiyaç duydukları alanlarda destek eğitim hizmetleri verilmesi için düzenlenmiş ortamı,</w:t>
      </w:r>
    </w:p>
    <w:p w:rsidR="00441F8F" w:rsidRPr="00552B5D" w:rsidRDefault="00441F8F" w:rsidP="00441F8F">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Uygulama sınıfı: Mesleki ve teknik ortaöğretim kurumlarında çocuk gelişimi ve eğitimi alanında eylül ayı sonu itibarıyla 36-68 aylık çocukların eğitiminin yapıldığı uygulama birimini,</w:t>
      </w:r>
    </w:p>
    <w:p w:rsidR="00441F8F" w:rsidRPr="00552B5D" w:rsidRDefault="00441F8F" w:rsidP="00441F8F">
      <w:pPr>
        <w:pStyle w:val="AralkYok"/>
        <w:jc w:val="both"/>
        <w:rPr>
          <w:rFonts w:ascii="Times New Roman" w:hAnsi="Times New Roman" w:cs="Times New Roman"/>
          <w:b/>
          <w:color w:val="FF0000"/>
          <w:sz w:val="24"/>
          <w:szCs w:val="24"/>
          <w:lang w:eastAsia="tr-TR"/>
        </w:rPr>
      </w:pPr>
      <w:r w:rsidRPr="00552B5D">
        <w:rPr>
          <w:rFonts w:ascii="Times New Roman" w:hAnsi="Times New Roman" w:cs="Times New Roman"/>
          <w:b/>
          <w:color w:val="FF0000"/>
          <w:sz w:val="24"/>
          <w:szCs w:val="24"/>
          <w:lang w:eastAsia="tr-TR"/>
        </w:rPr>
        <w:t>Ders yılı süresi ve haftalık ders programı</w:t>
      </w:r>
    </w:p>
    <w:p w:rsidR="00441F8F" w:rsidRDefault="00441F8F" w:rsidP="00441F8F">
      <w:pPr>
        <w:pStyle w:val="AralkYok"/>
        <w:jc w:val="both"/>
        <w:rPr>
          <w:rFonts w:ascii="Times New Roman" w:hAnsi="Times New Roman" w:cs="Times New Roman"/>
          <w:b/>
          <w:color w:val="FF0000"/>
          <w:sz w:val="24"/>
          <w:szCs w:val="24"/>
          <w:lang w:eastAsia="tr-TR"/>
        </w:rPr>
      </w:pPr>
      <w:r>
        <w:rPr>
          <w:rFonts w:ascii="Times New Roman" w:hAnsi="Times New Roman" w:cs="Times New Roman"/>
          <w:color w:val="1C283D"/>
          <w:sz w:val="24"/>
          <w:szCs w:val="24"/>
          <w:lang w:eastAsia="tr-TR"/>
        </w:rPr>
        <w:t>a)</w:t>
      </w:r>
      <w:r w:rsidRPr="00552B5D">
        <w:rPr>
          <w:rFonts w:ascii="Times New Roman" w:hAnsi="Times New Roman" w:cs="Times New Roman"/>
          <w:color w:val="1C283D"/>
          <w:sz w:val="24"/>
          <w:szCs w:val="24"/>
          <w:lang w:eastAsia="tr-TR"/>
        </w:rPr>
        <w:t xml:space="preserve">Ders yılı, (Ek </w:t>
      </w:r>
      <w:proofErr w:type="gramStart"/>
      <w:r w:rsidRPr="00552B5D">
        <w:rPr>
          <w:rFonts w:ascii="Times New Roman" w:hAnsi="Times New Roman" w:cs="Times New Roman"/>
          <w:color w:val="1C283D"/>
          <w:sz w:val="24"/>
          <w:szCs w:val="24"/>
          <w:lang w:eastAsia="tr-TR"/>
        </w:rPr>
        <w:t>ibare:RG</w:t>
      </w:r>
      <w:proofErr w:type="gramEnd"/>
      <w:r w:rsidRPr="00552B5D">
        <w:rPr>
          <w:rFonts w:ascii="Times New Roman" w:hAnsi="Times New Roman" w:cs="Times New Roman"/>
          <w:color w:val="1C283D"/>
          <w:sz w:val="24"/>
          <w:szCs w:val="24"/>
          <w:lang w:eastAsia="tr-TR"/>
        </w:rPr>
        <w:t>-10/7/2019-30827)</w:t>
      </w:r>
      <w:r w:rsidRPr="00552B5D">
        <w:rPr>
          <w:rFonts w:ascii="Times New Roman" w:hAnsi="Times New Roman" w:cs="Times New Roman"/>
          <w:color w:val="000000"/>
          <w:sz w:val="24"/>
          <w:szCs w:val="24"/>
          <w:lang w:eastAsia="tr-TR"/>
        </w:rPr>
        <w:t> </w:t>
      </w:r>
      <w:r w:rsidRPr="00552B5D">
        <w:rPr>
          <w:rFonts w:ascii="Times New Roman" w:hAnsi="Times New Roman" w:cs="Times New Roman"/>
          <w:color w:val="1C283D"/>
          <w:sz w:val="24"/>
          <w:szCs w:val="24"/>
          <w:u w:val="single"/>
          <w:lang w:eastAsia="tr-TR"/>
        </w:rPr>
        <w:t>ara tatil,</w:t>
      </w:r>
      <w:r w:rsidRPr="00552B5D">
        <w:rPr>
          <w:rFonts w:ascii="Times New Roman" w:hAnsi="Times New Roman" w:cs="Times New Roman"/>
          <w:color w:val="1C283D"/>
          <w:sz w:val="24"/>
          <w:szCs w:val="24"/>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roofErr w:type="spellStart"/>
      <w:proofErr w:type="gramStart"/>
      <w:r w:rsidRPr="00552B5D">
        <w:rPr>
          <w:rFonts w:ascii="Times New Roman" w:hAnsi="Times New Roman" w:cs="Times New Roman"/>
          <w:color w:val="1C283D"/>
          <w:sz w:val="24"/>
          <w:szCs w:val="24"/>
          <w:lang w:eastAsia="tr-TR"/>
        </w:rPr>
        <w:t>NOT:Ç</w:t>
      </w:r>
      <w:r>
        <w:rPr>
          <w:rFonts w:ascii="Times New Roman" w:hAnsi="Times New Roman" w:cs="Times New Roman"/>
          <w:color w:val="1C283D"/>
          <w:sz w:val="24"/>
          <w:szCs w:val="24"/>
          <w:lang w:eastAsia="tr-TR"/>
        </w:rPr>
        <w:t>alışma</w:t>
      </w:r>
      <w:proofErr w:type="spellEnd"/>
      <w:proofErr w:type="gramEnd"/>
      <w:r>
        <w:rPr>
          <w:rFonts w:ascii="Times New Roman" w:hAnsi="Times New Roman" w:cs="Times New Roman"/>
          <w:color w:val="1C283D"/>
          <w:sz w:val="24"/>
          <w:szCs w:val="24"/>
          <w:lang w:eastAsia="tr-TR"/>
        </w:rPr>
        <w:t xml:space="preserve"> takvimi ekte sunulmuştur</w:t>
      </w:r>
    </w:p>
    <w:p w:rsidR="00552B5D" w:rsidRPr="006A4899" w:rsidRDefault="00552B5D" w:rsidP="00552B5D">
      <w:pPr>
        <w:pStyle w:val="AralkYok"/>
        <w:jc w:val="both"/>
        <w:rPr>
          <w:rFonts w:ascii="Times New Roman" w:hAnsi="Times New Roman" w:cs="Times New Roman"/>
          <w:b/>
          <w:color w:val="FF0000"/>
          <w:sz w:val="24"/>
          <w:szCs w:val="24"/>
          <w:lang w:eastAsia="tr-TR"/>
        </w:rPr>
      </w:pPr>
      <w:r w:rsidRPr="006A4899">
        <w:rPr>
          <w:rFonts w:ascii="Times New Roman" w:hAnsi="Times New Roman" w:cs="Times New Roman"/>
          <w:b/>
          <w:color w:val="FF0000"/>
          <w:sz w:val="24"/>
          <w:szCs w:val="24"/>
          <w:lang w:eastAsia="tr-TR"/>
        </w:rPr>
        <w:t>(2) İlköğretim kurumlarında;</w:t>
      </w:r>
    </w:p>
    <w:p w:rsidR="00552B5D" w:rsidRPr="00552B5D" w:rsidRDefault="00552B5D" w:rsidP="00552B5D">
      <w:pPr>
        <w:pStyle w:val="AralkYok"/>
        <w:jc w:val="both"/>
        <w:rPr>
          <w:rFonts w:ascii="Times New Roman" w:hAnsi="Times New Roman" w:cs="Times New Roman"/>
          <w:color w:val="00B0F0"/>
          <w:sz w:val="24"/>
          <w:szCs w:val="24"/>
          <w:lang w:eastAsia="tr-TR"/>
        </w:rPr>
      </w:pPr>
      <w:r w:rsidRPr="00552B5D">
        <w:rPr>
          <w:rFonts w:ascii="Times New Roman" w:hAnsi="Times New Roman" w:cs="Times New Roman"/>
          <w:color w:val="00B0F0"/>
          <w:sz w:val="24"/>
          <w:szCs w:val="24"/>
          <w:lang w:eastAsia="tr-TR"/>
        </w:rPr>
        <w:t>a) (</w:t>
      </w:r>
      <w:proofErr w:type="gramStart"/>
      <w:r w:rsidRPr="00552B5D">
        <w:rPr>
          <w:rFonts w:ascii="Times New Roman" w:hAnsi="Times New Roman" w:cs="Times New Roman"/>
          <w:color w:val="00B0F0"/>
          <w:sz w:val="24"/>
          <w:szCs w:val="24"/>
          <w:lang w:eastAsia="tr-TR"/>
        </w:rPr>
        <w:t>Değişik:RG</w:t>
      </w:r>
      <w:proofErr w:type="gramEnd"/>
      <w:r w:rsidRPr="00552B5D">
        <w:rPr>
          <w:rFonts w:ascii="Times New Roman" w:hAnsi="Times New Roman" w:cs="Times New Roman"/>
          <w:color w:val="00B0F0"/>
          <w:sz w:val="24"/>
          <w:szCs w:val="24"/>
          <w:lang w:eastAsia="tr-TR"/>
        </w:rPr>
        <w:t>-10/7/2019-30827) Bir ders saati süresi 40 dakikadır. Okul yönetimince teneffüsler için normal eğitim yapılan okullarda en az 15 dakika, ikili eğitim yapılan okullarda ise en az 10 dakika süre ayrılır.</w:t>
      </w:r>
    </w:p>
    <w:p w:rsidR="00552B5D" w:rsidRPr="00552B5D" w:rsidRDefault="00552B5D" w:rsidP="00552B5D">
      <w:pPr>
        <w:pStyle w:val="AralkYok"/>
        <w:jc w:val="both"/>
        <w:rPr>
          <w:rFonts w:ascii="Times New Roman" w:hAnsi="Times New Roman" w:cs="Times New Roman"/>
          <w:color w:val="00B0F0"/>
          <w:sz w:val="24"/>
          <w:szCs w:val="24"/>
          <w:lang w:eastAsia="tr-TR"/>
        </w:rPr>
      </w:pPr>
      <w:r w:rsidRPr="00552B5D">
        <w:rPr>
          <w:rFonts w:ascii="Times New Roman" w:hAnsi="Times New Roman" w:cs="Times New Roman"/>
          <w:color w:val="00B0F0"/>
          <w:sz w:val="24"/>
          <w:szCs w:val="24"/>
          <w:lang w:eastAsia="tr-TR"/>
        </w:rPr>
        <w:t>b) Normal öğretim yapılan okullarda yemek ve dinlenme için en az 40, en çok 90 dakika süre verilir. Bu süre okul yönetimince okul çevresinin şartlarına göre düzenlenir, il/ilçe millî eğitim müdürlüğüne bilgi verilir.</w:t>
      </w:r>
    </w:p>
    <w:p w:rsidR="00552B5D" w:rsidRPr="00BA1384" w:rsidRDefault="00552B5D" w:rsidP="00552B5D">
      <w:pPr>
        <w:pStyle w:val="AralkYok"/>
        <w:jc w:val="both"/>
        <w:rPr>
          <w:rFonts w:ascii="Times New Roman" w:hAnsi="Times New Roman" w:cs="Times New Roman"/>
          <w:b/>
          <w:sz w:val="24"/>
          <w:szCs w:val="24"/>
          <w:lang w:eastAsia="tr-TR"/>
        </w:rPr>
      </w:pPr>
      <w:r w:rsidRPr="00BA1384">
        <w:rPr>
          <w:rFonts w:ascii="Times New Roman" w:hAnsi="Times New Roman" w:cs="Times New Roman"/>
          <w:b/>
          <w:sz w:val="24"/>
          <w:szCs w:val="24"/>
          <w:lang w:eastAsia="tr-TR"/>
        </w:rPr>
        <w:t>Resmî tatil günleri</w:t>
      </w:r>
    </w:p>
    <w:p w:rsidR="00441F8F"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 xml:space="preserve">MADDE 8 – (1)  Okulların hafta sonu, (Değişik </w:t>
      </w:r>
      <w:proofErr w:type="gramStart"/>
      <w:r w:rsidRPr="00552B5D">
        <w:rPr>
          <w:rFonts w:ascii="Times New Roman" w:hAnsi="Times New Roman" w:cs="Times New Roman"/>
          <w:color w:val="1C283D"/>
          <w:sz w:val="24"/>
          <w:szCs w:val="24"/>
          <w:lang w:eastAsia="tr-TR"/>
        </w:rPr>
        <w:t>ibare:RG</w:t>
      </w:r>
      <w:proofErr w:type="gramEnd"/>
      <w:r w:rsidRPr="00552B5D">
        <w:rPr>
          <w:rFonts w:ascii="Times New Roman" w:hAnsi="Times New Roman" w:cs="Times New Roman"/>
          <w:color w:val="1C283D"/>
          <w:sz w:val="24"/>
          <w:szCs w:val="24"/>
          <w:lang w:eastAsia="tr-TR"/>
        </w:rPr>
        <w:t>-10/7/2019-30827) </w:t>
      </w:r>
      <w:r w:rsidRPr="00552B5D">
        <w:rPr>
          <w:rFonts w:ascii="Times New Roman" w:hAnsi="Times New Roman" w:cs="Times New Roman"/>
          <w:color w:val="000000"/>
          <w:sz w:val="24"/>
          <w:szCs w:val="24"/>
          <w:lang w:eastAsia="tr-TR"/>
        </w:rPr>
        <w:t> </w:t>
      </w:r>
      <w:r w:rsidRPr="00552B5D">
        <w:rPr>
          <w:rFonts w:ascii="Times New Roman" w:hAnsi="Times New Roman" w:cs="Times New Roman"/>
          <w:color w:val="1C283D"/>
          <w:sz w:val="24"/>
          <w:szCs w:val="24"/>
          <w:u w:val="single"/>
          <w:lang w:eastAsia="tr-TR"/>
        </w:rPr>
        <w:t>hafta sonu tatili, ara tatil</w:t>
      </w:r>
      <w:r w:rsidRPr="00552B5D">
        <w:rPr>
          <w:rFonts w:ascii="Times New Roman" w:hAnsi="Times New Roman" w:cs="Times New Roman"/>
          <w:color w:val="1C283D"/>
          <w:sz w:val="24"/>
          <w:szCs w:val="24"/>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 .(</w:t>
      </w:r>
      <w:proofErr w:type="spellStart"/>
      <w:proofErr w:type="gramStart"/>
      <w:r w:rsidRPr="00552B5D">
        <w:rPr>
          <w:rFonts w:ascii="Times New Roman" w:hAnsi="Times New Roman" w:cs="Times New Roman"/>
          <w:color w:val="1C283D"/>
          <w:sz w:val="24"/>
          <w:szCs w:val="24"/>
          <w:lang w:eastAsia="tr-TR"/>
        </w:rPr>
        <w:t>NOT:Çalışma</w:t>
      </w:r>
      <w:proofErr w:type="spellEnd"/>
      <w:proofErr w:type="gramEnd"/>
      <w:r w:rsidRPr="00552B5D">
        <w:rPr>
          <w:rFonts w:ascii="Times New Roman" w:hAnsi="Times New Roman" w:cs="Times New Roman"/>
          <w:color w:val="1C283D"/>
          <w:sz w:val="24"/>
          <w:szCs w:val="24"/>
          <w:lang w:eastAsia="tr-TR"/>
        </w:rPr>
        <w:t xml:space="preserve"> takvimi ekte sunulmuştur)</w:t>
      </w:r>
    </w:p>
    <w:p w:rsidR="00441F8F" w:rsidRPr="00552B5D" w:rsidRDefault="00441F8F" w:rsidP="00552B5D">
      <w:pPr>
        <w:pStyle w:val="AralkYok"/>
        <w:jc w:val="both"/>
        <w:rPr>
          <w:rFonts w:ascii="Times New Roman" w:hAnsi="Times New Roman" w:cs="Times New Roman"/>
          <w:color w:val="1C283D"/>
          <w:sz w:val="24"/>
          <w:szCs w:val="24"/>
          <w:lang w:eastAsia="tr-TR"/>
        </w:rPr>
      </w:pPr>
    </w:p>
    <w:p w:rsidR="00552B5D" w:rsidRPr="00BA1384" w:rsidRDefault="00552B5D" w:rsidP="00552B5D">
      <w:pPr>
        <w:pStyle w:val="AralkYok"/>
        <w:jc w:val="both"/>
        <w:rPr>
          <w:rFonts w:ascii="Times New Roman" w:hAnsi="Times New Roman" w:cs="Times New Roman"/>
          <w:b/>
          <w:color w:val="FF0000"/>
          <w:sz w:val="24"/>
          <w:szCs w:val="24"/>
          <w:lang w:eastAsia="tr-TR"/>
        </w:rPr>
      </w:pPr>
      <w:r w:rsidRPr="00BA1384">
        <w:rPr>
          <w:rFonts w:ascii="Times New Roman" w:hAnsi="Times New Roman" w:cs="Times New Roman"/>
          <w:b/>
          <w:color w:val="FF0000"/>
          <w:sz w:val="24"/>
          <w:szCs w:val="24"/>
          <w:lang w:eastAsia="tr-TR"/>
        </w:rPr>
        <w:t>Rehberlik hizmetleri ve sosyal etkinlikler</w:t>
      </w:r>
    </w:p>
    <w:p w:rsidR="00552B5D" w:rsidRPr="00552B5D" w:rsidRDefault="00552B5D" w:rsidP="00BC7E8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 xml:space="preserve">MADDE 9 – (Başlığı ile Birlikte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w:t>
      </w:r>
    </w:p>
    <w:p w:rsidR="00BA1384" w:rsidRDefault="00552B5D" w:rsidP="00BC7E8D">
      <w:pPr>
        <w:pStyle w:val="AralkYok"/>
        <w:numPr>
          <w:ilvl w:val="0"/>
          <w:numId w:val="5"/>
        </w:numPr>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Anaokulları ile ilkokul, ortaokul ve imam-hatip ortaokullarında; rehberlik hizmetlerini yürütmek amacıyla rehberlik servisi oluşturulur. Rehberlik hizmetleri ve sosyal etkinlikler ilgili mevzuat hükümlerine göre yürütülür.</w:t>
      </w:r>
    </w:p>
    <w:p w:rsidR="00BC7E8D" w:rsidRDefault="00BC7E8D" w:rsidP="00BC7E8D">
      <w:pPr>
        <w:pStyle w:val="AralkYok"/>
        <w:jc w:val="both"/>
        <w:rPr>
          <w:rFonts w:ascii="Times New Roman" w:hAnsi="Times New Roman" w:cs="Times New Roman"/>
          <w:color w:val="1C283D"/>
          <w:sz w:val="24"/>
          <w:szCs w:val="24"/>
          <w:lang w:eastAsia="tr-TR"/>
        </w:rPr>
      </w:pPr>
    </w:p>
    <w:p w:rsidR="00BC7E8D" w:rsidRDefault="00BC7E8D" w:rsidP="00BC7E8D">
      <w:pPr>
        <w:pStyle w:val="AralkYok"/>
        <w:jc w:val="both"/>
        <w:rPr>
          <w:rFonts w:ascii="Times New Roman" w:hAnsi="Times New Roman" w:cs="Times New Roman"/>
          <w:color w:val="1C283D"/>
          <w:sz w:val="24"/>
          <w:szCs w:val="24"/>
          <w:lang w:eastAsia="tr-TR"/>
        </w:rPr>
      </w:pPr>
    </w:p>
    <w:p w:rsidR="00BC7E8D" w:rsidRPr="00D8621E" w:rsidRDefault="00BC7E8D" w:rsidP="00BC7E8D">
      <w:pPr>
        <w:pStyle w:val="AralkYok"/>
        <w:jc w:val="both"/>
        <w:rPr>
          <w:rFonts w:ascii="Times New Roman" w:hAnsi="Times New Roman" w:cs="Times New Roman"/>
          <w:color w:val="1C283D"/>
          <w:sz w:val="24"/>
          <w:szCs w:val="24"/>
          <w:lang w:eastAsia="tr-TR"/>
        </w:rPr>
      </w:pPr>
    </w:p>
    <w:p w:rsidR="00BA1384" w:rsidRPr="00552B5D" w:rsidRDefault="00BA1384" w:rsidP="00BC7E8D">
      <w:pPr>
        <w:pStyle w:val="AralkYok"/>
        <w:jc w:val="both"/>
        <w:rPr>
          <w:rFonts w:ascii="Times New Roman" w:hAnsi="Times New Roman" w:cs="Times New Roman"/>
          <w:color w:val="1C283D"/>
          <w:sz w:val="24"/>
          <w:szCs w:val="24"/>
          <w:lang w:eastAsia="tr-TR"/>
        </w:rPr>
      </w:pPr>
    </w:p>
    <w:p w:rsidR="00552B5D" w:rsidRPr="00BA1384" w:rsidRDefault="00552B5D" w:rsidP="00552B5D">
      <w:pPr>
        <w:pStyle w:val="AralkYok"/>
        <w:jc w:val="both"/>
        <w:rPr>
          <w:rFonts w:ascii="Times New Roman" w:hAnsi="Times New Roman" w:cs="Times New Roman"/>
          <w:b/>
          <w:color w:val="FF0000"/>
          <w:sz w:val="24"/>
          <w:szCs w:val="24"/>
          <w:lang w:eastAsia="tr-TR"/>
        </w:rPr>
      </w:pPr>
      <w:r w:rsidRPr="00BA1384">
        <w:rPr>
          <w:rFonts w:ascii="Times New Roman" w:hAnsi="Times New Roman" w:cs="Times New Roman"/>
          <w:b/>
          <w:color w:val="FF0000"/>
          <w:sz w:val="24"/>
          <w:szCs w:val="24"/>
          <w:lang w:eastAsia="tr-TR"/>
        </w:rPr>
        <w:lastRenderedPageBreak/>
        <w:t>Kayıt zamanı ve kayıt yaşı</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MADDE 11 – (1)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 xml:space="preserve">-25/6/2015-29397)  Okul öncesi eğitim ve ilköğretim kurumlarında yeni kayıtlar, temmuz ayının ilk iş gününde başlar. Kayıt işlemi, </w:t>
      </w:r>
      <w:proofErr w:type="gramStart"/>
      <w:r w:rsidRPr="00552B5D">
        <w:rPr>
          <w:rFonts w:ascii="Times New Roman" w:hAnsi="Times New Roman" w:cs="Times New Roman"/>
          <w:color w:val="1C283D"/>
          <w:sz w:val="24"/>
          <w:szCs w:val="24"/>
          <w:lang w:eastAsia="tr-TR"/>
        </w:rPr>
        <w:t>25/4/2006</w:t>
      </w:r>
      <w:proofErr w:type="gramEnd"/>
      <w:r w:rsidRPr="00552B5D">
        <w:rPr>
          <w:rFonts w:ascii="Times New Roman" w:hAnsi="Times New Roman" w:cs="Times New Roman"/>
          <w:color w:val="1C283D"/>
          <w:sz w:val="24"/>
          <w:szCs w:val="24"/>
          <w:lang w:eastAsia="tr-TR"/>
        </w:rPr>
        <w:t xml:space="preserve">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(2)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552B5D" w:rsidRPr="00552B5D" w:rsidRDefault="00552B5D" w:rsidP="00552B5D">
      <w:pPr>
        <w:pStyle w:val="AralkYok"/>
        <w:jc w:val="both"/>
        <w:rPr>
          <w:rFonts w:ascii="Times New Roman" w:hAnsi="Times New Roman" w:cs="Times New Roman"/>
          <w:color w:val="1C283D"/>
          <w:sz w:val="24"/>
          <w:szCs w:val="24"/>
          <w:lang w:eastAsia="tr-TR"/>
        </w:rPr>
      </w:pPr>
    </w:p>
    <w:p w:rsidR="00552B5D" w:rsidRPr="00BA1384" w:rsidRDefault="00552B5D" w:rsidP="00552B5D">
      <w:pPr>
        <w:pStyle w:val="AralkYok"/>
        <w:jc w:val="both"/>
        <w:rPr>
          <w:rFonts w:ascii="Times New Roman" w:hAnsi="Times New Roman" w:cs="Times New Roman"/>
          <w:b/>
          <w:color w:val="FF0000"/>
          <w:sz w:val="24"/>
          <w:szCs w:val="24"/>
          <w:lang w:eastAsia="tr-TR"/>
        </w:rPr>
      </w:pPr>
      <w:r w:rsidRPr="00BA1384">
        <w:rPr>
          <w:rFonts w:ascii="Times New Roman" w:hAnsi="Times New Roman" w:cs="Times New Roman"/>
          <w:b/>
          <w:color w:val="FF0000"/>
          <w:sz w:val="24"/>
          <w:szCs w:val="24"/>
          <w:lang w:eastAsia="tr-TR"/>
        </w:rPr>
        <w:t>(5) Okul öncesi eğitim kurumlarında okula kayıt:</w:t>
      </w:r>
    </w:p>
    <w:p w:rsidR="00552B5D" w:rsidRPr="00552B5D" w:rsidRDefault="00552B5D" w:rsidP="00552B5D">
      <w:pPr>
        <w:pStyle w:val="AralkYok"/>
        <w:jc w:val="both"/>
        <w:rPr>
          <w:rFonts w:ascii="Times New Roman" w:hAnsi="Times New Roman" w:cs="Times New Roman"/>
          <w:color w:val="1C283D"/>
          <w:sz w:val="24"/>
          <w:szCs w:val="24"/>
          <w:lang w:eastAsia="tr-TR"/>
        </w:rPr>
      </w:pP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a)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b)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Bir grup oluşturabilecek kadar çocuk bulunmayan okullarda 36-68 aylık çocuklar aynı ana sınıfına kaydedilebilir.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c)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İlkokula kaydı bir yıl ertelenen ve bir önceki yıl okul öncesi eğitim almamış olan 69-71 aylık çocuklara, okul öncesi eğitim kurumlarına kayıtta öncelik tanınır.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ç)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 xml:space="preserve">-10/7/2019-30827) Eğitimlerine tam zamanlı kaynaştırma/bütünleştirme yoluyla devam eden öğrencilerden okul öncesi eğitimde bir sınıfta bulunacak özel eğitim ihtiyacı olan öğrenci sayısı 7/7/2018 tarihli ve 30471 sayılı Resmî </w:t>
      </w:r>
      <w:proofErr w:type="spellStart"/>
      <w:r w:rsidRPr="00552B5D">
        <w:rPr>
          <w:rFonts w:ascii="Times New Roman" w:hAnsi="Times New Roman" w:cs="Times New Roman"/>
          <w:color w:val="1C283D"/>
          <w:sz w:val="24"/>
          <w:szCs w:val="24"/>
          <w:lang w:eastAsia="tr-TR"/>
        </w:rPr>
        <w:t>Gazete’de</w:t>
      </w:r>
      <w:proofErr w:type="spellEnd"/>
      <w:r w:rsidRPr="00552B5D">
        <w:rPr>
          <w:rFonts w:ascii="Times New Roman" w:hAnsi="Times New Roman" w:cs="Times New Roman"/>
          <w:color w:val="1C283D"/>
          <w:sz w:val="24"/>
          <w:szCs w:val="24"/>
          <w:lang w:eastAsia="tr-TR"/>
        </w:rPr>
        <w:t xml:space="preserve"> yayımlanan Özel Eğitim Hizmetleri Yönetmeliği hükümleri doğrultusunda düzenlenir.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d)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e) Çocuğun aday kaydı e-Okul sistemi üzerinden alınır. Kesin kaydı yapılan çocukların velilerine Acil Durumlarda Başvuru Formu EK-1doldurtularak Sözleşme EK-2 imzalanır.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552B5D" w:rsidRPr="00BA1384" w:rsidRDefault="00552B5D" w:rsidP="00552B5D">
      <w:pPr>
        <w:pStyle w:val="AralkYok"/>
        <w:jc w:val="both"/>
        <w:rPr>
          <w:rFonts w:ascii="Times New Roman" w:hAnsi="Times New Roman" w:cs="Times New Roman"/>
          <w:b/>
          <w:color w:val="FF0000"/>
          <w:sz w:val="24"/>
          <w:szCs w:val="24"/>
          <w:lang w:eastAsia="tr-TR"/>
        </w:rPr>
      </w:pPr>
      <w:r w:rsidRPr="00BA1384">
        <w:rPr>
          <w:rFonts w:ascii="Times New Roman" w:hAnsi="Times New Roman" w:cs="Times New Roman"/>
          <w:b/>
          <w:color w:val="FF0000"/>
          <w:sz w:val="24"/>
          <w:szCs w:val="24"/>
          <w:lang w:eastAsia="tr-TR"/>
        </w:rPr>
        <w:t>(6) İlkokula kayıt:</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a)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b)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Okul müdürlükleri, yaşça kayıt hakkını elde eden çocuklardan 69, 70 ve 71 aylık olanları velisinin yazılı talebi bulunması halinde okul öncesi eğitime yönlendirir veya kayıtlarını bir yıl erteler.</w:t>
      </w:r>
    </w:p>
    <w:p w:rsidR="00552B5D" w:rsidRPr="00BA1384" w:rsidRDefault="00552B5D" w:rsidP="00552B5D">
      <w:pPr>
        <w:pStyle w:val="AralkYok"/>
        <w:jc w:val="both"/>
        <w:rPr>
          <w:rFonts w:ascii="Times New Roman" w:hAnsi="Times New Roman" w:cs="Times New Roman"/>
          <w:b/>
          <w:color w:val="FF0000"/>
          <w:sz w:val="24"/>
          <w:szCs w:val="24"/>
          <w:lang w:eastAsia="tr-TR"/>
        </w:rPr>
      </w:pPr>
      <w:r w:rsidRPr="00BA1384">
        <w:rPr>
          <w:rFonts w:ascii="Times New Roman" w:hAnsi="Times New Roman" w:cs="Times New Roman"/>
          <w:b/>
          <w:color w:val="FF0000"/>
          <w:sz w:val="24"/>
          <w:szCs w:val="24"/>
          <w:lang w:eastAsia="tr-TR"/>
        </w:rPr>
        <w:t>(7) Ortaokul ve imam-hatip ortaokuluna kayıt:</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a)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-25/6/2015-29397)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b) İmam-hatip ortaokuluna kayıtlar velinin başvurusu üzerine ilgili okul yönetimince yapılır.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(8) Özel okul öncesi ve özel ilköğretim kurumlarına kaydı yapılan çocukların nakli, ilgili özel öğretim kurumunca e-Okul sistemi üzerinden alınır.</w:t>
      </w:r>
    </w:p>
    <w:p w:rsidR="00552B5D" w:rsidRPr="00BA1384" w:rsidRDefault="00552B5D" w:rsidP="00552B5D">
      <w:pPr>
        <w:pStyle w:val="AralkYok"/>
        <w:jc w:val="both"/>
        <w:rPr>
          <w:rFonts w:ascii="Times New Roman" w:hAnsi="Times New Roman" w:cs="Times New Roman"/>
          <w:b/>
          <w:color w:val="FF0000"/>
          <w:sz w:val="24"/>
          <w:szCs w:val="24"/>
          <w:lang w:eastAsia="tr-TR"/>
        </w:rPr>
      </w:pPr>
      <w:r w:rsidRPr="00BA1384">
        <w:rPr>
          <w:rFonts w:ascii="Times New Roman" w:hAnsi="Times New Roman" w:cs="Times New Roman"/>
          <w:b/>
          <w:color w:val="FF0000"/>
          <w:sz w:val="24"/>
          <w:szCs w:val="24"/>
          <w:lang w:eastAsia="tr-TR"/>
        </w:rPr>
        <w:lastRenderedPageBreak/>
        <w:t>Nakil</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(5)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Şehit, harp malûlü ve muharip gazi çocukları, millî sporcu olan çocuklar, özel eğitime ihtiyacı olan çocuklar ile 8/3/2012 tarihli ve 6284 sayılı Ailenin Korunması ve 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552B5D" w:rsidRPr="00BA1384" w:rsidRDefault="00552B5D" w:rsidP="00552B5D">
      <w:pPr>
        <w:pStyle w:val="AralkYok"/>
        <w:jc w:val="both"/>
        <w:rPr>
          <w:rFonts w:ascii="Times New Roman" w:hAnsi="Times New Roman" w:cs="Times New Roman"/>
          <w:b/>
          <w:color w:val="FF0000"/>
          <w:sz w:val="24"/>
          <w:szCs w:val="24"/>
          <w:lang w:eastAsia="tr-TR"/>
        </w:rPr>
      </w:pPr>
      <w:r w:rsidRPr="00BA1384">
        <w:rPr>
          <w:rFonts w:ascii="Times New Roman" w:hAnsi="Times New Roman" w:cs="Times New Roman"/>
          <w:b/>
          <w:color w:val="FF0000"/>
          <w:sz w:val="24"/>
          <w:szCs w:val="24"/>
          <w:lang w:eastAsia="tr-TR"/>
        </w:rPr>
        <w:t>Öğrenci dosyası</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(2)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552B5D" w:rsidRPr="00BA1384" w:rsidRDefault="00552B5D" w:rsidP="00552B5D">
      <w:pPr>
        <w:pStyle w:val="AralkYok"/>
        <w:jc w:val="both"/>
        <w:rPr>
          <w:rFonts w:ascii="Times New Roman" w:hAnsi="Times New Roman" w:cs="Times New Roman"/>
          <w:b/>
          <w:color w:val="FF0000"/>
          <w:sz w:val="24"/>
          <w:szCs w:val="24"/>
          <w:lang w:eastAsia="tr-TR"/>
        </w:rPr>
      </w:pPr>
      <w:r w:rsidRPr="00BA1384">
        <w:rPr>
          <w:rFonts w:ascii="Times New Roman" w:hAnsi="Times New Roman" w:cs="Times New Roman"/>
          <w:b/>
          <w:color w:val="FF0000"/>
          <w:sz w:val="24"/>
          <w:szCs w:val="24"/>
          <w:lang w:eastAsia="tr-TR"/>
        </w:rPr>
        <w:t>Devam, devamsızlığın izlenmesi ve izin verme</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b)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Bir derse girdiği hâlde bir veya daha fazla derse özürsüz olarak girmeyen öğrencinin durumunu ders öğretmeni okul yönetimine, okul yönetimi ise velisine ivedilikle bildirir ve öğrencinin devamsızlığı yarım gün sayılır.</w:t>
      </w:r>
    </w:p>
    <w:p w:rsidR="00552B5D" w:rsidRPr="00552B5D" w:rsidRDefault="00552B5D" w:rsidP="00552B5D">
      <w:pPr>
        <w:pStyle w:val="AralkYok"/>
        <w:jc w:val="both"/>
        <w:rPr>
          <w:rFonts w:ascii="Times New Roman" w:hAnsi="Times New Roman" w:cs="Times New Roman"/>
          <w:bCs/>
          <w:color w:val="1C283D"/>
          <w:sz w:val="24"/>
          <w:szCs w:val="24"/>
          <w:lang w:eastAsia="tr-TR"/>
        </w:rPr>
      </w:pPr>
      <w:r w:rsidRPr="00552B5D">
        <w:rPr>
          <w:rFonts w:ascii="Times New Roman" w:hAnsi="Times New Roman" w:cs="Times New Roman"/>
          <w:color w:val="1C283D"/>
          <w:sz w:val="24"/>
          <w:szCs w:val="24"/>
          <w:lang w:eastAsia="tr-TR"/>
        </w:rPr>
        <w:t>e) (</w:t>
      </w:r>
      <w:proofErr w:type="gramStart"/>
      <w:r w:rsidRPr="00552B5D">
        <w:rPr>
          <w:rFonts w:ascii="Times New Roman" w:hAnsi="Times New Roman" w:cs="Times New Roman"/>
          <w:color w:val="1C283D"/>
          <w:sz w:val="24"/>
          <w:szCs w:val="24"/>
          <w:lang w:eastAsia="tr-TR"/>
        </w:rPr>
        <w:t>Ek:RG</w:t>
      </w:r>
      <w:proofErr w:type="gramEnd"/>
      <w:r w:rsidRPr="00552B5D">
        <w:rPr>
          <w:rFonts w:ascii="Times New Roman" w:hAnsi="Times New Roman" w:cs="Times New Roman"/>
          <w:color w:val="1C283D"/>
          <w:sz w:val="24"/>
          <w:szCs w:val="24"/>
          <w:lang w:eastAsia="tr-TR"/>
        </w:rPr>
        <w:t>-10/7/2019-30827) Devamsızlık yapan öğrencilerin durumları veliye posta, e-posta veya kısa mesaj yolu ile bildirilir</w:t>
      </w:r>
    </w:p>
    <w:p w:rsidR="00552B5D" w:rsidRPr="00BA1384" w:rsidRDefault="00552B5D" w:rsidP="00552B5D">
      <w:pPr>
        <w:pStyle w:val="AralkYok"/>
        <w:jc w:val="both"/>
        <w:rPr>
          <w:rFonts w:ascii="Times New Roman" w:hAnsi="Times New Roman" w:cs="Times New Roman"/>
          <w:b/>
          <w:color w:val="FF0000"/>
          <w:sz w:val="24"/>
          <w:szCs w:val="24"/>
          <w:lang w:eastAsia="tr-TR"/>
        </w:rPr>
      </w:pPr>
      <w:r w:rsidRPr="00BA1384">
        <w:rPr>
          <w:rFonts w:ascii="Times New Roman" w:hAnsi="Times New Roman" w:cs="Times New Roman"/>
          <w:b/>
          <w:color w:val="FF0000"/>
          <w:sz w:val="24"/>
          <w:szCs w:val="24"/>
          <w:lang w:eastAsia="tr-TR"/>
        </w:rPr>
        <w:t>Ölçme ve değerlendirmenin genel esasları</w:t>
      </w:r>
    </w:p>
    <w:p w:rsidR="00D8621E"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 xml:space="preserve">c) (Değişik </w:t>
      </w:r>
      <w:proofErr w:type="gramStart"/>
      <w:r w:rsidRPr="00552B5D">
        <w:rPr>
          <w:rFonts w:ascii="Times New Roman" w:hAnsi="Times New Roman" w:cs="Times New Roman"/>
          <w:color w:val="1C283D"/>
          <w:sz w:val="24"/>
          <w:szCs w:val="24"/>
          <w:lang w:eastAsia="tr-TR"/>
        </w:rPr>
        <w:t>ibare:RG</w:t>
      </w:r>
      <w:proofErr w:type="gramEnd"/>
      <w:r w:rsidRPr="00552B5D">
        <w:rPr>
          <w:rFonts w:ascii="Times New Roman" w:hAnsi="Times New Roman" w:cs="Times New Roman"/>
          <w:color w:val="1C283D"/>
          <w:sz w:val="24"/>
          <w:szCs w:val="24"/>
          <w:lang w:eastAsia="tr-TR"/>
        </w:rPr>
        <w:t>-10/7/2019-30827)  </w:t>
      </w:r>
      <w:r w:rsidRPr="00552B5D">
        <w:rPr>
          <w:rFonts w:ascii="Times New Roman" w:hAnsi="Times New Roman" w:cs="Times New Roman"/>
          <w:color w:val="1C283D"/>
          <w:sz w:val="24"/>
          <w:szCs w:val="24"/>
          <w:u w:val="single"/>
          <w:lang w:eastAsia="tr-TR"/>
        </w:rPr>
        <w:t>Kaynaştırma/bütünleştirme</w:t>
      </w:r>
      <w:r w:rsidRPr="00552B5D">
        <w:rPr>
          <w:rFonts w:ascii="Times New Roman" w:hAnsi="Times New Roman" w:cs="Times New Roman"/>
          <w:color w:val="1C283D"/>
          <w:sz w:val="24"/>
          <w:szCs w:val="24"/>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D8621E" w:rsidRPr="00552B5D" w:rsidRDefault="00D8621E" w:rsidP="00552B5D">
      <w:pPr>
        <w:pStyle w:val="AralkYok"/>
        <w:jc w:val="both"/>
        <w:rPr>
          <w:rFonts w:ascii="Times New Roman" w:hAnsi="Times New Roman" w:cs="Times New Roman"/>
          <w:color w:val="1C283D"/>
          <w:sz w:val="24"/>
          <w:szCs w:val="24"/>
          <w:lang w:eastAsia="tr-TR"/>
        </w:rPr>
      </w:pPr>
    </w:p>
    <w:p w:rsidR="00552B5D" w:rsidRPr="00BA1384" w:rsidRDefault="00552B5D" w:rsidP="00552B5D">
      <w:pPr>
        <w:pStyle w:val="AralkYok"/>
        <w:jc w:val="both"/>
        <w:rPr>
          <w:rFonts w:ascii="Times New Roman" w:hAnsi="Times New Roman" w:cs="Times New Roman"/>
          <w:b/>
          <w:sz w:val="24"/>
          <w:szCs w:val="24"/>
          <w:lang w:eastAsia="tr-TR"/>
        </w:rPr>
      </w:pPr>
      <w:r w:rsidRPr="00BA1384">
        <w:rPr>
          <w:rFonts w:ascii="Times New Roman" w:hAnsi="Times New Roman" w:cs="Times New Roman"/>
          <w:b/>
          <w:color w:val="FF0000"/>
          <w:sz w:val="24"/>
          <w:szCs w:val="24"/>
          <w:lang w:eastAsia="tr-TR"/>
        </w:rPr>
        <w:t>Öğrenci başarısının değerlendirilmesi</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 xml:space="preserve">(3) (Değişik </w:t>
      </w:r>
      <w:proofErr w:type="gramStart"/>
      <w:r w:rsidRPr="00552B5D">
        <w:rPr>
          <w:rFonts w:ascii="Times New Roman" w:hAnsi="Times New Roman" w:cs="Times New Roman"/>
          <w:color w:val="1C283D"/>
          <w:sz w:val="24"/>
          <w:szCs w:val="24"/>
          <w:lang w:eastAsia="tr-TR"/>
        </w:rPr>
        <w:t>ibare:RG</w:t>
      </w:r>
      <w:proofErr w:type="gramEnd"/>
      <w:r w:rsidRPr="00552B5D">
        <w:rPr>
          <w:rFonts w:ascii="Times New Roman" w:hAnsi="Times New Roman" w:cs="Times New Roman"/>
          <w:color w:val="1C283D"/>
          <w:sz w:val="24"/>
          <w:szCs w:val="24"/>
          <w:lang w:eastAsia="tr-TR"/>
        </w:rPr>
        <w:t>-10/7/2019-30827) </w:t>
      </w:r>
      <w:r w:rsidRPr="00552B5D">
        <w:rPr>
          <w:rFonts w:ascii="Times New Roman" w:hAnsi="Times New Roman" w:cs="Times New Roman"/>
          <w:color w:val="1C283D"/>
          <w:sz w:val="24"/>
          <w:szCs w:val="24"/>
          <w:u w:val="single"/>
          <w:lang w:eastAsia="tr-TR"/>
        </w:rPr>
        <w:t>Tam zamanlı kaynaştırma/bütünleştirme yoluyla eğitim alan öğrenciler ile özel eğitim sınıflarında</w:t>
      </w:r>
      <w:r w:rsidRPr="00552B5D">
        <w:rPr>
          <w:rFonts w:ascii="Times New Roman" w:hAnsi="Times New Roman" w:cs="Times New Roman"/>
          <w:color w:val="1C283D"/>
          <w:sz w:val="24"/>
          <w:szCs w:val="24"/>
          <w:lang w:eastAsia="tr-TR"/>
        </w:rPr>
        <w:t> eğitimlerine devam eden öğrencilere başarısızlıklarından dolayı sınıf tekrarı yaptırılmaz. Ancak;</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a)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552B5D" w:rsidRPr="00DF472B" w:rsidRDefault="00552B5D" w:rsidP="00552B5D">
      <w:pPr>
        <w:pStyle w:val="AralkYok"/>
        <w:jc w:val="both"/>
        <w:rPr>
          <w:rFonts w:ascii="Times New Roman" w:hAnsi="Times New Roman" w:cs="Times New Roman"/>
          <w:b/>
          <w:color w:val="FF0000"/>
          <w:sz w:val="24"/>
          <w:szCs w:val="24"/>
          <w:lang w:eastAsia="tr-TR"/>
        </w:rPr>
      </w:pPr>
      <w:r w:rsidRPr="00DF472B">
        <w:rPr>
          <w:rFonts w:ascii="Times New Roman" w:hAnsi="Times New Roman" w:cs="Times New Roman"/>
          <w:b/>
          <w:color w:val="FF0000"/>
          <w:sz w:val="24"/>
          <w:szCs w:val="24"/>
          <w:lang w:eastAsia="tr-TR"/>
        </w:rPr>
        <w:t>İlköğretim kurumlarında sınıf yükseltme</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 xml:space="preserve">MADDE 32 – (1) (Değişik </w:t>
      </w:r>
      <w:proofErr w:type="gramStart"/>
      <w:r w:rsidRPr="00552B5D">
        <w:rPr>
          <w:rFonts w:ascii="Times New Roman" w:hAnsi="Times New Roman" w:cs="Times New Roman"/>
          <w:color w:val="1C283D"/>
          <w:sz w:val="24"/>
          <w:szCs w:val="24"/>
          <w:lang w:eastAsia="tr-TR"/>
        </w:rPr>
        <w:t>cümle:RG</w:t>
      </w:r>
      <w:proofErr w:type="gramEnd"/>
      <w:r w:rsidRPr="00552B5D">
        <w:rPr>
          <w:rFonts w:ascii="Times New Roman" w:hAnsi="Times New Roman" w:cs="Times New Roman"/>
          <w:color w:val="1C283D"/>
          <w:sz w:val="24"/>
          <w:szCs w:val="24"/>
          <w:lang w:eastAsia="tr-TR"/>
        </w:rPr>
        <w:t>-10/7/2019-30827) 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b) Sınav sonucu tutanakla tespit edilir. Bu tutanak, okul yönetimince dosyasında saklanır. Başarılı olanların durumu e-Okul sistemine işlenir.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c) Sınıf yükseltme sınavına değişik sınıflarda olmak üzere bir defadan fazla da girilebilir. Ancak sınıf yükseltme aynı öğrenci için bir kez yapılır.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(2)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552B5D" w:rsidRPr="00552B5D" w:rsidRDefault="00552B5D" w:rsidP="00552B5D">
      <w:pPr>
        <w:pStyle w:val="AralkYok"/>
        <w:jc w:val="both"/>
        <w:rPr>
          <w:rFonts w:ascii="Times New Roman" w:hAnsi="Times New Roman" w:cs="Times New Roman"/>
          <w:color w:val="1C283D"/>
          <w:sz w:val="24"/>
          <w:szCs w:val="24"/>
          <w:lang w:eastAsia="tr-TR"/>
        </w:rPr>
      </w:pPr>
    </w:p>
    <w:p w:rsidR="00552B5D" w:rsidRPr="00DF472B" w:rsidRDefault="00552B5D" w:rsidP="00552B5D">
      <w:pPr>
        <w:pStyle w:val="AralkYok"/>
        <w:jc w:val="both"/>
        <w:rPr>
          <w:rFonts w:ascii="Times New Roman" w:hAnsi="Times New Roman" w:cs="Times New Roman"/>
          <w:b/>
          <w:color w:val="FF0000"/>
          <w:sz w:val="24"/>
          <w:szCs w:val="24"/>
          <w:lang w:eastAsia="tr-TR"/>
        </w:rPr>
      </w:pPr>
      <w:r w:rsidRPr="00DF472B">
        <w:rPr>
          <w:rFonts w:ascii="Times New Roman" w:hAnsi="Times New Roman" w:cs="Times New Roman"/>
          <w:b/>
          <w:color w:val="FF0000"/>
          <w:sz w:val="24"/>
          <w:szCs w:val="24"/>
          <w:lang w:eastAsia="tr-TR"/>
        </w:rPr>
        <w:lastRenderedPageBreak/>
        <w:t>Öğretmenler kurulu</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b)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c)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ç)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(3) Tek öğretmenli birleştirilmiş sınıflı ilkokullarda öğretmenler kurulu toplantısı yapılmaz.</w:t>
      </w:r>
    </w:p>
    <w:p w:rsidR="00552B5D" w:rsidRPr="00DF472B" w:rsidRDefault="00552B5D" w:rsidP="00552B5D">
      <w:pPr>
        <w:pStyle w:val="AralkYok"/>
        <w:jc w:val="both"/>
        <w:rPr>
          <w:rFonts w:ascii="Times New Roman" w:hAnsi="Times New Roman" w:cs="Times New Roman"/>
          <w:b/>
          <w:color w:val="FF0000"/>
          <w:sz w:val="24"/>
          <w:szCs w:val="24"/>
          <w:lang w:eastAsia="tr-TR"/>
        </w:rPr>
      </w:pPr>
      <w:r w:rsidRPr="00DF472B">
        <w:rPr>
          <w:rFonts w:ascii="Times New Roman" w:hAnsi="Times New Roman" w:cs="Times New Roman"/>
          <w:b/>
          <w:color w:val="FF0000"/>
          <w:sz w:val="24"/>
          <w:szCs w:val="24"/>
          <w:lang w:eastAsia="tr-TR"/>
        </w:rPr>
        <w:t>Zümre öğretmenler kurulu</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MADDE 35(2)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(3)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rsidR="00552B5D" w:rsidRPr="00DF472B" w:rsidRDefault="00552B5D" w:rsidP="00552B5D">
      <w:pPr>
        <w:pStyle w:val="AralkYok"/>
        <w:jc w:val="both"/>
        <w:rPr>
          <w:rFonts w:ascii="Times New Roman" w:hAnsi="Times New Roman" w:cs="Times New Roman"/>
          <w:b/>
          <w:color w:val="FF0000"/>
          <w:sz w:val="24"/>
          <w:szCs w:val="24"/>
          <w:lang w:eastAsia="tr-TR"/>
        </w:rPr>
      </w:pPr>
      <w:r w:rsidRPr="00DF472B">
        <w:rPr>
          <w:rFonts w:ascii="Times New Roman" w:hAnsi="Times New Roman" w:cs="Times New Roman"/>
          <w:b/>
          <w:color w:val="FF0000"/>
          <w:sz w:val="24"/>
          <w:szCs w:val="24"/>
          <w:lang w:eastAsia="tr-TR"/>
        </w:rPr>
        <w:t>Sınıf/şube öğretmenler kurulu</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 xml:space="preserve">MADDE 36 – (Başlığı ile Birlikte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552B5D" w:rsidRPr="00DF472B" w:rsidRDefault="00552B5D" w:rsidP="00552B5D">
      <w:pPr>
        <w:pStyle w:val="AralkYok"/>
        <w:jc w:val="both"/>
        <w:rPr>
          <w:rFonts w:ascii="Times New Roman" w:hAnsi="Times New Roman" w:cs="Times New Roman"/>
          <w:b/>
          <w:color w:val="FF0000"/>
          <w:sz w:val="24"/>
          <w:szCs w:val="24"/>
          <w:lang w:eastAsia="tr-TR"/>
        </w:rPr>
      </w:pPr>
      <w:r w:rsidRPr="00DF472B">
        <w:rPr>
          <w:rFonts w:ascii="Times New Roman" w:hAnsi="Times New Roman" w:cs="Times New Roman"/>
          <w:b/>
          <w:color w:val="FF0000"/>
          <w:sz w:val="24"/>
          <w:szCs w:val="24"/>
          <w:lang w:eastAsia="tr-TR"/>
        </w:rPr>
        <w:t>Kurullar ve zümreler ile ilgili diğer hususlar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MADDE 36/A – (</w:t>
      </w:r>
      <w:proofErr w:type="gramStart"/>
      <w:r w:rsidRPr="00552B5D">
        <w:rPr>
          <w:rFonts w:ascii="Times New Roman" w:hAnsi="Times New Roman" w:cs="Times New Roman"/>
          <w:color w:val="1C283D"/>
          <w:sz w:val="24"/>
          <w:szCs w:val="24"/>
          <w:lang w:eastAsia="tr-TR"/>
        </w:rPr>
        <w:t>Ek:RG</w:t>
      </w:r>
      <w:proofErr w:type="gramEnd"/>
      <w:r w:rsidRPr="00552B5D">
        <w:rPr>
          <w:rFonts w:ascii="Times New Roman" w:hAnsi="Times New Roman" w:cs="Times New Roman"/>
          <w:color w:val="1C283D"/>
          <w:sz w:val="24"/>
          <w:szCs w:val="24"/>
          <w:lang w:eastAsia="tr-TR"/>
        </w:rPr>
        <w:t>-10/7/2019-30827)</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 xml:space="preserve">(1) </w:t>
      </w:r>
      <w:proofErr w:type="gramStart"/>
      <w:r w:rsidRPr="00552B5D">
        <w:rPr>
          <w:rFonts w:ascii="Times New Roman" w:hAnsi="Times New Roman" w:cs="Times New Roman"/>
          <w:color w:val="1C283D"/>
          <w:sz w:val="24"/>
          <w:szCs w:val="24"/>
          <w:lang w:eastAsia="tr-TR"/>
        </w:rPr>
        <w:t>Öğretmenler kurulu</w:t>
      </w:r>
      <w:proofErr w:type="gramEnd"/>
      <w:r w:rsidRPr="00552B5D">
        <w:rPr>
          <w:rFonts w:ascii="Times New Roman" w:hAnsi="Times New Roman" w:cs="Times New Roman"/>
          <w:color w:val="1C283D"/>
          <w:sz w:val="24"/>
          <w:szCs w:val="24"/>
          <w:lang w:eastAsia="tr-TR"/>
        </w:rPr>
        <w:t>, zümre öğretmenler kurulu, sınıf öğretmenler kurulu ve şube öğretmenler kurulu ile ilgili usul ve esaslar Yönerge ile belirlenir.</w:t>
      </w:r>
    </w:p>
    <w:p w:rsidR="00552B5D" w:rsidRPr="00DF472B" w:rsidRDefault="00552B5D" w:rsidP="00552B5D">
      <w:pPr>
        <w:pStyle w:val="AralkYok"/>
        <w:jc w:val="both"/>
        <w:rPr>
          <w:rFonts w:ascii="Times New Roman" w:hAnsi="Times New Roman" w:cs="Times New Roman"/>
          <w:b/>
          <w:color w:val="FF0000"/>
          <w:sz w:val="24"/>
          <w:szCs w:val="24"/>
          <w:lang w:eastAsia="tr-TR"/>
        </w:rPr>
      </w:pPr>
      <w:r w:rsidRPr="00DF472B">
        <w:rPr>
          <w:rFonts w:ascii="Times New Roman" w:hAnsi="Times New Roman" w:cs="Times New Roman"/>
          <w:b/>
          <w:color w:val="FF0000"/>
          <w:sz w:val="24"/>
          <w:szCs w:val="24"/>
          <w:lang w:eastAsia="tr-TR"/>
        </w:rPr>
        <w:t>Okul öğrenci meclisi</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 xml:space="preserve">MADDE 37 – (1) Okul öğrenci meclisi, (Mülga </w:t>
      </w:r>
      <w:proofErr w:type="gramStart"/>
      <w:r w:rsidRPr="00552B5D">
        <w:rPr>
          <w:rFonts w:ascii="Times New Roman" w:hAnsi="Times New Roman" w:cs="Times New Roman"/>
          <w:color w:val="1C283D"/>
          <w:sz w:val="24"/>
          <w:szCs w:val="24"/>
          <w:lang w:eastAsia="tr-TR"/>
        </w:rPr>
        <w:t>ibare:RG</w:t>
      </w:r>
      <w:proofErr w:type="gramEnd"/>
      <w:r w:rsidRPr="00552B5D">
        <w:rPr>
          <w:rFonts w:ascii="Times New Roman" w:hAnsi="Times New Roman" w:cs="Times New Roman"/>
          <w:color w:val="1C283D"/>
          <w:sz w:val="24"/>
          <w:szCs w:val="24"/>
          <w:lang w:eastAsia="tr-TR"/>
        </w:rPr>
        <w:t>-10/7/2019-30827) (…) ilkokul, ortaokul ve imam-hatip ortaokullarında kurulur. Kuruluş ve işleyişle ilgili iş ve işlemlerde ilgili mevzuat hükümleri uygulanır.</w:t>
      </w:r>
    </w:p>
    <w:p w:rsidR="00552B5D" w:rsidRPr="00552B5D" w:rsidRDefault="00552B5D" w:rsidP="00552B5D">
      <w:pPr>
        <w:pStyle w:val="AralkYok"/>
        <w:jc w:val="both"/>
        <w:rPr>
          <w:rFonts w:ascii="Times New Roman" w:hAnsi="Times New Roman" w:cs="Times New Roman"/>
          <w:sz w:val="24"/>
          <w:szCs w:val="24"/>
          <w:lang w:eastAsia="tr-TR"/>
        </w:rPr>
      </w:pPr>
      <w:r w:rsidRPr="00DF472B">
        <w:rPr>
          <w:rFonts w:ascii="Times New Roman" w:hAnsi="Times New Roman" w:cs="Times New Roman"/>
          <w:b/>
          <w:color w:val="FF0000"/>
          <w:sz w:val="24"/>
          <w:szCs w:val="24"/>
          <w:lang w:eastAsia="tr-TR"/>
        </w:rPr>
        <w:t>Öğretmenlerin mesleki çalışmalar</w:t>
      </w:r>
      <w:r w:rsidRPr="00552B5D">
        <w:rPr>
          <w:rFonts w:ascii="Times New Roman" w:hAnsi="Times New Roman" w:cs="Times New Roman"/>
          <w:sz w:val="24"/>
          <w:szCs w:val="24"/>
          <w:lang w:eastAsia="tr-TR"/>
        </w:rPr>
        <w:t>ı</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MADDE 38(3) (</w:t>
      </w:r>
      <w:proofErr w:type="gramStart"/>
      <w:r w:rsidRPr="00552B5D">
        <w:rPr>
          <w:rFonts w:ascii="Times New Roman" w:hAnsi="Times New Roman" w:cs="Times New Roman"/>
          <w:color w:val="1C283D"/>
          <w:sz w:val="24"/>
          <w:szCs w:val="24"/>
          <w:lang w:eastAsia="tr-TR"/>
        </w:rPr>
        <w:t>Ek:RG</w:t>
      </w:r>
      <w:proofErr w:type="gramEnd"/>
      <w:r w:rsidRPr="00552B5D">
        <w:rPr>
          <w:rFonts w:ascii="Times New Roman" w:hAnsi="Times New Roman" w:cs="Times New Roman"/>
          <w:color w:val="1C283D"/>
          <w:sz w:val="24"/>
          <w:szCs w:val="24"/>
          <w:lang w:eastAsia="tr-TR"/>
        </w:rPr>
        <w:t xml:space="preserve">-25/6/2015-29397) (Değişik:RG-10/7/2019-30827) Yönetici ve öğretmenler ara tatillerde, eylül ayının ilk iş gününden derslerin başlangıcına ve derslerin kesiminden temmuz ayının ilk iş gününe kadar geçen süre içerisinde okul müdürlüğü, il/ilçe millî eğitim müdürlüğü </w:t>
      </w:r>
      <w:r w:rsidRPr="00552B5D">
        <w:rPr>
          <w:rFonts w:ascii="Times New Roman" w:hAnsi="Times New Roman" w:cs="Times New Roman"/>
          <w:color w:val="1C283D"/>
          <w:sz w:val="24"/>
          <w:szCs w:val="24"/>
          <w:lang w:eastAsia="tr-TR"/>
        </w:rPr>
        <w:lastRenderedPageBreak/>
        <w:t>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552B5D" w:rsidRPr="00552B5D" w:rsidRDefault="00552B5D" w:rsidP="00552B5D">
      <w:pPr>
        <w:pStyle w:val="AralkYok"/>
        <w:jc w:val="both"/>
        <w:rPr>
          <w:rFonts w:ascii="Times New Roman" w:hAnsi="Times New Roman" w:cs="Times New Roman"/>
          <w:sz w:val="24"/>
          <w:szCs w:val="24"/>
          <w:lang w:eastAsia="tr-TR"/>
        </w:rPr>
      </w:pPr>
    </w:p>
    <w:p w:rsidR="00552B5D" w:rsidRPr="00DF472B" w:rsidRDefault="00552B5D" w:rsidP="00552B5D">
      <w:pPr>
        <w:pStyle w:val="AralkYok"/>
        <w:jc w:val="both"/>
        <w:rPr>
          <w:rFonts w:ascii="Times New Roman" w:hAnsi="Times New Roman" w:cs="Times New Roman"/>
          <w:b/>
          <w:color w:val="FF0000"/>
          <w:sz w:val="24"/>
          <w:szCs w:val="24"/>
          <w:lang w:eastAsia="tr-TR"/>
        </w:rPr>
      </w:pPr>
      <w:r w:rsidRPr="00DF472B">
        <w:rPr>
          <w:rFonts w:ascii="Times New Roman" w:hAnsi="Times New Roman" w:cs="Times New Roman"/>
          <w:b/>
          <w:color w:val="FF0000"/>
          <w:sz w:val="24"/>
          <w:szCs w:val="24"/>
          <w:lang w:eastAsia="tr-TR"/>
        </w:rPr>
        <w:t>Müdür yardımcısı ve öğretmenlerin nöbet görevi</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MADDE 44 –(2)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Bağımsız anaokulu, ana sınıfı ve uygulama sınıfı öğretmenleri okul öncesi eğitim öğrencilerinin bulunduğu alanlarda, kendi devrelerinde ve etkinlik saatleri dışındaki zamanlarda nöbet tutarlar.</w:t>
      </w:r>
    </w:p>
    <w:p w:rsidR="00552B5D" w:rsidRPr="00552B5D" w:rsidRDefault="00552B5D" w:rsidP="00552B5D">
      <w:pPr>
        <w:pStyle w:val="AralkYok"/>
        <w:jc w:val="both"/>
        <w:rPr>
          <w:rFonts w:ascii="Times New Roman" w:hAnsi="Times New Roman" w:cs="Times New Roman"/>
          <w:color w:val="00B0F0"/>
          <w:sz w:val="24"/>
          <w:szCs w:val="24"/>
          <w:lang w:eastAsia="tr-TR"/>
        </w:rPr>
      </w:pPr>
      <w:r w:rsidRPr="00552B5D">
        <w:rPr>
          <w:rFonts w:ascii="Times New Roman" w:hAnsi="Times New Roman" w:cs="Times New Roman"/>
          <w:color w:val="00B0F0"/>
          <w:sz w:val="24"/>
          <w:szCs w:val="24"/>
          <w:lang w:eastAsia="tr-TR"/>
        </w:rPr>
        <w:t>(3) (</w:t>
      </w:r>
      <w:proofErr w:type="gramStart"/>
      <w:r w:rsidRPr="00552B5D">
        <w:rPr>
          <w:rFonts w:ascii="Times New Roman" w:hAnsi="Times New Roman" w:cs="Times New Roman"/>
          <w:color w:val="00B0F0"/>
          <w:sz w:val="24"/>
          <w:szCs w:val="24"/>
          <w:lang w:eastAsia="tr-TR"/>
        </w:rPr>
        <w:t>Değişik:RG</w:t>
      </w:r>
      <w:proofErr w:type="gramEnd"/>
      <w:r w:rsidRPr="00552B5D">
        <w:rPr>
          <w:rFonts w:ascii="Times New Roman" w:hAnsi="Times New Roman" w:cs="Times New Roman"/>
          <w:color w:val="00B0F0"/>
          <w:sz w:val="24"/>
          <w:szCs w:val="24"/>
          <w:lang w:eastAsia="tr-TR"/>
        </w:rPr>
        <w:t>-10/7/2019-30827) Müdür yardımcısı ve öğretmen sayısı yeterli olmayan okullarda müdür yardımcısı ve öğretmenlere haftada birden fazla nöbet görevi verilir.</w:t>
      </w:r>
    </w:p>
    <w:p w:rsidR="00552B5D" w:rsidRPr="00552B5D" w:rsidRDefault="00552B5D" w:rsidP="00552B5D">
      <w:pPr>
        <w:pStyle w:val="AralkYok"/>
        <w:jc w:val="both"/>
        <w:rPr>
          <w:rFonts w:ascii="Times New Roman" w:hAnsi="Times New Roman" w:cs="Times New Roman"/>
          <w:color w:val="00B0F0"/>
          <w:sz w:val="24"/>
          <w:szCs w:val="24"/>
          <w:lang w:eastAsia="tr-TR"/>
        </w:rPr>
      </w:pPr>
      <w:r w:rsidRPr="00552B5D">
        <w:rPr>
          <w:rFonts w:ascii="Times New Roman" w:hAnsi="Times New Roman" w:cs="Times New Roman"/>
          <w:color w:val="1C283D"/>
          <w:sz w:val="24"/>
          <w:szCs w:val="24"/>
          <w:lang w:eastAsia="tr-TR"/>
        </w:rPr>
        <w:t>(4)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 xml:space="preserve">-10/7/2019-30827)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w:t>
      </w:r>
      <w:r w:rsidRPr="00552B5D">
        <w:rPr>
          <w:rFonts w:ascii="Times New Roman" w:hAnsi="Times New Roman" w:cs="Times New Roman"/>
          <w:color w:val="00B0F0"/>
          <w:sz w:val="24"/>
          <w:szCs w:val="24"/>
          <w:lang w:eastAsia="tr-TR"/>
        </w:rPr>
        <w:t>Ayrıca normal eğitim yapılan okullarda öğle arasında yapılan nöbet görevi nöbetçi öğretmenlerin dinlenme süreleri göz önünde bulundurularak dönüşümlü ve dengeli olacak şekilde okul idaresi tarafından düzenlenir.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(6)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Okuldaki öğretmen sayısının yeterli olması durumunda, kadınlarda 20, erkeklerde 25 hizmet yılını dolduran öğretmenlere, istememeleri hâlinde nöbet görevi verilmez. Ancak ihtiyaç duyulması hâlinde bu öğretmenlere de nöbet görevi verilir.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(7)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Hamile öğretmenlere, hamileliğin yirmi dördüncü haftasından başlayarak doğum sonrası analık izni süresinin bitimini takip eden bir yıllık sürenin sonuna kadar nöbet görevi verilmez.</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(11)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Öğretmenlerden; engelli olanlar, engelli çocuğu bulunanlar ve bakmakla yükümlü olduğu engelli birey bulunanlara nöbet görevi verilmez. Ancak bu durumdaki öğretmenlere istemeleri hâlinde, gün tercihlerine öncelik verilerek nöbet görevi verilir.</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(12) (</w:t>
      </w:r>
      <w:proofErr w:type="gramStart"/>
      <w:r w:rsidRPr="00552B5D">
        <w:rPr>
          <w:rFonts w:ascii="Times New Roman" w:hAnsi="Times New Roman" w:cs="Times New Roman"/>
          <w:color w:val="1C283D"/>
          <w:sz w:val="24"/>
          <w:szCs w:val="24"/>
          <w:lang w:eastAsia="tr-TR"/>
        </w:rPr>
        <w:t>Ek:RG</w:t>
      </w:r>
      <w:proofErr w:type="gramEnd"/>
      <w:r w:rsidRPr="00552B5D">
        <w:rPr>
          <w:rFonts w:ascii="Times New Roman" w:hAnsi="Times New Roman" w:cs="Times New Roman"/>
          <w:color w:val="1C283D"/>
          <w:sz w:val="24"/>
          <w:szCs w:val="24"/>
          <w:lang w:eastAsia="tr-TR"/>
        </w:rPr>
        <w:t>-10/7/2019-30827) Özel eğitim sınıflarında görevli özel eğitim öğretmenleri nöbet görevlerini teneffüs ve yemek saatlerinde sınıflarına kayıtlı öğrencilerin gözetimine devam ederek yerine getirirler.</w:t>
      </w:r>
    </w:p>
    <w:p w:rsidR="002A7926" w:rsidRDefault="00552B5D" w:rsidP="00552B5D">
      <w:pPr>
        <w:pStyle w:val="AralkYok"/>
        <w:jc w:val="both"/>
        <w:rPr>
          <w:rFonts w:ascii="Times New Roman" w:hAnsi="Times New Roman" w:cs="Times New Roman"/>
          <w:color w:val="00B0F0"/>
          <w:sz w:val="24"/>
          <w:szCs w:val="24"/>
          <w:lang w:eastAsia="tr-TR"/>
        </w:rPr>
      </w:pPr>
      <w:r w:rsidRPr="00552B5D">
        <w:rPr>
          <w:rFonts w:ascii="Times New Roman" w:hAnsi="Times New Roman" w:cs="Times New Roman"/>
          <w:color w:val="00B0F0"/>
          <w:sz w:val="24"/>
          <w:szCs w:val="24"/>
          <w:lang w:eastAsia="tr-TR"/>
        </w:rPr>
        <w:t>(13) (</w:t>
      </w:r>
      <w:proofErr w:type="gramStart"/>
      <w:r w:rsidRPr="00552B5D">
        <w:rPr>
          <w:rFonts w:ascii="Times New Roman" w:hAnsi="Times New Roman" w:cs="Times New Roman"/>
          <w:color w:val="00B0F0"/>
          <w:sz w:val="24"/>
          <w:szCs w:val="24"/>
          <w:lang w:eastAsia="tr-TR"/>
        </w:rPr>
        <w:t>Ek:RG</w:t>
      </w:r>
      <w:proofErr w:type="gramEnd"/>
      <w:r w:rsidRPr="00552B5D">
        <w:rPr>
          <w:rFonts w:ascii="Times New Roman" w:hAnsi="Times New Roman" w:cs="Times New Roman"/>
          <w:color w:val="00B0F0"/>
          <w:sz w:val="24"/>
          <w:szCs w:val="24"/>
          <w:lang w:eastAsia="tr-TR"/>
        </w:rPr>
        <w:t>-10/7/2019-30827) Çeşitli nedenlerden dolayı öğretmeni bulunmayan sınıfın düzeni, o saatte dersi olmayan nöbetçi öğretmen tarafından sağlanır.</w:t>
      </w:r>
    </w:p>
    <w:p w:rsidR="002A7926" w:rsidRPr="00552B5D" w:rsidRDefault="002A7926" w:rsidP="00552B5D">
      <w:pPr>
        <w:pStyle w:val="AralkYok"/>
        <w:jc w:val="both"/>
        <w:rPr>
          <w:rFonts w:ascii="Times New Roman" w:hAnsi="Times New Roman" w:cs="Times New Roman"/>
          <w:color w:val="00B0F0"/>
          <w:sz w:val="24"/>
          <w:szCs w:val="24"/>
          <w:lang w:eastAsia="tr-TR"/>
        </w:rPr>
      </w:pPr>
    </w:p>
    <w:p w:rsidR="00552B5D" w:rsidRPr="00DF472B" w:rsidRDefault="00552B5D" w:rsidP="00552B5D">
      <w:pPr>
        <w:pStyle w:val="AralkYok"/>
        <w:jc w:val="both"/>
        <w:rPr>
          <w:rFonts w:ascii="Times New Roman" w:hAnsi="Times New Roman" w:cs="Times New Roman"/>
          <w:b/>
          <w:color w:val="FF0000"/>
          <w:sz w:val="24"/>
          <w:szCs w:val="24"/>
          <w:lang w:eastAsia="tr-TR"/>
        </w:rPr>
      </w:pPr>
      <w:r w:rsidRPr="00DF472B">
        <w:rPr>
          <w:rFonts w:ascii="Times New Roman" w:hAnsi="Times New Roman" w:cs="Times New Roman"/>
          <w:b/>
          <w:color w:val="FF0000"/>
          <w:sz w:val="24"/>
          <w:szCs w:val="24"/>
          <w:lang w:eastAsia="tr-TR"/>
        </w:rPr>
        <w:t>Yaptırım gerektiren davranışlar</w:t>
      </w:r>
    </w:p>
    <w:p w:rsidR="00552B5D" w:rsidRPr="00552B5D" w:rsidRDefault="00552B5D" w:rsidP="00552B5D">
      <w:pPr>
        <w:pStyle w:val="AralkYok"/>
        <w:jc w:val="both"/>
        <w:rPr>
          <w:rFonts w:ascii="Times New Roman" w:hAnsi="Times New Roman" w:cs="Times New Roman"/>
          <w:sz w:val="24"/>
          <w:szCs w:val="24"/>
          <w:lang w:eastAsia="tr-TR"/>
        </w:rPr>
      </w:pPr>
      <w:r w:rsidRPr="00552B5D">
        <w:rPr>
          <w:rFonts w:ascii="Times New Roman" w:hAnsi="Times New Roman" w:cs="Times New Roman"/>
          <w:sz w:val="24"/>
          <w:szCs w:val="24"/>
          <w:lang w:eastAsia="tr-TR"/>
        </w:rPr>
        <w:t>MADDE 55 – (1) Yaptırım gerektiren davranışlar aşağıda belirtilmiştir.</w:t>
      </w:r>
    </w:p>
    <w:p w:rsidR="00552B5D" w:rsidRPr="00552B5D" w:rsidRDefault="00552B5D" w:rsidP="00552B5D">
      <w:pPr>
        <w:pStyle w:val="AralkYok"/>
        <w:jc w:val="both"/>
        <w:rPr>
          <w:rFonts w:ascii="Times New Roman" w:hAnsi="Times New Roman" w:cs="Times New Roman"/>
          <w:noProof/>
          <w:sz w:val="24"/>
          <w:szCs w:val="24"/>
          <w:lang w:val="en-US"/>
        </w:rPr>
      </w:pPr>
      <w:r w:rsidRPr="00552B5D">
        <w:rPr>
          <w:rFonts w:ascii="Times New Roman" w:hAnsi="Times New Roman" w:cs="Times New Roman"/>
          <w:noProof/>
          <w:sz w:val="24"/>
          <w:szCs w:val="24"/>
          <w:lang w:val="en-US"/>
        </w:rPr>
        <w:t>Uyarma yaptırımını gerektiren davranışlar:</w:t>
      </w:r>
    </w:p>
    <w:p w:rsidR="00552B5D" w:rsidRPr="00552B5D" w:rsidRDefault="00552B5D" w:rsidP="00552B5D">
      <w:pPr>
        <w:pStyle w:val="AralkYok"/>
        <w:jc w:val="both"/>
        <w:rPr>
          <w:rFonts w:ascii="Times New Roman" w:hAnsi="Times New Roman" w:cs="Times New Roman"/>
          <w:noProof/>
          <w:color w:val="00B0F0"/>
          <w:sz w:val="24"/>
          <w:szCs w:val="24"/>
          <w:lang w:val="en-US"/>
        </w:rPr>
      </w:pPr>
      <w:r w:rsidRPr="00552B5D">
        <w:rPr>
          <w:rFonts w:ascii="Times New Roman" w:hAnsi="Times New Roman" w:cs="Times New Roman"/>
          <w:noProof/>
          <w:color w:val="00B0F0"/>
          <w:sz w:val="24"/>
          <w:szCs w:val="24"/>
          <w:lang w:val="en-US"/>
        </w:rPr>
        <w:t>10) (Ek:RG-10/7/2019-30827) Kılık ve kıyafetle ilgili kurallara uymamak.</w:t>
      </w:r>
    </w:p>
    <w:p w:rsidR="00552B5D" w:rsidRPr="00DF472B" w:rsidRDefault="00552B5D" w:rsidP="00552B5D">
      <w:pPr>
        <w:pStyle w:val="AralkYok"/>
        <w:jc w:val="both"/>
        <w:rPr>
          <w:rFonts w:ascii="Times New Roman" w:hAnsi="Times New Roman" w:cs="Times New Roman"/>
          <w:b/>
          <w:color w:val="FF0000"/>
          <w:sz w:val="24"/>
          <w:szCs w:val="24"/>
          <w:lang w:eastAsia="tr-TR"/>
        </w:rPr>
      </w:pPr>
      <w:r w:rsidRPr="00DF472B">
        <w:rPr>
          <w:rFonts w:ascii="Times New Roman" w:hAnsi="Times New Roman" w:cs="Times New Roman"/>
          <w:b/>
          <w:color w:val="FF0000"/>
          <w:sz w:val="24"/>
          <w:szCs w:val="24"/>
          <w:lang w:eastAsia="tr-TR"/>
        </w:rPr>
        <w:t>b) Kınama yaptırımını gerektiren davranışlar:</w:t>
      </w:r>
    </w:p>
    <w:p w:rsidR="00552B5D" w:rsidRPr="00552B5D" w:rsidRDefault="00552B5D" w:rsidP="00552B5D">
      <w:pPr>
        <w:pStyle w:val="AralkYok"/>
        <w:jc w:val="both"/>
        <w:rPr>
          <w:rFonts w:ascii="Times New Roman" w:hAnsi="Times New Roman" w:cs="Times New Roman"/>
          <w:color w:val="00B0F0"/>
          <w:sz w:val="24"/>
          <w:szCs w:val="24"/>
          <w:lang w:eastAsia="tr-TR"/>
        </w:rPr>
      </w:pPr>
      <w:r w:rsidRPr="00552B5D">
        <w:rPr>
          <w:rFonts w:ascii="Times New Roman" w:hAnsi="Times New Roman" w:cs="Times New Roman"/>
          <w:color w:val="00B0F0"/>
          <w:sz w:val="24"/>
          <w:szCs w:val="24"/>
          <w:lang w:eastAsia="tr-TR"/>
        </w:rPr>
        <w:t>8) (</w:t>
      </w:r>
      <w:proofErr w:type="gramStart"/>
      <w:r w:rsidRPr="00552B5D">
        <w:rPr>
          <w:rFonts w:ascii="Times New Roman" w:hAnsi="Times New Roman" w:cs="Times New Roman"/>
          <w:color w:val="00B0F0"/>
          <w:sz w:val="24"/>
          <w:szCs w:val="24"/>
          <w:lang w:eastAsia="tr-TR"/>
        </w:rPr>
        <w:t>Değişik:RG</w:t>
      </w:r>
      <w:proofErr w:type="gramEnd"/>
      <w:r w:rsidRPr="00552B5D">
        <w:rPr>
          <w:rFonts w:ascii="Times New Roman" w:hAnsi="Times New Roman" w:cs="Times New Roman"/>
          <w:color w:val="00B0F0"/>
          <w:sz w:val="24"/>
          <w:szCs w:val="24"/>
          <w:lang w:eastAsia="tr-TR"/>
        </w:rPr>
        <w:t>-10/7/2019-30827) Bilişim araçları ya da sosyal medya kanalıyla kişilik haklarını ihlal edecek şekilde izinsiz ses ya da görüntü kaydetmek veya yayınlamak.</w:t>
      </w:r>
    </w:p>
    <w:p w:rsidR="00552B5D" w:rsidRPr="00552B5D" w:rsidRDefault="00552B5D" w:rsidP="00552B5D">
      <w:pPr>
        <w:pStyle w:val="AralkYok"/>
        <w:jc w:val="both"/>
        <w:rPr>
          <w:rFonts w:ascii="Times New Roman" w:hAnsi="Times New Roman" w:cs="Times New Roman"/>
          <w:color w:val="00B0F0"/>
          <w:sz w:val="24"/>
          <w:szCs w:val="24"/>
          <w:lang w:eastAsia="tr-TR"/>
        </w:rPr>
      </w:pPr>
      <w:r w:rsidRPr="00552B5D">
        <w:rPr>
          <w:rFonts w:ascii="Times New Roman" w:hAnsi="Times New Roman" w:cs="Times New Roman"/>
          <w:color w:val="00B0F0"/>
          <w:sz w:val="24"/>
          <w:szCs w:val="24"/>
          <w:lang w:eastAsia="tr-TR"/>
        </w:rPr>
        <w:t>11) (</w:t>
      </w:r>
      <w:proofErr w:type="gramStart"/>
      <w:r w:rsidRPr="00552B5D">
        <w:rPr>
          <w:rFonts w:ascii="Times New Roman" w:hAnsi="Times New Roman" w:cs="Times New Roman"/>
          <w:color w:val="00B0F0"/>
          <w:sz w:val="24"/>
          <w:szCs w:val="24"/>
          <w:lang w:eastAsia="tr-TR"/>
        </w:rPr>
        <w:t>Değişik:RG</w:t>
      </w:r>
      <w:proofErr w:type="gramEnd"/>
      <w:r w:rsidRPr="00552B5D">
        <w:rPr>
          <w:rFonts w:ascii="Times New Roman" w:hAnsi="Times New Roman" w:cs="Times New Roman"/>
          <w:color w:val="00B0F0"/>
          <w:sz w:val="24"/>
          <w:szCs w:val="24"/>
          <w:lang w:eastAsia="tr-TR"/>
        </w:rPr>
        <w:t>-10/7/2019-30827) Kılık ve kıyafetle ilgili kurallara uymamakta ısrar etmek.</w:t>
      </w:r>
    </w:p>
    <w:p w:rsidR="00552B5D" w:rsidRPr="00DF472B" w:rsidRDefault="00552B5D" w:rsidP="00552B5D">
      <w:pPr>
        <w:pStyle w:val="AralkYok"/>
        <w:jc w:val="both"/>
        <w:rPr>
          <w:rFonts w:ascii="Times New Roman" w:hAnsi="Times New Roman" w:cs="Times New Roman"/>
          <w:b/>
          <w:color w:val="FF0000"/>
          <w:sz w:val="24"/>
          <w:szCs w:val="24"/>
          <w:lang w:eastAsia="tr-TR"/>
        </w:rPr>
      </w:pPr>
      <w:r w:rsidRPr="00DF472B">
        <w:rPr>
          <w:rFonts w:ascii="Times New Roman" w:hAnsi="Times New Roman" w:cs="Times New Roman"/>
          <w:b/>
          <w:color w:val="FF0000"/>
          <w:sz w:val="24"/>
          <w:szCs w:val="24"/>
          <w:lang w:eastAsia="tr-TR"/>
        </w:rPr>
        <w:t>Yaptırım takdirinde dikkat edilecek hususlar</w:t>
      </w:r>
    </w:p>
    <w:p w:rsidR="00552B5D" w:rsidRPr="00552B5D" w:rsidRDefault="00552B5D" w:rsidP="00552B5D">
      <w:pPr>
        <w:pStyle w:val="AralkYok"/>
        <w:jc w:val="both"/>
        <w:rPr>
          <w:rFonts w:ascii="Times New Roman" w:hAnsi="Times New Roman" w:cs="Times New Roman"/>
          <w:color w:val="00B0F0"/>
          <w:sz w:val="24"/>
          <w:szCs w:val="24"/>
          <w:lang w:eastAsia="tr-TR"/>
        </w:rPr>
      </w:pPr>
      <w:r w:rsidRPr="00552B5D">
        <w:rPr>
          <w:rFonts w:ascii="Times New Roman" w:hAnsi="Times New Roman" w:cs="Times New Roman"/>
          <w:color w:val="00B0F0"/>
          <w:sz w:val="24"/>
          <w:szCs w:val="24"/>
          <w:lang w:eastAsia="tr-TR"/>
        </w:rPr>
        <w:t>MADDE 56-(5) (</w:t>
      </w:r>
      <w:proofErr w:type="gramStart"/>
      <w:r w:rsidRPr="00552B5D">
        <w:rPr>
          <w:rFonts w:ascii="Times New Roman" w:hAnsi="Times New Roman" w:cs="Times New Roman"/>
          <w:color w:val="00B0F0"/>
          <w:sz w:val="24"/>
          <w:szCs w:val="24"/>
          <w:lang w:eastAsia="tr-TR"/>
        </w:rPr>
        <w:t>Değişik:RG</w:t>
      </w:r>
      <w:proofErr w:type="gramEnd"/>
      <w:r w:rsidRPr="00552B5D">
        <w:rPr>
          <w:rFonts w:ascii="Times New Roman" w:hAnsi="Times New Roman" w:cs="Times New Roman"/>
          <w:color w:val="00B0F0"/>
          <w:sz w:val="24"/>
          <w:szCs w:val="24"/>
          <w:lang w:eastAsia="tr-TR"/>
        </w:rPr>
        <w:t>-10/7/2019-30827) Aynı olumsuz davranışın o eğitim ve öğretim yılı içinde tekrarı hâlinde bir üst yaptırım uygulanır.</w:t>
      </w:r>
    </w:p>
    <w:p w:rsidR="00552B5D" w:rsidRPr="00552B5D" w:rsidRDefault="00552B5D" w:rsidP="00552B5D">
      <w:pPr>
        <w:pStyle w:val="AralkYok"/>
        <w:jc w:val="both"/>
        <w:rPr>
          <w:rFonts w:ascii="Times New Roman" w:hAnsi="Times New Roman" w:cs="Times New Roman"/>
          <w:color w:val="00B0F0"/>
          <w:sz w:val="24"/>
          <w:szCs w:val="24"/>
          <w:lang w:eastAsia="tr-TR"/>
        </w:rPr>
      </w:pPr>
      <w:r w:rsidRPr="00552B5D">
        <w:rPr>
          <w:rFonts w:ascii="Times New Roman" w:hAnsi="Times New Roman" w:cs="Times New Roman"/>
          <w:color w:val="00B0F0"/>
          <w:sz w:val="24"/>
          <w:szCs w:val="24"/>
          <w:lang w:eastAsia="tr-TR"/>
        </w:rPr>
        <w:t>(10) (</w:t>
      </w:r>
      <w:proofErr w:type="gramStart"/>
      <w:r w:rsidRPr="00552B5D">
        <w:rPr>
          <w:rFonts w:ascii="Times New Roman" w:hAnsi="Times New Roman" w:cs="Times New Roman"/>
          <w:color w:val="00B0F0"/>
          <w:sz w:val="24"/>
          <w:szCs w:val="24"/>
          <w:lang w:eastAsia="tr-TR"/>
        </w:rPr>
        <w:t>Değişik:RG</w:t>
      </w:r>
      <w:proofErr w:type="gramEnd"/>
      <w:r w:rsidRPr="00552B5D">
        <w:rPr>
          <w:rFonts w:ascii="Times New Roman" w:hAnsi="Times New Roman" w:cs="Times New Roman"/>
          <w:color w:val="00B0F0"/>
          <w:sz w:val="24"/>
          <w:szCs w:val="24"/>
          <w:lang w:eastAsia="tr-TR"/>
        </w:rPr>
        <w:t>-10/7/2019-30827) Kınama ve okul değiştirme yaptırımlarından birini alan öğrenciye o eğitim ve öğretim yılı içinde teşekkür ve takdir belgesi verilmez.</w:t>
      </w:r>
    </w:p>
    <w:p w:rsidR="00552B5D" w:rsidRPr="00552B5D" w:rsidRDefault="00552B5D" w:rsidP="00552B5D">
      <w:pPr>
        <w:pStyle w:val="AralkYok"/>
        <w:jc w:val="both"/>
        <w:rPr>
          <w:rFonts w:ascii="Times New Roman" w:hAnsi="Times New Roman" w:cs="Times New Roman"/>
          <w:color w:val="00B0F0"/>
          <w:sz w:val="24"/>
          <w:szCs w:val="24"/>
          <w:lang w:eastAsia="tr-TR"/>
        </w:rPr>
      </w:pP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(4)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Okulda müdür, müdür başyardımcısı, müdür yardımcıları, öğretmen, rehberlik servisi, memur ve diğer personel için uygun odalar ayrılır. Bu odalar, hizmetin gerektirdiği şekilde standardına uygun ve sade olarak düzenlenir.</w:t>
      </w:r>
    </w:p>
    <w:p w:rsidR="00552B5D" w:rsidRPr="00DF472B" w:rsidRDefault="00552B5D" w:rsidP="00552B5D">
      <w:pPr>
        <w:pStyle w:val="AralkYok"/>
        <w:jc w:val="both"/>
        <w:rPr>
          <w:rFonts w:ascii="Times New Roman" w:hAnsi="Times New Roman" w:cs="Times New Roman"/>
          <w:b/>
          <w:color w:val="FF0000"/>
          <w:sz w:val="24"/>
          <w:szCs w:val="24"/>
          <w:lang w:eastAsia="tr-TR"/>
        </w:rPr>
      </w:pPr>
      <w:r w:rsidRPr="00DF472B">
        <w:rPr>
          <w:rFonts w:ascii="Times New Roman" w:hAnsi="Times New Roman" w:cs="Times New Roman"/>
          <w:b/>
          <w:color w:val="FF0000"/>
          <w:sz w:val="24"/>
          <w:szCs w:val="24"/>
          <w:lang w:eastAsia="tr-TR"/>
        </w:rPr>
        <w:lastRenderedPageBreak/>
        <w:t>Destek eğitim odası açılması</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MADDE 84 – (1)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552B5D" w:rsidRPr="00552B5D" w:rsidRDefault="00552B5D" w:rsidP="00552B5D">
      <w:pPr>
        <w:pStyle w:val="AralkYok"/>
        <w:jc w:val="both"/>
        <w:rPr>
          <w:rFonts w:ascii="Times New Roman" w:hAnsi="Times New Roman" w:cs="Times New Roman"/>
          <w:sz w:val="24"/>
          <w:szCs w:val="24"/>
          <w:lang w:eastAsia="tr-TR"/>
        </w:rPr>
      </w:pPr>
      <w:r w:rsidRPr="00552B5D">
        <w:rPr>
          <w:rFonts w:ascii="Times New Roman" w:hAnsi="Times New Roman" w:cs="Times New Roman"/>
          <w:sz w:val="24"/>
          <w:szCs w:val="24"/>
          <w:lang w:eastAsia="tr-TR"/>
        </w:rPr>
        <w:t>Derslik donatımı, eğitim araç ve gereci</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MADDE 85 – (1) Dersliklerde öğrenci sayısına ve Bakanlıkça belirlenen standartlara göre donatım malzemesi ile eğitim araç ve gereci bulundurulur.</w:t>
      </w:r>
    </w:p>
    <w:p w:rsidR="00552B5D" w:rsidRPr="00552B5D" w:rsidRDefault="00552B5D" w:rsidP="00552B5D">
      <w:pPr>
        <w:pStyle w:val="AralkYok"/>
        <w:jc w:val="both"/>
        <w:rPr>
          <w:rFonts w:ascii="Times New Roman" w:hAnsi="Times New Roman" w:cs="Times New Roman"/>
          <w:color w:val="00B0F0"/>
          <w:sz w:val="24"/>
          <w:szCs w:val="24"/>
          <w:lang w:eastAsia="tr-TR"/>
        </w:rPr>
      </w:pPr>
      <w:r w:rsidRPr="00552B5D">
        <w:rPr>
          <w:rFonts w:ascii="Times New Roman" w:hAnsi="Times New Roman" w:cs="Times New Roman"/>
          <w:color w:val="1C283D"/>
          <w:sz w:val="24"/>
          <w:szCs w:val="24"/>
          <w:lang w:eastAsia="tr-TR"/>
        </w:rPr>
        <w:t xml:space="preserve">(2) Dersliklerde yazı tahtasının üst kısmına Atatürk’ün portresi, onun üstüne ay yıldız sağa bakacak şekilde Türk Bayrağı, Atatürk’ün portresinin duruşuna göre sağına İstiklâl Marşı, soluna Atatürk’ün Gençliğe Hitabesi asılır. </w:t>
      </w:r>
      <w:r w:rsidRPr="00552B5D">
        <w:rPr>
          <w:rFonts w:ascii="Times New Roman" w:hAnsi="Times New Roman" w:cs="Times New Roman"/>
          <w:color w:val="00B0F0"/>
          <w:sz w:val="24"/>
          <w:szCs w:val="24"/>
          <w:lang w:eastAsia="tr-TR"/>
        </w:rPr>
        <w:t>İlkokullarda dersliklerde eğitim ve öğretim yılı süresince öğrenci-öğretmen iş birliği ile Atatürk Köşesi oluşturulur.</w:t>
      </w:r>
    </w:p>
    <w:p w:rsidR="00552B5D" w:rsidRPr="0024520F" w:rsidRDefault="00552B5D" w:rsidP="00552B5D">
      <w:pPr>
        <w:pStyle w:val="AralkYok"/>
        <w:jc w:val="both"/>
        <w:rPr>
          <w:rFonts w:ascii="Times New Roman" w:hAnsi="Times New Roman" w:cs="Times New Roman"/>
          <w:b/>
          <w:color w:val="FF0000"/>
          <w:sz w:val="24"/>
          <w:szCs w:val="24"/>
          <w:lang w:eastAsia="tr-TR"/>
        </w:rPr>
      </w:pPr>
      <w:r w:rsidRPr="0024520F">
        <w:rPr>
          <w:rFonts w:ascii="Times New Roman" w:hAnsi="Times New Roman" w:cs="Times New Roman"/>
          <w:b/>
          <w:color w:val="FF0000"/>
          <w:sz w:val="24"/>
          <w:szCs w:val="24"/>
          <w:lang w:eastAsia="tr-TR"/>
        </w:rPr>
        <w:t>Rehberlik ve denetim</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MADDE 94 – (</w:t>
      </w:r>
      <w:proofErr w:type="gramStart"/>
      <w:r w:rsidRPr="00552B5D">
        <w:rPr>
          <w:rFonts w:ascii="Times New Roman" w:hAnsi="Times New Roman" w:cs="Times New Roman"/>
          <w:color w:val="1C283D"/>
          <w:sz w:val="24"/>
          <w:szCs w:val="24"/>
          <w:lang w:eastAsia="tr-TR"/>
        </w:rPr>
        <w:t>Değişik:RG</w:t>
      </w:r>
      <w:proofErr w:type="gramEnd"/>
      <w:r w:rsidRPr="00552B5D">
        <w:rPr>
          <w:rFonts w:ascii="Times New Roman" w:hAnsi="Times New Roman" w:cs="Times New Roman"/>
          <w:color w:val="1C283D"/>
          <w:sz w:val="24"/>
          <w:szCs w:val="24"/>
          <w:lang w:eastAsia="tr-TR"/>
        </w:rPr>
        <w:t>-10/7/2019-30827)</w:t>
      </w:r>
    </w:p>
    <w:p w:rsidR="00552B5D" w:rsidRPr="00552B5D" w:rsidRDefault="00552B5D" w:rsidP="00552B5D">
      <w:pPr>
        <w:pStyle w:val="AralkYok"/>
        <w:jc w:val="both"/>
        <w:rPr>
          <w:rFonts w:ascii="Times New Roman" w:hAnsi="Times New Roman" w:cs="Times New Roman"/>
          <w:color w:val="1C283D"/>
          <w:sz w:val="24"/>
          <w:szCs w:val="24"/>
          <w:lang w:eastAsia="tr-TR"/>
        </w:rPr>
      </w:pPr>
      <w:r w:rsidRPr="00552B5D">
        <w:rPr>
          <w:rFonts w:ascii="Times New Roman" w:hAnsi="Times New Roman" w:cs="Times New Roman"/>
          <w:color w:val="1C283D"/>
          <w:sz w:val="24"/>
          <w:szCs w:val="24"/>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552B5D" w:rsidRDefault="00FE0C10" w:rsidP="00552B5D">
      <w:pPr>
        <w:pStyle w:val="AralkYok"/>
        <w:jc w:val="both"/>
        <w:rPr>
          <w:rFonts w:ascii="Times New Roman" w:eastAsia="Times New Roman" w:hAnsi="Times New Roman" w:cs="Times New Roman"/>
          <w:b/>
          <w:color w:val="000000"/>
          <w:sz w:val="24"/>
          <w:szCs w:val="24"/>
          <w:lang w:eastAsia="tr-TR"/>
        </w:rPr>
      </w:pPr>
      <w:r w:rsidRPr="00FE0C10">
        <w:rPr>
          <w:rFonts w:ascii="Times New Roman" w:eastAsia="Times New Roman" w:hAnsi="Times New Roman" w:cs="Times New Roman"/>
          <w:b/>
          <w:color w:val="000000"/>
          <w:sz w:val="24"/>
          <w:szCs w:val="24"/>
          <w:lang w:eastAsia="tr-TR"/>
        </w:rPr>
        <w:t xml:space="preserve">      </w:t>
      </w:r>
      <w:r w:rsidRPr="00FE0C10">
        <w:rPr>
          <w:rFonts w:ascii="Times New Roman" w:eastAsia="Times New Roman" w:hAnsi="Times New Roman" w:cs="Times New Roman"/>
          <w:b/>
          <w:color w:val="FF0000"/>
          <w:sz w:val="28"/>
          <w:szCs w:val="28"/>
          <w:lang w:eastAsia="tr-TR"/>
        </w:rPr>
        <w:t>Karar:</w:t>
      </w:r>
      <w:r>
        <w:rPr>
          <w:rFonts w:ascii="Times New Roman" w:eastAsia="Times New Roman" w:hAnsi="Times New Roman" w:cs="Times New Roman"/>
          <w:b/>
          <w:color w:val="000000"/>
          <w:sz w:val="24"/>
          <w:szCs w:val="24"/>
          <w:lang w:eastAsia="tr-TR"/>
        </w:rPr>
        <w:t xml:space="preserve"> </w:t>
      </w:r>
      <w:r w:rsidRPr="00FE0C10">
        <w:rPr>
          <w:rFonts w:ascii="Times New Roman" w:eastAsia="Times New Roman" w:hAnsi="Times New Roman" w:cs="Times New Roman"/>
          <w:b/>
          <w:color w:val="000000"/>
          <w:sz w:val="24"/>
          <w:szCs w:val="24"/>
          <w:lang w:eastAsia="tr-TR"/>
        </w:rPr>
        <w:t xml:space="preserve">Ayrıca resmi yazıların öğretmenler odasında masa üstüne bırakılan dosyanın içine konulduğu ve bu dosyada bulunan yazıların öğretmenler tarafından günlük olarak incelenerek </w:t>
      </w:r>
      <w:proofErr w:type="gramStart"/>
      <w:r w:rsidRPr="00FE0C10">
        <w:rPr>
          <w:rFonts w:ascii="Times New Roman" w:eastAsia="Times New Roman" w:hAnsi="Times New Roman" w:cs="Times New Roman"/>
          <w:b/>
          <w:color w:val="000000"/>
          <w:sz w:val="24"/>
          <w:szCs w:val="24"/>
          <w:lang w:eastAsia="tr-TR"/>
        </w:rPr>
        <w:t>imzalanması</w:t>
      </w:r>
      <w:r w:rsidR="00BC7E8D">
        <w:rPr>
          <w:rFonts w:ascii="Times New Roman" w:eastAsia="Times New Roman" w:hAnsi="Times New Roman" w:cs="Times New Roman"/>
          <w:b/>
          <w:color w:val="000000"/>
          <w:sz w:val="24"/>
          <w:szCs w:val="24"/>
          <w:lang w:eastAsia="tr-TR"/>
        </w:rPr>
        <w:t>na</w:t>
      </w:r>
      <w:r w:rsidRPr="00FE0C10">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b/>
          <w:color w:val="000000"/>
          <w:sz w:val="24"/>
          <w:szCs w:val="24"/>
          <w:lang w:eastAsia="tr-TR"/>
        </w:rPr>
        <w:t>,</w:t>
      </w:r>
      <w:proofErr w:type="gramEnd"/>
    </w:p>
    <w:p w:rsidR="00FE0C10" w:rsidRDefault="00FE0C10" w:rsidP="00552B5D">
      <w:pPr>
        <w:pStyle w:val="AralkYok"/>
        <w:jc w:val="both"/>
        <w:rPr>
          <w:rFonts w:ascii="Times New Roman" w:eastAsia="Times New Roman" w:hAnsi="Times New Roman" w:cs="Times New Roman"/>
          <w:b/>
          <w:color w:val="000000"/>
          <w:sz w:val="24"/>
          <w:szCs w:val="24"/>
          <w:lang w:eastAsia="tr-TR"/>
        </w:rPr>
      </w:pPr>
      <w:r w:rsidRPr="00FE0C10">
        <w:rPr>
          <w:rFonts w:ascii="Times New Roman" w:eastAsia="Times New Roman" w:hAnsi="Times New Roman" w:cs="Times New Roman"/>
          <w:b/>
          <w:color w:val="000000"/>
          <w:sz w:val="24"/>
          <w:szCs w:val="24"/>
          <w:lang w:eastAsia="tr-TR"/>
        </w:rPr>
        <w:t xml:space="preserve">               Resmi gazete, tebliğler dergisi, genelge ve duyuruların takip edilmesine, resmi yazıların günlük olarak incelenmesine</w:t>
      </w:r>
      <w:r>
        <w:rPr>
          <w:rFonts w:ascii="Times New Roman" w:eastAsia="Times New Roman" w:hAnsi="Times New Roman" w:cs="Times New Roman"/>
          <w:b/>
          <w:color w:val="000000"/>
          <w:sz w:val="24"/>
          <w:szCs w:val="24"/>
          <w:lang w:eastAsia="tr-TR"/>
        </w:rPr>
        <w:t>,</w:t>
      </w:r>
    </w:p>
    <w:p w:rsidR="002A7926" w:rsidRDefault="00FE0C10" w:rsidP="00FE0C10">
      <w:pPr>
        <w:tabs>
          <w:tab w:val="left" w:pos="180"/>
          <w:tab w:val="left" w:pos="284"/>
          <w:tab w:val="left" w:pos="360"/>
          <w:tab w:val="left" w:pos="540"/>
          <w:tab w:val="left" w:pos="709"/>
          <w:tab w:val="left" w:pos="2520"/>
        </w:tabs>
        <w:jc w:val="both"/>
        <w:rPr>
          <w:rFonts w:ascii="Times New Roman" w:eastAsia="Times New Roman" w:hAnsi="Times New Roman" w:cs="Times New Roman"/>
          <w:b/>
          <w:color w:val="1C283D"/>
          <w:sz w:val="24"/>
          <w:szCs w:val="24"/>
          <w:lang w:eastAsia="tr-TR"/>
        </w:rPr>
      </w:pPr>
      <w:r w:rsidRPr="00FE0C10">
        <w:rPr>
          <w:rFonts w:ascii="Times New Roman" w:eastAsia="Times New Roman" w:hAnsi="Times New Roman" w:cs="Times New Roman"/>
          <w:b/>
          <w:color w:val="000000"/>
          <w:sz w:val="24"/>
          <w:szCs w:val="24"/>
          <w:lang w:eastAsia="tr-TR"/>
        </w:rPr>
        <w:t xml:space="preserve">             </w:t>
      </w:r>
      <w:r w:rsidRPr="00FE0C10">
        <w:rPr>
          <w:rFonts w:ascii="Times New Roman" w:eastAsia="Times New Roman" w:hAnsi="Times New Roman" w:cs="Times New Roman"/>
          <w:b/>
          <w:color w:val="1C283D"/>
          <w:sz w:val="24"/>
          <w:szCs w:val="24"/>
          <w:lang w:eastAsia="tr-TR"/>
        </w:rPr>
        <w:t>Okul öncesi eğitim kurumları ve ilkokullarda sınıfı okutan öğretmen, ortaokulda şube rehber öğretmeni öğrenci dosya bilgilerini e-Okul sistemine zamanında işler ve gerekli güncellemeleri yapmalarına karar verildi</w:t>
      </w:r>
      <w:r w:rsidR="002A7926">
        <w:rPr>
          <w:rFonts w:ascii="Times New Roman" w:eastAsia="Times New Roman" w:hAnsi="Times New Roman" w:cs="Times New Roman"/>
          <w:b/>
          <w:color w:val="1C283D"/>
          <w:sz w:val="24"/>
          <w:szCs w:val="24"/>
          <w:lang w:eastAsia="tr-TR"/>
        </w:rPr>
        <w:t>.</w:t>
      </w:r>
    </w:p>
    <w:p w:rsidR="002A7926" w:rsidRPr="00FE0C10" w:rsidRDefault="002A7926" w:rsidP="00FE0C10">
      <w:pPr>
        <w:tabs>
          <w:tab w:val="left" w:pos="180"/>
          <w:tab w:val="left" w:pos="284"/>
          <w:tab w:val="left" w:pos="360"/>
          <w:tab w:val="left" w:pos="540"/>
          <w:tab w:val="left" w:pos="709"/>
          <w:tab w:val="left" w:pos="2520"/>
        </w:tabs>
        <w:jc w:val="both"/>
        <w:rPr>
          <w:rFonts w:ascii="Times New Roman" w:eastAsia="Times New Roman" w:hAnsi="Times New Roman" w:cs="Times New Roman"/>
          <w:b/>
          <w:color w:val="1C283D"/>
          <w:sz w:val="24"/>
          <w:szCs w:val="24"/>
          <w:lang w:eastAsia="tr-TR"/>
        </w:rPr>
      </w:pPr>
    </w:p>
    <w:p w:rsidR="00FE0C10" w:rsidRPr="00FE0C10" w:rsidRDefault="002A7926" w:rsidP="002A7926">
      <w:pPr>
        <w:ind w:left="720"/>
        <w:rPr>
          <w:rFonts w:ascii="Times New Roman" w:eastAsia="Times New Roman" w:hAnsi="Times New Roman" w:cs="Times New Roman"/>
          <w:b/>
          <w:color w:val="FF0000"/>
          <w:sz w:val="24"/>
          <w:szCs w:val="24"/>
          <w:lang w:eastAsia="tr-TR"/>
        </w:rPr>
      </w:pPr>
      <w:r w:rsidRPr="002A7926">
        <w:rPr>
          <w:rFonts w:ascii="Times New Roman" w:eastAsia="Times New Roman" w:hAnsi="Times New Roman" w:cs="Times New Roman"/>
          <w:b/>
          <w:color w:val="FF0000"/>
          <w:sz w:val="24"/>
          <w:szCs w:val="24"/>
          <w:lang w:eastAsia="tr-TR"/>
        </w:rPr>
        <w:t>b)</w:t>
      </w:r>
      <w:r w:rsidR="00FE0C10" w:rsidRPr="00FE0C10">
        <w:rPr>
          <w:rFonts w:ascii="Times New Roman" w:eastAsia="Times New Roman" w:hAnsi="Times New Roman" w:cs="Times New Roman"/>
          <w:b/>
          <w:color w:val="FF0000"/>
          <w:sz w:val="24"/>
          <w:szCs w:val="24"/>
          <w:lang w:eastAsia="tr-TR"/>
        </w:rPr>
        <w:t>Rapor, izin, ayakta tedavi işlemleri</w:t>
      </w:r>
    </w:p>
    <w:p w:rsidR="00FE0C10" w:rsidRPr="00FE0C10" w:rsidRDefault="002A7926" w:rsidP="00FE0C10">
      <w:pPr>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FE0C10" w:rsidRPr="00FE0C10">
        <w:rPr>
          <w:rFonts w:ascii="Times New Roman" w:eastAsia="Times New Roman" w:hAnsi="Times New Roman" w:cs="Times New Roman"/>
          <w:color w:val="000000"/>
          <w:sz w:val="24"/>
          <w:szCs w:val="24"/>
          <w:lang w:eastAsia="tr-TR"/>
        </w:rPr>
        <w:t xml:space="preserve">Müdür Yardımcısı </w:t>
      </w:r>
      <w:r w:rsidR="00FE0C10" w:rsidRPr="00FE0C10">
        <w:rPr>
          <w:rFonts w:ascii="Times New Roman" w:eastAsia="Times New Roman" w:hAnsi="Times New Roman" w:cs="Times New Roman"/>
          <w:color w:val="FF0000"/>
          <w:sz w:val="24"/>
          <w:szCs w:val="24"/>
          <w:lang w:eastAsia="tr-TR"/>
        </w:rPr>
        <w:t xml:space="preserve">İbrahim AK </w:t>
      </w:r>
      <w:r w:rsidR="00FE0C10" w:rsidRPr="00FE0C10">
        <w:rPr>
          <w:rFonts w:ascii="Times New Roman" w:eastAsia="Times New Roman" w:hAnsi="Times New Roman" w:cs="Times New Roman"/>
          <w:color w:val="000000"/>
          <w:sz w:val="24"/>
          <w:szCs w:val="24"/>
          <w:lang w:eastAsia="tr-TR"/>
        </w:rPr>
        <w:t>tarafından Devlet Memurlarına Verilecek Hastalık Raporları ile Hastalık ve Refakat İznine İlişkin Usul ve Esaslar Hakkında yönetmeliğin “Hastalık İzni Verilmesi” başlıklı maddesi üzerinden gerekli açıklamalarda bulundu.</w:t>
      </w:r>
    </w:p>
    <w:p w:rsidR="00FE0C10" w:rsidRPr="00FE0C10" w:rsidRDefault="00FE0C10" w:rsidP="00FE0C10">
      <w:pPr>
        <w:jc w:val="both"/>
        <w:rPr>
          <w:rFonts w:ascii="Times New Roman" w:eastAsia="Times New Roman" w:hAnsi="Times New Roman" w:cs="Times New Roman"/>
          <w:color w:val="000000"/>
          <w:lang w:eastAsia="tr-TR"/>
        </w:rPr>
      </w:pPr>
      <w:r w:rsidRPr="00FE0C10">
        <w:rPr>
          <w:rFonts w:ascii="Times New Roman" w:eastAsia="Times New Roman" w:hAnsi="Times New Roman" w:cs="Times New Roman"/>
          <w:color w:val="000000"/>
          <w:lang w:eastAsia="tr-TR"/>
        </w:rPr>
        <w:t xml:space="preserve">MADDE 7- (1) Memurlara hastalık raporlarında gösterilen süreler kadar hastalık izni verilir.(2) Hastalık izni, memurun görev yaptığı kurum veya kuruluşun izin vermeye yetkili kıldığı birim amirlerince verilir. Yurt dışında verilecek hastalık izinlerinde </w:t>
      </w:r>
      <w:proofErr w:type="gramStart"/>
      <w:r w:rsidRPr="00FE0C10">
        <w:rPr>
          <w:rFonts w:ascii="Times New Roman" w:eastAsia="Times New Roman" w:hAnsi="Times New Roman" w:cs="Times New Roman"/>
          <w:color w:val="000000"/>
          <w:lang w:eastAsia="tr-TR"/>
        </w:rPr>
        <w:t>misyon</w:t>
      </w:r>
      <w:proofErr w:type="gramEnd"/>
      <w:r w:rsidRPr="00FE0C10">
        <w:rPr>
          <w:rFonts w:ascii="Times New Roman" w:eastAsia="Times New Roman" w:hAnsi="Times New Roman" w:cs="Times New Roman"/>
          <w:color w:val="000000"/>
          <w:lang w:eastAsia="tr-TR"/>
        </w:rPr>
        <w:t xml:space="preserve"> şefinin onayı zorunludur.</w:t>
      </w:r>
    </w:p>
    <w:p w:rsidR="00FE0C10" w:rsidRPr="00D4087D" w:rsidRDefault="00FE0C10" w:rsidP="00D4087D">
      <w:pPr>
        <w:pStyle w:val="ListeParagraf"/>
        <w:numPr>
          <w:ilvl w:val="0"/>
          <w:numId w:val="5"/>
        </w:numPr>
        <w:jc w:val="both"/>
        <w:rPr>
          <w:rFonts w:ascii="Times New Roman" w:eastAsia="Times New Roman" w:hAnsi="Times New Roman" w:cs="Times New Roman"/>
          <w:color w:val="000000"/>
          <w:lang w:eastAsia="tr-TR"/>
        </w:rPr>
      </w:pPr>
      <w:proofErr w:type="gramStart"/>
      <w:r w:rsidRPr="00D4087D">
        <w:rPr>
          <w:rFonts w:ascii="Times New Roman" w:eastAsia="Times New Roman" w:hAnsi="Times New Roman" w:cs="Times New Roman"/>
          <w:color w:val="000000"/>
          <w:lang w:eastAsia="tr-TR"/>
        </w:rPr>
        <w:t xml:space="preserve">Kamu hizmetlerinde aksamaya yol açılmaması ve bu Yönetmelik ile belirlenen </w:t>
      </w:r>
      <w:proofErr w:type="spellStart"/>
      <w:r w:rsidRPr="00D4087D">
        <w:rPr>
          <w:rFonts w:ascii="Times New Roman" w:eastAsia="Times New Roman" w:hAnsi="Times New Roman" w:cs="Times New Roman"/>
          <w:color w:val="000000"/>
          <w:lang w:eastAsia="tr-TR"/>
        </w:rPr>
        <w:t>usûl</w:t>
      </w:r>
      <w:proofErr w:type="spellEnd"/>
      <w:r w:rsidRPr="00D4087D">
        <w:rPr>
          <w:rFonts w:ascii="Times New Roman" w:eastAsia="Times New Roman" w:hAnsi="Times New Roman" w:cs="Times New Roman"/>
          <w:color w:val="000000"/>
          <w:lang w:eastAsia="tr-TR"/>
        </w:rPr>
        <w:t xml:space="preserve"> ve esaslara uygunluğunun tespit edilebilmesi için,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 </w:t>
      </w:r>
      <w:proofErr w:type="gramEnd"/>
      <w:r w:rsidRPr="00D4087D">
        <w:rPr>
          <w:rFonts w:ascii="Times New Roman" w:eastAsia="Times New Roman" w:hAnsi="Times New Roman" w:cs="Times New Roman"/>
          <w:color w:val="000000"/>
          <w:lang w:eastAsia="tr-TR"/>
        </w:rPr>
        <w:t>Yıllık iznini yurtdışında geçiren memurların aldıkları hastalık raporları, dış temsilciliklerce onaylanmalarını müteakip en geç izin bitim tarihinde disiplin amirlerine intikal ettirilir.</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FF0000"/>
          <w:sz w:val="24"/>
          <w:szCs w:val="24"/>
          <w:lang w:eastAsia="tr-TR"/>
        </w:rPr>
        <w:t xml:space="preserve">Müdür Yardımcısı İbrahim AK </w:t>
      </w:r>
      <w:r w:rsidRPr="00D4087D">
        <w:rPr>
          <w:rFonts w:ascii="Times New Roman" w:eastAsia="Times New Roman" w:hAnsi="Times New Roman" w:cs="Times New Roman"/>
          <w:color w:val="000000"/>
          <w:lang w:eastAsia="tr-TR"/>
        </w:rPr>
        <w:t xml:space="preserve">Millî Eğitim Bakanlığı İzin </w:t>
      </w:r>
      <w:proofErr w:type="spellStart"/>
      <w:proofErr w:type="gramStart"/>
      <w:r w:rsidRPr="00D4087D">
        <w:rPr>
          <w:rFonts w:ascii="Times New Roman" w:eastAsia="Times New Roman" w:hAnsi="Times New Roman" w:cs="Times New Roman"/>
          <w:color w:val="000000"/>
          <w:lang w:eastAsia="tr-TR"/>
        </w:rPr>
        <w:t>Yönergesi’nin</w:t>
      </w:r>
      <w:proofErr w:type="spellEnd"/>
      <w:r w:rsidRPr="00D4087D">
        <w:rPr>
          <w:rFonts w:ascii="Times New Roman" w:eastAsia="Times New Roman" w:hAnsi="Times New Roman" w:cs="Times New Roman"/>
          <w:color w:val="000000"/>
          <w:lang w:eastAsia="tr-TR"/>
        </w:rPr>
        <w:t xml:space="preserve">  10</w:t>
      </w:r>
      <w:proofErr w:type="gramEnd"/>
      <w:r w:rsidRPr="00D4087D">
        <w:rPr>
          <w:rFonts w:ascii="Times New Roman" w:eastAsia="Times New Roman" w:hAnsi="Times New Roman" w:cs="Times New Roman"/>
          <w:color w:val="000000"/>
          <w:lang w:eastAsia="tr-TR"/>
        </w:rPr>
        <w:t xml:space="preserve">,11 ve 12.maddeleri hakkında bilgi verip izin ve rapor işlemlerinde Millî Eğitim Bakanlığı İzin </w:t>
      </w:r>
      <w:proofErr w:type="spellStart"/>
      <w:r w:rsidRPr="00D4087D">
        <w:rPr>
          <w:rFonts w:ascii="Times New Roman" w:eastAsia="Times New Roman" w:hAnsi="Times New Roman" w:cs="Times New Roman"/>
          <w:color w:val="000000"/>
          <w:lang w:eastAsia="tr-TR"/>
        </w:rPr>
        <w:t>Yönergesi’ne</w:t>
      </w:r>
      <w:proofErr w:type="spellEnd"/>
      <w:r w:rsidRPr="00D4087D">
        <w:rPr>
          <w:rFonts w:ascii="Times New Roman" w:eastAsia="Times New Roman" w:hAnsi="Times New Roman" w:cs="Times New Roman"/>
          <w:color w:val="000000"/>
          <w:lang w:eastAsia="tr-TR"/>
        </w:rPr>
        <w:t xml:space="preserve"> uygun hareket edilmesi gerektiğini belirtti.</w:t>
      </w:r>
    </w:p>
    <w:p w:rsidR="00D4087D" w:rsidRPr="00D4087D" w:rsidRDefault="00D4087D" w:rsidP="00D4087D">
      <w:pPr>
        <w:jc w:val="both"/>
        <w:rPr>
          <w:rFonts w:ascii="Times New Roman" w:eastAsia="Times New Roman" w:hAnsi="Times New Roman" w:cs="Times New Roman"/>
          <w:color w:val="000000"/>
          <w:lang w:eastAsia="tr-TR"/>
        </w:rPr>
      </w:pPr>
    </w:p>
    <w:p w:rsidR="00D4087D" w:rsidRPr="00D4087D" w:rsidRDefault="00D4087D" w:rsidP="00D4087D">
      <w:pPr>
        <w:jc w:val="both"/>
        <w:rPr>
          <w:rFonts w:ascii="Times New Roman" w:eastAsia="Times New Roman" w:hAnsi="Times New Roman" w:cs="Times New Roman"/>
          <w:color w:val="FF0000"/>
          <w:lang w:eastAsia="tr-TR"/>
        </w:rPr>
      </w:pPr>
      <w:r w:rsidRPr="00D4087D">
        <w:rPr>
          <w:rFonts w:ascii="Times New Roman" w:eastAsia="Times New Roman" w:hAnsi="Times New Roman" w:cs="Times New Roman"/>
          <w:color w:val="FF0000"/>
          <w:lang w:eastAsia="tr-TR"/>
        </w:rPr>
        <w:t xml:space="preserve">Mazeret izni </w:t>
      </w:r>
    </w:p>
    <w:p w:rsidR="00D4087D" w:rsidRPr="00D4087D" w:rsidRDefault="00D4087D" w:rsidP="00D4087D">
      <w:pPr>
        <w:jc w:val="both"/>
        <w:rPr>
          <w:rFonts w:ascii="Times New Roman" w:eastAsia="Times New Roman" w:hAnsi="Times New Roman" w:cs="Times New Roman"/>
          <w:color w:val="FF0000"/>
          <w:lang w:eastAsia="tr-TR"/>
        </w:rPr>
      </w:pPr>
      <w:r w:rsidRPr="00D4087D">
        <w:rPr>
          <w:rFonts w:ascii="Times New Roman" w:eastAsia="Times New Roman" w:hAnsi="Times New Roman" w:cs="Times New Roman"/>
          <w:color w:val="FF0000"/>
          <w:lang w:eastAsia="tr-TR"/>
        </w:rPr>
        <w:t xml:space="preserve">MADDE 10- (1) Verilmesi zorunlu olan mazeret izinleri şunlardır: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a) Kadın memura doğum yapmasından önce 8 hafta ve doğum yaptığı tarihten itibaren 8 hafta olmak üzere toplam 16 hafta süre ile aylıklı izin verilir. Çoğul gebelik halinde doğumdan önceki 8 haftalık süreye 2 hafta süre eklenir. Sağlık durumu uygun olduğu takdirde hekimin onayı ile memur isterse doğumdan önceki 3 haftaya kadar çalışabilir. Bu durumda, kadın memurun fiilen çalıştığı süreler doğum sonrası analık izni süresine eklenir.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lastRenderedPageBreak/>
        <w:t xml:space="preserve">d) Kadın memura, çocuğunu emzirmesi için doğum sonrası analık izni süresinin bitim tarihinden itibaren ilk altı ayda günde üç saat, ikinci altı ayda günde bir buçuk saat süt izni verilir. </w:t>
      </w:r>
    </w:p>
    <w:p w:rsidR="00D4087D" w:rsidRPr="00D4087D" w:rsidRDefault="00D4087D" w:rsidP="00D4087D">
      <w:pPr>
        <w:jc w:val="both"/>
        <w:rPr>
          <w:rFonts w:ascii="Times New Roman" w:eastAsia="Times New Roman" w:hAnsi="Times New Roman" w:cs="Times New Roman"/>
          <w:color w:val="FF0000"/>
          <w:lang w:eastAsia="tr-TR"/>
        </w:rPr>
      </w:pPr>
      <w:r w:rsidRPr="00D4087D">
        <w:rPr>
          <w:rFonts w:ascii="Times New Roman" w:eastAsia="Times New Roman" w:hAnsi="Times New Roman" w:cs="Times New Roman"/>
          <w:color w:val="FF0000"/>
          <w:lang w:eastAsia="tr-TR"/>
        </w:rPr>
        <w:t xml:space="preserve">e) Erkek memura, isteği üzerine eşinin doğum yapması nedeniyle doğum tarihinden itibaren on gün izin verilir.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f) (Değişik: </w:t>
      </w:r>
      <w:proofErr w:type="gramStart"/>
      <w:r w:rsidRPr="00D4087D">
        <w:rPr>
          <w:rFonts w:ascii="Times New Roman" w:eastAsia="Times New Roman" w:hAnsi="Times New Roman" w:cs="Times New Roman"/>
          <w:color w:val="000000"/>
          <w:lang w:eastAsia="tr-TR"/>
        </w:rPr>
        <w:t>10/04/2015</w:t>
      </w:r>
      <w:proofErr w:type="gramEnd"/>
      <w:r w:rsidRPr="00D4087D">
        <w:rPr>
          <w:rFonts w:ascii="Times New Roman" w:eastAsia="Times New Roman" w:hAnsi="Times New Roman" w:cs="Times New Roman"/>
          <w:color w:val="000000"/>
          <w:lang w:eastAsia="tr-TR"/>
        </w:rPr>
        <w:t xml:space="preserve">-33052 Bakan Onayı) Memura isteği üzerine kendisinin veya çocuğunun evlenmesi halinde resmi nikah tarihinden, düğünün resmi nikahtan sonra yapılması durumunda ise memurun tercihi göz önünde bulundurularak resmi nikah veya düğün tarihinden itibaren </w:t>
      </w:r>
      <w:r w:rsidRPr="00BD25BE">
        <w:rPr>
          <w:rFonts w:ascii="Times New Roman" w:eastAsia="Times New Roman" w:hAnsi="Times New Roman" w:cs="Times New Roman"/>
          <w:color w:val="FF0000"/>
          <w:lang w:eastAsia="tr-TR"/>
        </w:rPr>
        <w:t>yedi gün izin verilir</w:t>
      </w:r>
      <w:r w:rsidRPr="00D4087D">
        <w:rPr>
          <w:rFonts w:ascii="Times New Roman" w:eastAsia="Times New Roman" w:hAnsi="Times New Roman" w:cs="Times New Roman"/>
          <w:color w:val="000000"/>
          <w:lang w:eastAsia="tr-TR"/>
        </w:rPr>
        <w:t xml:space="preserve">.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g) Memura, isteği üzerine eşinin, çocuğunun, kendisinin veya eşinin ana, baba veya kardeşinin ölümü halinde ölüm tarihinden itibaren </w:t>
      </w:r>
      <w:r w:rsidRPr="00BD25BE">
        <w:rPr>
          <w:rFonts w:ascii="Times New Roman" w:eastAsia="Times New Roman" w:hAnsi="Times New Roman" w:cs="Times New Roman"/>
          <w:color w:val="FF0000"/>
          <w:lang w:eastAsia="tr-TR"/>
        </w:rPr>
        <w:t xml:space="preserve">yedi gün izin </w:t>
      </w:r>
      <w:r w:rsidRPr="00D4087D">
        <w:rPr>
          <w:rFonts w:ascii="Times New Roman" w:eastAsia="Times New Roman" w:hAnsi="Times New Roman" w:cs="Times New Roman"/>
          <w:color w:val="000000"/>
          <w:lang w:eastAsia="tr-TR"/>
        </w:rPr>
        <w:t xml:space="preserve">verilir.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ğ) (Ek: </w:t>
      </w:r>
      <w:proofErr w:type="gramStart"/>
      <w:r w:rsidRPr="00D4087D">
        <w:rPr>
          <w:rFonts w:ascii="Times New Roman" w:eastAsia="Times New Roman" w:hAnsi="Times New Roman" w:cs="Times New Roman"/>
          <w:color w:val="000000"/>
          <w:lang w:eastAsia="tr-TR"/>
        </w:rPr>
        <w:t>10/04/2015</w:t>
      </w:r>
      <w:proofErr w:type="gramEnd"/>
      <w:r w:rsidRPr="00D4087D">
        <w:rPr>
          <w:rFonts w:ascii="Times New Roman" w:eastAsia="Times New Roman" w:hAnsi="Times New Roman" w:cs="Times New Roman"/>
          <w:color w:val="000000"/>
          <w:lang w:eastAsia="tr-TR"/>
        </w:rPr>
        <w:t xml:space="preserve">-33052 Bakan Onayı) Memurlara, en az yüzde 70 oranında engelli ya da süreğen hastalığı olan çocuğunun (çocuğun evli olması durumunda eşinin de en az yüzde 70 oranında engelli olması kaydıyla) hastalanması halinde hastalık raporuna dayalı olarak ana veya babadan sadece biri tarafından kullanılması kaydıyla bir yıl içinde toptan veya bölümler halinde on güne kadar mazeret izni verilir. </w:t>
      </w:r>
    </w:p>
    <w:p w:rsidR="00D4087D" w:rsidRPr="00BD25BE" w:rsidRDefault="00D4087D" w:rsidP="00D4087D">
      <w:pPr>
        <w:jc w:val="both"/>
        <w:rPr>
          <w:rFonts w:ascii="Times New Roman" w:eastAsia="Times New Roman" w:hAnsi="Times New Roman" w:cs="Times New Roman"/>
          <w:color w:val="FF0000"/>
          <w:lang w:eastAsia="tr-TR"/>
        </w:rPr>
      </w:pPr>
      <w:r w:rsidRPr="00BD25BE">
        <w:rPr>
          <w:rFonts w:ascii="Times New Roman" w:eastAsia="Times New Roman" w:hAnsi="Times New Roman" w:cs="Times New Roman"/>
          <w:color w:val="FF0000"/>
          <w:lang w:eastAsia="tr-TR"/>
        </w:rPr>
        <w:t xml:space="preserve">(2) Amirin takdirine bağlı olan mazeret izinleri şunlardır: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a) Birinci fıkrada belirtilen hallerden başka, memurlara mazeretleri nedeniyle bir yıl içinde toptan veya kısım </w:t>
      </w:r>
      <w:proofErr w:type="spellStart"/>
      <w:r w:rsidRPr="00D4087D">
        <w:rPr>
          <w:rFonts w:ascii="Times New Roman" w:eastAsia="Times New Roman" w:hAnsi="Times New Roman" w:cs="Times New Roman"/>
          <w:color w:val="000000"/>
          <w:lang w:eastAsia="tr-TR"/>
        </w:rPr>
        <w:t>kısım</w:t>
      </w:r>
      <w:proofErr w:type="spellEnd"/>
      <w:r w:rsidRPr="00D4087D">
        <w:rPr>
          <w:rFonts w:ascii="Times New Roman" w:eastAsia="Times New Roman" w:hAnsi="Times New Roman" w:cs="Times New Roman"/>
          <w:color w:val="000000"/>
          <w:lang w:eastAsia="tr-TR"/>
        </w:rPr>
        <w:t xml:space="preserve"> olarak </w:t>
      </w:r>
      <w:r w:rsidRPr="00BD25BE">
        <w:rPr>
          <w:rFonts w:ascii="Times New Roman" w:eastAsia="Times New Roman" w:hAnsi="Times New Roman" w:cs="Times New Roman"/>
          <w:color w:val="FF0000"/>
          <w:lang w:eastAsia="tr-TR"/>
        </w:rPr>
        <w:t xml:space="preserve">on gün </w:t>
      </w:r>
      <w:r w:rsidRPr="00D4087D">
        <w:rPr>
          <w:rFonts w:ascii="Times New Roman" w:eastAsia="Times New Roman" w:hAnsi="Times New Roman" w:cs="Times New Roman"/>
          <w:color w:val="000000"/>
          <w:lang w:eastAsia="tr-TR"/>
        </w:rPr>
        <w:t xml:space="preserve">izin verilebilir.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b) Memura, zorunluluk halinde ve memurun gelecek yıl kullanacağı yıllık izninden düşülmesi şartıyla ikinci defa </w:t>
      </w:r>
      <w:r w:rsidRPr="00BD25BE">
        <w:rPr>
          <w:rFonts w:ascii="Times New Roman" w:eastAsia="Times New Roman" w:hAnsi="Times New Roman" w:cs="Times New Roman"/>
          <w:color w:val="FF0000"/>
          <w:lang w:eastAsia="tr-TR"/>
        </w:rPr>
        <w:t xml:space="preserve">on gün </w:t>
      </w:r>
      <w:r w:rsidRPr="00D4087D">
        <w:rPr>
          <w:rFonts w:ascii="Times New Roman" w:eastAsia="Times New Roman" w:hAnsi="Times New Roman" w:cs="Times New Roman"/>
          <w:color w:val="000000"/>
          <w:lang w:eastAsia="tr-TR"/>
        </w:rPr>
        <w:t xml:space="preserve">mazeret izni verilebilir. Bu izin öğretmenlere verilmez. </w:t>
      </w:r>
    </w:p>
    <w:p w:rsid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(3) (Ek: </w:t>
      </w:r>
      <w:proofErr w:type="gramStart"/>
      <w:r w:rsidRPr="00D4087D">
        <w:rPr>
          <w:rFonts w:ascii="Times New Roman" w:eastAsia="Times New Roman" w:hAnsi="Times New Roman" w:cs="Times New Roman"/>
          <w:color w:val="000000"/>
          <w:lang w:eastAsia="tr-TR"/>
        </w:rPr>
        <w:t>05/04/2013</w:t>
      </w:r>
      <w:proofErr w:type="gramEnd"/>
      <w:r w:rsidRPr="00D4087D">
        <w:rPr>
          <w:rFonts w:ascii="Times New Roman" w:eastAsia="Times New Roman" w:hAnsi="Times New Roman" w:cs="Times New Roman"/>
          <w:color w:val="000000"/>
          <w:lang w:eastAsia="tr-TR"/>
        </w:rPr>
        <w:t xml:space="preserve">-485808 Bakan Onayı) Birinci fıkraya göre verilecek mazeret izinleri memurun isteği üzerine 6 </w:t>
      </w:r>
      <w:proofErr w:type="spellStart"/>
      <w:r w:rsidRPr="00D4087D">
        <w:rPr>
          <w:rFonts w:ascii="Times New Roman" w:eastAsia="Times New Roman" w:hAnsi="Times New Roman" w:cs="Times New Roman"/>
          <w:color w:val="000000"/>
          <w:lang w:eastAsia="tr-TR"/>
        </w:rPr>
        <w:t>ncı</w:t>
      </w:r>
      <w:proofErr w:type="spellEnd"/>
      <w:r w:rsidRPr="00D4087D">
        <w:rPr>
          <w:rFonts w:ascii="Times New Roman" w:eastAsia="Times New Roman" w:hAnsi="Times New Roman" w:cs="Times New Roman"/>
          <w:color w:val="000000"/>
          <w:lang w:eastAsia="tr-TR"/>
        </w:rPr>
        <w:t xml:space="preserve"> maddede belirtilen amirler, ikinci fıkraya göre verilecek mazeret izinleri ise memurun isteği üzerine 657 sayılı Devlet Memurları Kanununun 104 üncü maddesinin (C) fıkrasında belirtilen amirler tarafından verilir.</w:t>
      </w:r>
    </w:p>
    <w:p w:rsidR="00BD25BE" w:rsidRPr="00D4087D" w:rsidRDefault="00BD25BE" w:rsidP="00BD25BE">
      <w:pPr>
        <w:pStyle w:val="AralkYok"/>
        <w:jc w:val="both"/>
        <w:rPr>
          <w:rFonts w:ascii="Times New Roman" w:hAnsi="Times New Roman" w:cs="Times New Roman"/>
        </w:rPr>
      </w:pPr>
      <w:r w:rsidRPr="00D4087D">
        <w:rPr>
          <w:rFonts w:ascii="Times New Roman" w:hAnsi="Times New Roman" w:cs="Times New Roman"/>
          <w:color w:val="FF0000"/>
        </w:rPr>
        <w:t xml:space="preserve">Okul Müdürü Katip </w:t>
      </w:r>
      <w:proofErr w:type="gramStart"/>
      <w:r w:rsidRPr="00D4087D">
        <w:rPr>
          <w:rFonts w:ascii="Times New Roman" w:hAnsi="Times New Roman" w:cs="Times New Roman"/>
          <w:color w:val="FF0000"/>
        </w:rPr>
        <w:t xml:space="preserve">ER  </w:t>
      </w:r>
      <w:r w:rsidRPr="00D4087D">
        <w:rPr>
          <w:rFonts w:ascii="Times New Roman" w:hAnsi="Times New Roman" w:cs="Times New Roman"/>
        </w:rPr>
        <w:t>Milli</w:t>
      </w:r>
      <w:proofErr w:type="gramEnd"/>
      <w:r w:rsidRPr="00D4087D">
        <w:rPr>
          <w:rFonts w:ascii="Times New Roman" w:hAnsi="Times New Roman" w:cs="Times New Roman"/>
        </w:rPr>
        <w:t xml:space="preserve"> Eğitim Bakanlığının 12.03.2018 tarihli yazısı gereği zorunlu mazeret izinlerinin (evlilik, doğum, ölüm) Okul Müdürü  tarafından; 1 (bir) gün olan mazeret izinlerinin İlçe Milli Eğitim Müdürü tarafından, 1 (bir) günden fazla olan mazeret izinlerinin kaymakam tarafından onaylanacağı belirtti.( İzin vermeye yetkili amirler</w:t>
      </w:r>
    </w:p>
    <w:p w:rsidR="00BD25BE" w:rsidRPr="00D4087D" w:rsidRDefault="00BD25BE" w:rsidP="00BD25BE">
      <w:pPr>
        <w:pStyle w:val="AralkYok"/>
        <w:jc w:val="both"/>
        <w:rPr>
          <w:rFonts w:ascii="Times New Roman" w:hAnsi="Times New Roman" w:cs="Times New Roman"/>
          <w:color w:val="FF0000"/>
        </w:rPr>
      </w:pPr>
      <w:r w:rsidRPr="00D4087D">
        <w:rPr>
          <w:rFonts w:ascii="Times New Roman" w:hAnsi="Times New Roman" w:cs="Times New Roman"/>
          <w:color w:val="FF0000"/>
        </w:rPr>
        <w:t>MADDE 6- (1) İzin vermeye yetkili amirler:</w:t>
      </w:r>
    </w:p>
    <w:p w:rsidR="00BD25BE" w:rsidRPr="00D4087D" w:rsidRDefault="00BD25BE" w:rsidP="00BD25BE">
      <w:pPr>
        <w:pStyle w:val="AralkYok"/>
        <w:jc w:val="both"/>
        <w:rPr>
          <w:rFonts w:ascii="Times New Roman" w:hAnsi="Times New Roman" w:cs="Times New Roman"/>
        </w:rPr>
      </w:pPr>
      <w:r w:rsidRPr="00D4087D">
        <w:rPr>
          <w:rFonts w:ascii="Times New Roman" w:hAnsi="Times New Roman" w:cs="Times New Roman"/>
        </w:rPr>
        <w:t>b) Taşra teşkilâtında: (Yani il ve ilçelerdeki memur, müdür öğretmen, hizmetli tüm personel)</w:t>
      </w:r>
    </w:p>
    <w:p w:rsidR="00BD25BE" w:rsidRPr="00D4087D" w:rsidRDefault="00BD25BE" w:rsidP="00BD25BE">
      <w:pPr>
        <w:pStyle w:val="AralkYok"/>
        <w:jc w:val="both"/>
        <w:rPr>
          <w:rFonts w:ascii="Times New Roman" w:hAnsi="Times New Roman" w:cs="Times New Roman"/>
        </w:rPr>
      </w:pPr>
      <w:r w:rsidRPr="00D4087D">
        <w:rPr>
          <w:rFonts w:ascii="Times New Roman" w:hAnsi="Times New Roman" w:cs="Times New Roman"/>
        </w:rPr>
        <w:t>1) İl millî eğitim müdürlerine vali, ilçe millî eğitim müdürlerine kaymakamlar,</w:t>
      </w:r>
    </w:p>
    <w:p w:rsidR="00BD25BE" w:rsidRPr="00D4087D" w:rsidRDefault="00BD25BE" w:rsidP="00BD25BE">
      <w:pPr>
        <w:pStyle w:val="AralkYok"/>
        <w:jc w:val="both"/>
        <w:rPr>
          <w:rFonts w:ascii="Times New Roman" w:hAnsi="Times New Roman" w:cs="Times New Roman"/>
        </w:rPr>
      </w:pPr>
      <w:r w:rsidRPr="00D4087D">
        <w:rPr>
          <w:rFonts w:ascii="Times New Roman" w:hAnsi="Times New Roman" w:cs="Times New Roman"/>
        </w:rPr>
        <w:t>2) İl millî eğitim müdür yardımcıları ve il eğitim denetmenlerine il millî eğitim müdürleri,</w:t>
      </w:r>
    </w:p>
    <w:p w:rsidR="00BD25BE" w:rsidRPr="00D4087D" w:rsidRDefault="00BD25BE" w:rsidP="00BD25BE">
      <w:pPr>
        <w:pStyle w:val="AralkYok"/>
        <w:jc w:val="both"/>
        <w:rPr>
          <w:rFonts w:ascii="Times New Roman" w:hAnsi="Times New Roman" w:cs="Times New Roman"/>
        </w:rPr>
      </w:pPr>
      <w:r w:rsidRPr="00D4087D">
        <w:rPr>
          <w:rFonts w:ascii="Times New Roman" w:hAnsi="Times New Roman" w:cs="Times New Roman"/>
        </w:rPr>
        <w:t>3) Şube müdürleri, tesis müdürleri ve okul müdürlerine bağlı oldukları il/ilçe millî eğitim müdürleri,</w:t>
      </w:r>
    </w:p>
    <w:p w:rsidR="00BD25BE" w:rsidRPr="00BD25BE" w:rsidRDefault="00BD25BE" w:rsidP="00BD25BE">
      <w:pPr>
        <w:pStyle w:val="AralkYok"/>
        <w:jc w:val="both"/>
        <w:rPr>
          <w:rFonts w:ascii="Times New Roman" w:hAnsi="Times New Roman" w:cs="Times New Roman"/>
        </w:rPr>
      </w:pPr>
      <w:r w:rsidRPr="00D4087D">
        <w:rPr>
          <w:rFonts w:ascii="Times New Roman" w:hAnsi="Times New Roman" w:cs="Times New Roman"/>
        </w:rPr>
        <w:t>4) Diğer memurlardan il/ilçe millî eğitim müdürlüklerinde görev yapanlara şube müdürleri, eğitim kurumlarında görev yapanlara eğitim kurumu müdürleri,</w:t>
      </w:r>
      <w:r>
        <w:rPr>
          <w:rFonts w:ascii="Times New Roman" w:hAnsi="Times New Roman" w:cs="Times New Roman"/>
        </w:rPr>
        <w:t xml:space="preserve"> </w:t>
      </w:r>
      <w:r w:rsidRPr="00D4087D">
        <w:rPr>
          <w:rFonts w:ascii="Times New Roman" w:hAnsi="Times New Roman" w:cs="Times New Roman"/>
        </w:rPr>
        <w:t>tarafından verilir)</w:t>
      </w:r>
    </w:p>
    <w:p w:rsidR="00D4087D" w:rsidRPr="00D4087D" w:rsidRDefault="00D4087D" w:rsidP="00D4087D">
      <w:pPr>
        <w:jc w:val="both"/>
        <w:rPr>
          <w:rFonts w:ascii="Times New Roman" w:eastAsia="Times New Roman" w:hAnsi="Times New Roman" w:cs="Times New Roman"/>
          <w:color w:val="000000"/>
          <w:lang w:eastAsia="tr-TR"/>
        </w:rPr>
      </w:pPr>
    </w:p>
    <w:p w:rsidR="00D4087D" w:rsidRPr="00D4087D" w:rsidRDefault="00D4087D" w:rsidP="00D4087D">
      <w:pPr>
        <w:jc w:val="both"/>
        <w:rPr>
          <w:rFonts w:ascii="Times New Roman" w:eastAsia="Times New Roman" w:hAnsi="Times New Roman" w:cs="Times New Roman"/>
          <w:color w:val="FF0000"/>
          <w:lang w:eastAsia="tr-TR"/>
        </w:rPr>
      </w:pPr>
      <w:r w:rsidRPr="00D4087D">
        <w:rPr>
          <w:rFonts w:ascii="Times New Roman" w:eastAsia="Times New Roman" w:hAnsi="Times New Roman" w:cs="Times New Roman"/>
          <w:color w:val="FF0000"/>
          <w:lang w:eastAsia="tr-TR"/>
        </w:rPr>
        <w:t xml:space="preserve">Hastalık ve refakat izni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MADDE 11-  (3) Görevi sırasında veya görevinden dolayı bir kazaya veya saldırıya uğrayan veya bir meslek hastalığına tutulan memur, iyileşinceye kadar izinli sayılır.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(4) Devlet Memurlarına Verilecek Hastalık Raporları ile Hastalık ve Refakat İznine İlişkin Usul ve Esaslar Hakkında Yönetmelik hükümlerine göre memurlara tek hekim raporu ile bir defada </w:t>
      </w:r>
      <w:r w:rsidRPr="00BD25BE">
        <w:rPr>
          <w:rFonts w:ascii="Times New Roman" w:eastAsia="Times New Roman" w:hAnsi="Times New Roman" w:cs="Times New Roman"/>
          <w:color w:val="FF0000"/>
          <w:lang w:eastAsia="tr-TR"/>
        </w:rPr>
        <w:t xml:space="preserve">en çok on gün rapor </w:t>
      </w:r>
      <w:r w:rsidRPr="00D4087D">
        <w:rPr>
          <w:rFonts w:ascii="Times New Roman" w:eastAsia="Times New Roman" w:hAnsi="Times New Roman" w:cs="Times New Roman"/>
          <w:color w:val="000000"/>
          <w:lang w:eastAsia="tr-TR"/>
        </w:rPr>
        <w:t>verilebilir. Raporda kontrol muayenesi öngörülmüş ise kontrol muayenesi sonrasında tek hekim tarafından en çok on gün daha rapor verilebilir.</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(5) Kontrol muayenesi sonrası hastalığın devam etmesi sebebiyle verilecek hastalık raporlarının on günü aşması durumunda, bu raporun sağlık kurulunca verilmesi zorunludur.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Ancak o yerde sağlık kurulu bulunan Sosyal Güvenlik Kurumu ile sözleşmeli bir sağlık hizmet sunucusu bulunmaması ve hastanın tıbbî sebeplerle sağlık kurulu bulunan Sosyal Güvenlik Kurumu ile sözleşmeli sağlık hizmet sunucusuna nakline imkân bulunmaması hâlinde tek hekim en çok on gün daha hastalık raporu düzenleyebilir. Raporda nakle engel olan tıbbî sebeplerin hekim tarafından belirtilmesi zorunludur. Bu şekilde tek hekim tarafından düzenlenen hastalık raporlarının geçerli sayılabilmesi için, bunların il sağlık müdürlüğünün belirleyeceği sağlık kurullarınca onaylanması şarttır.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(6</w:t>
      </w:r>
      <w:r w:rsidRPr="00BD25BE">
        <w:rPr>
          <w:rFonts w:ascii="Times New Roman" w:eastAsia="Times New Roman" w:hAnsi="Times New Roman" w:cs="Times New Roman"/>
          <w:color w:val="FF0000"/>
          <w:lang w:eastAsia="tr-TR"/>
        </w:rPr>
        <w:t xml:space="preserve">) Memurlara bir takvim yılı içinde tek hekim tarafından verilecek raporların toplamı kırk günü geçemez. </w:t>
      </w:r>
      <w:r w:rsidRPr="00D4087D">
        <w:rPr>
          <w:rFonts w:ascii="Times New Roman" w:eastAsia="Times New Roman" w:hAnsi="Times New Roman" w:cs="Times New Roman"/>
          <w:color w:val="000000"/>
          <w:lang w:eastAsia="tr-TR"/>
        </w:rPr>
        <w:t xml:space="preserve">Bu süreyi geçen hastalık raporları sağlık kurulunca verilir. Tek hekimlerin değişik tarihlerde düzenledikleri hastalık raporlarında gösterdikleri zorunluluk üzerine yıl içinde toplam kırk gün hastalık izni kullanan memurların, o yıl içinde bu süreyi aşacak şekilde tek hekimlerden aldıkları ilk ve müteakip raporların geçerli sayılabilmesi için bunların resmî sağlık kurullarınca onaylanması gereklidir.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(7) Aile hekimi ve kurum tabiplerinin vereceği raporlar da tek hekim raporu kapsamında değerlendirilir.</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lastRenderedPageBreak/>
        <w:t xml:space="preserve"> </w:t>
      </w:r>
      <w:proofErr w:type="gramStart"/>
      <w:r w:rsidRPr="00D4087D">
        <w:rPr>
          <w:rFonts w:ascii="Times New Roman" w:eastAsia="Times New Roman" w:hAnsi="Times New Roman" w:cs="Times New Roman"/>
          <w:color w:val="000000"/>
          <w:lang w:eastAsia="tr-TR"/>
        </w:rPr>
        <w:t xml:space="preserve">(9)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w:t>
      </w:r>
      <w:proofErr w:type="gramEnd"/>
      <w:r w:rsidRPr="00D4087D">
        <w:rPr>
          <w:rFonts w:ascii="Times New Roman" w:eastAsia="Times New Roman" w:hAnsi="Times New Roman" w:cs="Times New Roman"/>
          <w:color w:val="000000"/>
          <w:lang w:eastAsia="tr-TR"/>
        </w:rPr>
        <w:t xml:space="preserve">Gerektiğinde bu süre bir katına kadar uzatılır. Buna göre;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(a) Memurun, bakmakla yükümlü olduğu ana, baba, eş ve çocuklarından birinin veya bakmakla yükümlü olmamakla birlikte refakat edilmediği takdirde hayatı tehlikeye girecek olan ana, baba, eş ve çocukları ile kardeşlerinden birinin ağır bir kaza geçirdiğini ya da tedavisi uzun süren bir hastalığı bulunduğunu sağlık kurulu raporuyla belgelendirmesi zorunludur.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(b) (a) bendi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(c) Aynı kişiyle ilgili olarak aynı dönemde birden fazla memur refakat </w:t>
      </w:r>
      <w:proofErr w:type="gramStart"/>
      <w:r w:rsidRPr="00D4087D">
        <w:rPr>
          <w:rFonts w:ascii="Times New Roman" w:eastAsia="Times New Roman" w:hAnsi="Times New Roman" w:cs="Times New Roman"/>
          <w:color w:val="000000"/>
          <w:lang w:eastAsia="tr-TR"/>
        </w:rPr>
        <w:t>izni  kullanamaz</w:t>
      </w:r>
      <w:proofErr w:type="gramEnd"/>
      <w:r w:rsidRPr="00D4087D">
        <w:rPr>
          <w:rFonts w:ascii="Times New Roman" w:eastAsia="Times New Roman" w:hAnsi="Times New Roman" w:cs="Times New Roman"/>
          <w:color w:val="000000"/>
          <w:lang w:eastAsia="tr-TR"/>
        </w:rPr>
        <w:t xml:space="preserve">.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(ç) Aynı kişi ve aynı vakaya dayalı olarak verilecek refakat izninin toplam süresi altı ayı geçemez.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(d)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 </w:t>
      </w:r>
    </w:p>
    <w:p w:rsidR="00D4087D" w:rsidRPr="00D4087D" w:rsidRDefault="00D4087D" w:rsidP="00D4087D">
      <w:pPr>
        <w:jc w:val="both"/>
        <w:rPr>
          <w:rFonts w:ascii="Times New Roman" w:eastAsia="Times New Roman" w:hAnsi="Times New Roman" w:cs="Times New Roman"/>
          <w:color w:val="000000"/>
          <w:lang w:eastAsia="tr-TR"/>
        </w:rPr>
      </w:pP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FF0000"/>
          <w:lang w:eastAsia="tr-TR"/>
        </w:rPr>
        <w:t xml:space="preserve">Hastalık raporlarının hastalık iznine çevrilmesi </w:t>
      </w:r>
    </w:p>
    <w:p w:rsidR="00BD25BE"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MADDE 12- (1) Hastalık raporlarının hastalık iznine çevrilebilmesi için;</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 (a) Memurların hastalık raporlarının, ilgili mevzuatında belirtilen usul ve </w:t>
      </w:r>
      <w:proofErr w:type="gramStart"/>
      <w:r w:rsidRPr="00D4087D">
        <w:rPr>
          <w:rFonts w:ascii="Times New Roman" w:eastAsia="Times New Roman" w:hAnsi="Times New Roman" w:cs="Times New Roman"/>
          <w:color w:val="000000"/>
          <w:lang w:eastAsia="tr-TR"/>
        </w:rPr>
        <w:t>esaslar  çerçevesinde</w:t>
      </w:r>
      <w:proofErr w:type="gramEnd"/>
      <w:r w:rsidRPr="00D4087D">
        <w:rPr>
          <w:rFonts w:ascii="Times New Roman" w:eastAsia="Times New Roman" w:hAnsi="Times New Roman" w:cs="Times New Roman"/>
          <w:color w:val="000000"/>
          <w:lang w:eastAsia="tr-TR"/>
        </w:rPr>
        <w:t xml:space="preserve"> kendilerini tedavi eden kurum tabipliği, aile hekimliği veya Sosyal Güvenlik Kurumu ile sözleşmeli sağlık hizmeti sunucuları tarafından düzenlenmesi,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(b) Sosyal Güvenlik Kurumu ile sözleşmesi bulunmayan sağlık hizmeti sunucuları tarafından verilen ve istirahat süresi on günü geçmeyen raporların, Sosyal Güvenlik Kurumu ile sözleşmeli sağlık hizmeti sunucusu hekimi tarafından, istirahat süresi on günü aşan raporların ise Sosyal Güvenlik Kurumu ile sözleşmeli sağlık hizmeti sunucusu sağlık kurulunca onanması,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 xml:space="preserve">ç) Hastalık raporlarının, geçici görev ve kanunî izinlerin kullanılması durumu ile acil vakalar hariç, memuriyet mahallindeki veya hastanın sevkinin yapıldığı sağlık hizmeti sunucularından alınması, gerekir. </w:t>
      </w:r>
    </w:p>
    <w:p w:rsidR="00D4087D" w:rsidRPr="00D4087D" w:rsidRDefault="00D4087D" w:rsidP="00D4087D">
      <w:pPr>
        <w:jc w:val="both"/>
        <w:rPr>
          <w:rFonts w:ascii="Times New Roman" w:eastAsia="Times New Roman" w:hAnsi="Times New Roman" w:cs="Times New Roman"/>
          <w:color w:val="000000"/>
          <w:lang w:eastAsia="tr-TR"/>
        </w:rPr>
      </w:pPr>
      <w:r w:rsidRPr="00D4087D">
        <w:rPr>
          <w:rFonts w:ascii="Times New Roman" w:eastAsia="Times New Roman" w:hAnsi="Times New Roman" w:cs="Times New Roman"/>
          <w:color w:val="000000"/>
          <w:lang w:eastAsia="tr-TR"/>
        </w:rPr>
        <w:t>(2)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 Yıllık iznini yurt dışında geçiren memurların aldıkları hastalık raporları, dış temsilciliklerce onaylanmalarını müteakip en geç izin bitim tarihinde disiplin amirlerine intikal ettirilir.</w:t>
      </w:r>
    </w:p>
    <w:p w:rsidR="00FE0C10" w:rsidRPr="00D4087D" w:rsidRDefault="00FE0C10" w:rsidP="00BD25BE">
      <w:pPr>
        <w:pStyle w:val="AralkYok"/>
        <w:jc w:val="both"/>
        <w:rPr>
          <w:rFonts w:ascii="Times New Roman" w:hAnsi="Times New Roman" w:cs="Times New Roman"/>
        </w:rPr>
      </w:pPr>
    </w:p>
    <w:p w:rsidR="00FE0C10" w:rsidRDefault="00FE0C10" w:rsidP="00FE0C10">
      <w:pPr>
        <w:jc w:val="both"/>
        <w:rPr>
          <w:rFonts w:ascii="Times New Roman" w:eastAsia="Times New Roman" w:hAnsi="Times New Roman" w:cs="Times New Roman"/>
          <w:b/>
          <w:color w:val="000000"/>
          <w:sz w:val="24"/>
          <w:szCs w:val="24"/>
          <w:lang w:eastAsia="tr-TR"/>
        </w:rPr>
      </w:pPr>
      <w:proofErr w:type="gramStart"/>
      <w:r w:rsidRPr="00FE0C10">
        <w:rPr>
          <w:rFonts w:ascii="Times New Roman" w:eastAsia="Times New Roman" w:hAnsi="Times New Roman" w:cs="Times New Roman"/>
          <w:b/>
          <w:color w:val="FF0000"/>
          <w:sz w:val="28"/>
          <w:szCs w:val="28"/>
          <w:lang w:eastAsia="tr-TR"/>
        </w:rPr>
        <w:t>KARAR</w:t>
      </w:r>
      <w:r w:rsidRPr="00FE0C10">
        <w:rPr>
          <w:rFonts w:ascii="Times New Roman" w:eastAsia="Times New Roman" w:hAnsi="Times New Roman" w:cs="Times New Roman"/>
          <w:b/>
          <w:color w:val="000000"/>
          <w:sz w:val="24"/>
          <w:szCs w:val="24"/>
          <w:lang w:eastAsia="tr-TR"/>
        </w:rPr>
        <w:t xml:space="preserve"> : Hastalık</w:t>
      </w:r>
      <w:proofErr w:type="gramEnd"/>
      <w:r w:rsidRPr="00FE0C10">
        <w:rPr>
          <w:rFonts w:ascii="Times New Roman" w:eastAsia="Times New Roman" w:hAnsi="Times New Roman" w:cs="Times New Roman"/>
          <w:b/>
          <w:color w:val="000000"/>
          <w:sz w:val="24"/>
          <w:szCs w:val="24"/>
          <w:lang w:eastAsia="tr-TR"/>
        </w:rPr>
        <w:t xml:space="preserve"> raporlarının aslının veya bir örneğinin en geç raporun düzenlendiği günü takip eden günün mesai saati bitimine kadar elektronik ortamda veya uygun yollarla okul müdürlüğüne teslim edilmesine karar verildi.</w:t>
      </w:r>
    </w:p>
    <w:p w:rsidR="00DB665C" w:rsidRPr="00FE0C10" w:rsidRDefault="00DB665C" w:rsidP="00FE0C10">
      <w:pPr>
        <w:jc w:val="both"/>
        <w:rPr>
          <w:rFonts w:ascii="Times New Roman" w:eastAsia="Times New Roman" w:hAnsi="Times New Roman" w:cs="Times New Roman"/>
          <w:b/>
          <w:color w:val="000000"/>
          <w:sz w:val="24"/>
          <w:szCs w:val="24"/>
          <w:lang w:eastAsia="tr-TR"/>
        </w:rPr>
      </w:pPr>
    </w:p>
    <w:p w:rsidR="002A7926" w:rsidRPr="002A7926" w:rsidRDefault="002A7926" w:rsidP="002A7926">
      <w:pPr>
        <w:pStyle w:val="AralkYok"/>
        <w:rPr>
          <w:rFonts w:ascii="Times New Roman" w:hAnsi="Times New Roman" w:cs="Times New Roman"/>
          <w:b/>
          <w:color w:val="FF0000"/>
          <w:sz w:val="28"/>
          <w:szCs w:val="28"/>
          <w:lang w:eastAsia="tr-TR"/>
        </w:rPr>
      </w:pPr>
      <w:r w:rsidRPr="002A7926">
        <w:rPr>
          <w:rFonts w:ascii="Times New Roman" w:hAnsi="Times New Roman" w:cs="Times New Roman"/>
          <w:b/>
          <w:color w:val="FF0000"/>
          <w:sz w:val="28"/>
          <w:szCs w:val="28"/>
          <w:lang w:eastAsia="tr-TR"/>
        </w:rPr>
        <w:t>c)Nöbet görevlerinin görüşülmesi</w:t>
      </w:r>
    </w:p>
    <w:p w:rsidR="002A7926" w:rsidRPr="002A7926" w:rsidRDefault="002A7926" w:rsidP="002A7926">
      <w:pPr>
        <w:pStyle w:val="AralkYok"/>
        <w:jc w:val="both"/>
        <w:rPr>
          <w:rFonts w:ascii="Times New Roman" w:hAnsi="Times New Roman" w:cs="Times New Roman"/>
          <w:sz w:val="24"/>
          <w:szCs w:val="24"/>
          <w:lang w:eastAsia="tr-TR"/>
        </w:rPr>
      </w:pPr>
      <w:r w:rsidRPr="005B561D">
        <w:rPr>
          <w:rFonts w:ascii="Times New Roman" w:hAnsi="Times New Roman" w:cs="Times New Roman"/>
          <w:color w:val="FF0000"/>
          <w:sz w:val="24"/>
          <w:szCs w:val="24"/>
          <w:lang w:eastAsia="tr-TR"/>
        </w:rPr>
        <w:t xml:space="preserve">Okul Müdürü </w:t>
      </w:r>
      <w:proofErr w:type="gramStart"/>
      <w:r w:rsidRPr="005B561D">
        <w:rPr>
          <w:rFonts w:ascii="Times New Roman" w:hAnsi="Times New Roman" w:cs="Times New Roman"/>
          <w:color w:val="FF0000"/>
          <w:sz w:val="24"/>
          <w:szCs w:val="24"/>
          <w:lang w:eastAsia="tr-TR"/>
        </w:rPr>
        <w:t>Katip</w:t>
      </w:r>
      <w:proofErr w:type="gramEnd"/>
      <w:r w:rsidRPr="005B561D">
        <w:rPr>
          <w:rFonts w:ascii="Times New Roman" w:hAnsi="Times New Roman" w:cs="Times New Roman"/>
          <w:color w:val="FF0000"/>
          <w:sz w:val="24"/>
          <w:szCs w:val="24"/>
          <w:lang w:eastAsia="tr-TR"/>
        </w:rPr>
        <w:t xml:space="preserve"> ER </w:t>
      </w:r>
      <w:r w:rsidRPr="002A7926">
        <w:rPr>
          <w:rFonts w:ascii="Times New Roman" w:hAnsi="Times New Roman" w:cs="Times New Roman"/>
          <w:sz w:val="24"/>
          <w:szCs w:val="24"/>
          <w:lang w:eastAsia="tr-TR"/>
        </w:rPr>
        <w:t xml:space="preserve">tarafından </w:t>
      </w:r>
      <w:proofErr w:type="spellStart"/>
      <w:r w:rsidRPr="002A7926">
        <w:rPr>
          <w:rFonts w:ascii="Times New Roman" w:hAnsi="Times New Roman" w:cs="Times New Roman"/>
          <w:sz w:val="24"/>
          <w:szCs w:val="24"/>
          <w:lang w:eastAsia="tr-TR"/>
        </w:rPr>
        <w:t>İKY’nin</w:t>
      </w:r>
      <w:proofErr w:type="spellEnd"/>
      <w:r w:rsidRPr="002A7926">
        <w:rPr>
          <w:rFonts w:ascii="Times New Roman" w:hAnsi="Times New Roman" w:cs="Times New Roman"/>
          <w:sz w:val="24"/>
          <w:szCs w:val="24"/>
          <w:lang w:eastAsia="tr-TR"/>
        </w:rPr>
        <w:t xml:space="preserve"> “Müdür yardımcısı ve öğretmenlerin nöbet görevi” başlıklı maddesi okunarak gerekli açıklamalarda bulundu.</w:t>
      </w:r>
    </w:p>
    <w:p w:rsidR="002A7926" w:rsidRPr="002A7926" w:rsidRDefault="002A7926" w:rsidP="002A7926">
      <w:pPr>
        <w:pStyle w:val="AralkYok"/>
        <w:jc w:val="both"/>
        <w:rPr>
          <w:rFonts w:ascii="Times New Roman" w:hAnsi="Times New Roman" w:cs="Times New Roman"/>
          <w:b/>
          <w:color w:val="1C283D"/>
          <w:sz w:val="24"/>
          <w:szCs w:val="24"/>
          <w:lang w:eastAsia="tr-TR"/>
        </w:rPr>
      </w:pPr>
      <w:r w:rsidRPr="002A7926">
        <w:rPr>
          <w:rFonts w:ascii="Times New Roman" w:hAnsi="Times New Roman" w:cs="Times New Roman"/>
          <w:b/>
          <w:color w:val="FF0000"/>
          <w:sz w:val="24"/>
          <w:szCs w:val="24"/>
          <w:lang w:eastAsia="tr-TR"/>
        </w:rPr>
        <w:t>Müdür yardımcısı ve öğretmenlerin nöbet görevi</w:t>
      </w:r>
    </w:p>
    <w:p w:rsidR="002A7926" w:rsidRPr="002A7926" w:rsidRDefault="002A7926" w:rsidP="002A7926">
      <w:pPr>
        <w:pStyle w:val="AralkYok"/>
        <w:jc w:val="both"/>
        <w:rPr>
          <w:rFonts w:ascii="Times New Roman" w:hAnsi="Times New Roman" w:cs="Times New Roman"/>
          <w:color w:val="1C283D"/>
          <w:sz w:val="24"/>
          <w:szCs w:val="24"/>
          <w:lang w:eastAsia="tr-TR"/>
        </w:rPr>
      </w:pPr>
      <w:r w:rsidRPr="002A7926">
        <w:rPr>
          <w:rFonts w:ascii="Times New Roman" w:hAnsi="Times New Roman" w:cs="Times New Roman"/>
          <w:color w:val="1C283D"/>
          <w:sz w:val="24"/>
          <w:szCs w:val="24"/>
          <w:lang w:eastAsia="tr-TR"/>
        </w:rPr>
        <w:t xml:space="preserve">MADDE 44 – (Başlığı ile Birlikte </w:t>
      </w:r>
      <w:proofErr w:type="gramStart"/>
      <w:r w:rsidRPr="002A7926">
        <w:rPr>
          <w:rFonts w:ascii="Times New Roman" w:hAnsi="Times New Roman" w:cs="Times New Roman"/>
          <w:color w:val="1C283D"/>
          <w:sz w:val="24"/>
          <w:szCs w:val="24"/>
          <w:lang w:eastAsia="tr-TR"/>
        </w:rPr>
        <w:t>Değişik:RG</w:t>
      </w:r>
      <w:proofErr w:type="gramEnd"/>
      <w:r w:rsidRPr="002A7926">
        <w:rPr>
          <w:rFonts w:ascii="Times New Roman" w:hAnsi="Times New Roman" w:cs="Times New Roman"/>
          <w:color w:val="1C283D"/>
          <w:sz w:val="24"/>
          <w:szCs w:val="24"/>
          <w:lang w:eastAsia="tr-TR"/>
        </w:rPr>
        <w:t>-16/6/2016-29744) </w:t>
      </w:r>
      <w:r w:rsidRPr="002A7926">
        <w:rPr>
          <w:rFonts w:ascii="Times New Roman" w:hAnsi="Times New Roman" w:cs="Times New Roman"/>
          <w:color w:val="1C283D"/>
          <w:sz w:val="24"/>
          <w:szCs w:val="24"/>
          <w:vertAlign w:val="superscript"/>
          <w:lang w:eastAsia="tr-TR"/>
        </w:rPr>
        <w:t>(1)</w:t>
      </w:r>
    </w:p>
    <w:p w:rsidR="002A7926" w:rsidRPr="002A7926" w:rsidRDefault="002A7926" w:rsidP="002A7926">
      <w:pPr>
        <w:pStyle w:val="AralkYok"/>
        <w:jc w:val="both"/>
        <w:rPr>
          <w:rFonts w:ascii="Times New Roman" w:hAnsi="Times New Roman" w:cs="Times New Roman"/>
          <w:color w:val="1C283D"/>
          <w:sz w:val="24"/>
          <w:szCs w:val="24"/>
          <w:lang w:eastAsia="tr-TR"/>
        </w:rPr>
      </w:pPr>
      <w:r w:rsidRPr="002A7926">
        <w:rPr>
          <w:rFonts w:ascii="Times New Roman" w:hAnsi="Times New Roman" w:cs="Times New Roman"/>
          <w:color w:val="1C283D"/>
          <w:sz w:val="24"/>
          <w:szCs w:val="24"/>
          <w:lang w:eastAsia="tr-TR"/>
        </w:rPr>
        <w:t>(1) Müdür yardımcıları, okulda kendilerine verilen nöbet görevini yerine getirir, nöbetçi öğretmen ve öğrencileri izler, nöbet raporlarını inceler, varsa sorunları müdür başyardımcısına veya müdüre bildirir.</w:t>
      </w:r>
    </w:p>
    <w:p w:rsidR="002A7926" w:rsidRPr="002A7926" w:rsidRDefault="002A7926" w:rsidP="002A7926">
      <w:pPr>
        <w:pStyle w:val="AralkYok"/>
        <w:jc w:val="both"/>
        <w:rPr>
          <w:rFonts w:ascii="Times New Roman" w:hAnsi="Times New Roman" w:cs="Times New Roman"/>
          <w:color w:val="FF0000"/>
          <w:sz w:val="24"/>
          <w:szCs w:val="24"/>
          <w:lang w:eastAsia="tr-TR"/>
        </w:rPr>
      </w:pPr>
      <w:r w:rsidRPr="002A7926">
        <w:rPr>
          <w:rFonts w:ascii="Times New Roman" w:hAnsi="Times New Roman" w:cs="Times New Roman"/>
          <w:color w:val="FF0000"/>
          <w:sz w:val="24"/>
          <w:szCs w:val="24"/>
          <w:lang w:eastAsia="tr-TR"/>
        </w:rPr>
        <w:t>(2) (</w:t>
      </w:r>
      <w:proofErr w:type="gramStart"/>
      <w:r w:rsidRPr="002A7926">
        <w:rPr>
          <w:rFonts w:ascii="Times New Roman" w:hAnsi="Times New Roman" w:cs="Times New Roman"/>
          <w:color w:val="FF0000"/>
          <w:sz w:val="24"/>
          <w:szCs w:val="24"/>
          <w:lang w:eastAsia="tr-TR"/>
        </w:rPr>
        <w:t>Değişik:RG</w:t>
      </w:r>
      <w:proofErr w:type="gramEnd"/>
      <w:r w:rsidRPr="002A7926">
        <w:rPr>
          <w:rFonts w:ascii="Times New Roman" w:hAnsi="Times New Roman" w:cs="Times New Roman"/>
          <w:color w:val="FF0000"/>
          <w:sz w:val="24"/>
          <w:szCs w:val="24"/>
          <w:lang w:eastAsia="tr-TR"/>
        </w:rPr>
        <w:t>-10/7/2019-30827) Bağımsız anaokulu, ana sınıfı ve uygulama sınıfı öğretmenleri okul öncesi eğitim öğrencilerinin bulunduğu alanlarda, kendi devrelerinde ve etkinlik saatleri dışındaki zamanlarda nöbet tutarlar.</w:t>
      </w:r>
    </w:p>
    <w:p w:rsidR="002A7926" w:rsidRPr="002A7926" w:rsidRDefault="002A7926" w:rsidP="002A7926">
      <w:pPr>
        <w:pStyle w:val="AralkYok"/>
        <w:jc w:val="both"/>
        <w:rPr>
          <w:rFonts w:ascii="Times New Roman" w:hAnsi="Times New Roman" w:cs="Times New Roman"/>
          <w:color w:val="FF0000"/>
          <w:sz w:val="24"/>
          <w:szCs w:val="24"/>
          <w:lang w:eastAsia="tr-TR"/>
        </w:rPr>
      </w:pPr>
      <w:r w:rsidRPr="002A7926">
        <w:rPr>
          <w:rFonts w:ascii="Times New Roman" w:hAnsi="Times New Roman" w:cs="Times New Roman"/>
          <w:color w:val="FF0000"/>
          <w:sz w:val="24"/>
          <w:szCs w:val="24"/>
          <w:lang w:eastAsia="tr-TR"/>
        </w:rPr>
        <w:lastRenderedPageBreak/>
        <w:t>(3) (</w:t>
      </w:r>
      <w:proofErr w:type="gramStart"/>
      <w:r w:rsidRPr="002A7926">
        <w:rPr>
          <w:rFonts w:ascii="Times New Roman" w:hAnsi="Times New Roman" w:cs="Times New Roman"/>
          <w:color w:val="FF0000"/>
          <w:sz w:val="24"/>
          <w:szCs w:val="24"/>
          <w:lang w:eastAsia="tr-TR"/>
        </w:rPr>
        <w:t>Değişik:RG</w:t>
      </w:r>
      <w:proofErr w:type="gramEnd"/>
      <w:r w:rsidRPr="002A7926">
        <w:rPr>
          <w:rFonts w:ascii="Times New Roman" w:hAnsi="Times New Roman" w:cs="Times New Roman"/>
          <w:color w:val="FF0000"/>
          <w:sz w:val="24"/>
          <w:szCs w:val="24"/>
          <w:lang w:eastAsia="tr-TR"/>
        </w:rPr>
        <w:t>-10/7/2019-30827) Müdür yardımcısı ve öğretmen sayısı yeterli olmayan okullarda müdür yardımcısı ve öğretmenlere haftada birden fazla nöbet görevi verilir.</w:t>
      </w:r>
    </w:p>
    <w:p w:rsidR="002A7926" w:rsidRPr="002A7926" w:rsidRDefault="002A7926" w:rsidP="002A7926">
      <w:pPr>
        <w:pStyle w:val="AralkYok"/>
        <w:jc w:val="both"/>
        <w:rPr>
          <w:rFonts w:ascii="Times New Roman" w:hAnsi="Times New Roman" w:cs="Times New Roman"/>
          <w:color w:val="FF0000"/>
          <w:sz w:val="24"/>
          <w:szCs w:val="24"/>
          <w:lang w:eastAsia="tr-TR"/>
        </w:rPr>
      </w:pPr>
      <w:r w:rsidRPr="002A7926">
        <w:rPr>
          <w:rFonts w:ascii="Times New Roman" w:hAnsi="Times New Roman" w:cs="Times New Roman"/>
          <w:color w:val="FF0000"/>
          <w:sz w:val="24"/>
          <w:szCs w:val="24"/>
          <w:lang w:eastAsia="tr-TR"/>
        </w:rPr>
        <w:t>(4) (</w:t>
      </w:r>
      <w:proofErr w:type="gramStart"/>
      <w:r w:rsidRPr="002A7926">
        <w:rPr>
          <w:rFonts w:ascii="Times New Roman" w:hAnsi="Times New Roman" w:cs="Times New Roman"/>
          <w:color w:val="FF0000"/>
          <w:sz w:val="24"/>
          <w:szCs w:val="24"/>
          <w:lang w:eastAsia="tr-TR"/>
        </w:rPr>
        <w:t>Değişik:RG</w:t>
      </w:r>
      <w:proofErr w:type="gramEnd"/>
      <w:r w:rsidRPr="002A7926">
        <w:rPr>
          <w:rFonts w:ascii="Times New Roman" w:hAnsi="Times New Roman" w:cs="Times New Roman"/>
          <w:color w:val="FF0000"/>
          <w:sz w:val="24"/>
          <w:szCs w:val="24"/>
          <w:lang w:eastAsia="tr-TR"/>
        </w:rPr>
        <w:t>-10/7/2019-30827)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2A7926" w:rsidRPr="002A7926" w:rsidRDefault="002A7926" w:rsidP="002A7926">
      <w:pPr>
        <w:pStyle w:val="AralkYok"/>
        <w:jc w:val="both"/>
        <w:rPr>
          <w:rFonts w:ascii="Times New Roman" w:hAnsi="Times New Roman" w:cs="Times New Roman"/>
          <w:color w:val="FF0000"/>
          <w:sz w:val="24"/>
          <w:szCs w:val="24"/>
          <w:lang w:eastAsia="tr-TR"/>
        </w:rPr>
      </w:pPr>
    </w:p>
    <w:p w:rsidR="002A7926" w:rsidRPr="002A7926" w:rsidRDefault="002A7926" w:rsidP="002A7926">
      <w:pPr>
        <w:pStyle w:val="AralkYok"/>
        <w:jc w:val="both"/>
        <w:rPr>
          <w:rFonts w:ascii="Times New Roman" w:hAnsi="Times New Roman" w:cs="Times New Roman"/>
          <w:color w:val="1C283D"/>
          <w:sz w:val="24"/>
          <w:szCs w:val="24"/>
          <w:lang w:eastAsia="tr-TR"/>
        </w:rPr>
      </w:pPr>
      <w:r w:rsidRPr="002A7926">
        <w:rPr>
          <w:rFonts w:ascii="Times New Roman" w:hAnsi="Times New Roman" w:cs="Times New Roman"/>
          <w:color w:val="1C283D"/>
          <w:sz w:val="24"/>
          <w:szCs w:val="24"/>
          <w:lang w:eastAsia="tr-TR"/>
        </w:rPr>
        <w:t>(5) Öğretmen, birden fazla okulda ders okutuyorsa aylığını aldığı okulda, aylık aldığı okulda dersi yoksa en çok ders okuttuğu okulda nöbet tutar.</w:t>
      </w:r>
    </w:p>
    <w:p w:rsidR="002A7926" w:rsidRPr="002A7926" w:rsidRDefault="002A7926" w:rsidP="002A7926">
      <w:pPr>
        <w:pStyle w:val="AralkYok"/>
        <w:jc w:val="both"/>
        <w:rPr>
          <w:rFonts w:ascii="Times New Roman" w:hAnsi="Times New Roman" w:cs="Times New Roman"/>
          <w:color w:val="FF0000"/>
          <w:sz w:val="24"/>
          <w:szCs w:val="24"/>
          <w:lang w:eastAsia="tr-TR"/>
        </w:rPr>
      </w:pPr>
      <w:r w:rsidRPr="002A7926">
        <w:rPr>
          <w:rFonts w:ascii="Times New Roman" w:hAnsi="Times New Roman" w:cs="Times New Roman"/>
          <w:color w:val="FF0000"/>
          <w:sz w:val="24"/>
          <w:szCs w:val="24"/>
          <w:lang w:eastAsia="tr-TR"/>
        </w:rPr>
        <w:t>(6) (</w:t>
      </w:r>
      <w:proofErr w:type="gramStart"/>
      <w:r w:rsidRPr="002A7926">
        <w:rPr>
          <w:rFonts w:ascii="Times New Roman" w:hAnsi="Times New Roman" w:cs="Times New Roman"/>
          <w:color w:val="FF0000"/>
          <w:sz w:val="24"/>
          <w:szCs w:val="24"/>
          <w:lang w:eastAsia="tr-TR"/>
        </w:rPr>
        <w:t>Değişik:RG</w:t>
      </w:r>
      <w:proofErr w:type="gramEnd"/>
      <w:r w:rsidRPr="002A7926">
        <w:rPr>
          <w:rFonts w:ascii="Times New Roman" w:hAnsi="Times New Roman" w:cs="Times New Roman"/>
          <w:color w:val="FF0000"/>
          <w:sz w:val="24"/>
          <w:szCs w:val="24"/>
          <w:lang w:eastAsia="tr-TR"/>
        </w:rPr>
        <w:t>-10/7/2019-30827) Okuldaki öğretmen sayısının yeterli olması durumunda, kadınlarda 20, erkeklerde 25 hizmet yılını dolduran öğretmenlere, istememeleri hâlinde nöbet görevi verilmez. Ancak ihtiyaç duyulması hâlinde bu öğretmenlere de nöbet görevi verilir.</w:t>
      </w:r>
    </w:p>
    <w:p w:rsidR="002A7926" w:rsidRPr="002A7926" w:rsidRDefault="002A7926" w:rsidP="002A7926">
      <w:pPr>
        <w:pStyle w:val="AralkYok"/>
        <w:jc w:val="both"/>
        <w:rPr>
          <w:rFonts w:ascii="Times New Roman" w:hAnsi="Times New Roman" w:cs="Times New Roman"/>
          <w:color w:val="FF0000"/>
          <w:sz w:val="24"/>
          <w:szCs w:val="24"/>
          <w:lang w:eastAsia="tr-TR"/>
        </w:rPr>
      </w:pPr>
      <w:r w:rsidRPr="002A7926">
        <w:rPr>
          <w:rFonts w:ascii="Times New Roman" w:hAnsi="Times New Roman" w:cs="Times New Roman"/>
          <w:color w:val="FF0000"/>
          <w:sz w:val="24"/>
          <w:szCs w:val="24"/>
          <w:lang w:eastAsia="tr-TR"/>
        </w:rPr>
        <w:t>(7) (</w:t>
      </w:r>
      <w:proofErr w:type="gramStart"/>
      <w:r w:rsidRPr="002A7926">
        <w:rPr>
          <w:rFonts w:ascii="Times New Roman" w:hAnsi="Times New Roman" w:cs="Times New Roman"/>
          <w:color w:val="FF0000"/>
          <w:sz w:val="24"/>
          <w:szCs w:val="24"/>
          <w:lang w:eastAsia="tr-TR"/>
        </w:rPr>
        <w:t>Değişik:RG</w:t>
      </w:r>
      <w:proofErr w:type="gramEnd"/>
      <w:r w:rsidRPr="002A7926">
        <w:rPr>
          <w:rFonts w:ascii="Times New Roman" w:hAnsi="Times New Roman" w:cs="Times New Roman"/>
          <w:color w:val="FF0000"/>
          <w:sz w:val="24"/>
          <w:szCs w:val="24"/>
          <w:lang w:eastAsia="tr-TR"/>
        </w:rPr>
        <w:t>-10/7/2019-30827) Hamile öğretmenlere, hamileliğin yirmi dördüncü haftasından başlayarak doğum sonrası analık izni süresinin bitimini takip eden bir yıllık sürenin sonuna kadar nöbet görevi verilmez.</w:t>
      </w:r>
    </w:p>
    <w:p w:rsidR="002A7926" w:rsidRPr="002A7926" w:rsidRDefault="002A7926" w:rsidP="002A7926">
      <w:pPr>
        <w:pStyle w:val="AralkYok"/>
        <w:jc w:val="both"/>
        <w:rPr>
          <w:rFonts w:ascii="Times New Roman" w:hAnsi="Times New Roman" w:cs="Times New Roman"/>
          <w:color w:val="1C283D"/>
          <w:sz w:val="24"/>
          <w:szCs w:val="24"/>
          <w:lang w:eastAsia="tr-TR"/>
        </w:rPr>
      </w:pPr>
      <w:r w:rsidRPr="002A7926">
        <w:rPr>
          <w:rFonts w:ascii="Times New Roman" w:hAnsi="Times New Roman" w:cs="Times New Roman"/>
          <w:color w:val="1C283D"/>
          <w:sz w:val="24"/>
          <w:szCs w:val="24"/>
          <w:lang w:eastAsia="tr-TR"/>
        </w:rPr>
        <w:t>(8) Nöbet görevi, ilk ders başlamadan 30 dakika önce başlar, son ders bitiminden 30 dakika sonra sona erer. Ancak bu süre, okulun özelliğine göre öğretmenler kurulu kararıyla 15 dakikadan az olmamak kaydıyla kısaltılabilir.</w:t>
      </w:r>
    </w:p>
    <w:p w:rsidR="002A7926" w:rsidRPr="002A7926" w:rsidRDefault="002A7926" w:rsidP="002A7926">
      <w:pPr>
        <w:pStyle w:val="AralkYok"/>
        <w:jc w:val="both"/>
        <w:rPr>
          <w:rFonts w:ascii="Times New Roman" w:hAnsi="Times New Roman" w:cs="Times New Roman"/>
          <w:color w:val="1C283D"/>
          <w:sz w:val="24"/>
          <w:szCs w:val="24"/>
          <w:lang w:eastAsia="tr-TR"/>
        </w:rPr>
      </w:pPr>
      <w:r w:rsidRPr="002A7926">
        <w:rPr>
          <w:rFonts w:ascii="Times New Roman" w:hAnsi="Times New Roman" w:cs="Times New Roman"/>
          <w:color w:val="1C283D"/>
          <w:sz w:val="24"/>
          <w:szCs w:val="24"/>
          <w:lang w:eastAsia="tr-TR"/>
        </w:rPr>
        <w:t>(9) Nöbet görevine özürsüz olarak gelmeyen öğretmen hakkında, derse özürsüz olarak gelmeyen öğretmen gibi işlem yapılır.</w:t>
      </w:r>
    </w:p>
    <w:p w:rsidR="002A7926" w:rsidRPr="002A7926" w:rsidRDefault="002A7926" w:rsidP="002A7926">
      <w:pPr>
        <w:pStyle w:val="AralkYok"/>
        <w:jc w:val="both"/>
        <w:rPr>
          <w:rFonts w:ascii="Times New Roman" w:hAnsi="Times New Roman" w:cs="Times New Roman"/>
          <w:color w:val="00B0F0"/>
          <w:sz w:val="24"/>
          <w:szCs w:val="24"/>
          <w:lang w:eastAsia="tr-TR"/>
        </w:rPr>
      </w:pPr>
      <w:r w:rsidRPr="002A7926">
        <w:rPr>
          <w:rFonts w:ascii="Times New Roman" w:hAnsi="Times New Roman" w:cs="Times New Roman"/>
          <w:color w:val="00B0F0"/>
          <w:sz w:val="24"/>
          <w:szCs w:val="24"/>
          <w:lang w:eastAsia="tr-TR"/>
        </w:rPr>
        <w:t>(10) Nöbetlerde uyulması gereken esaslar öğretmenler kurulunda görüşülerek okul yönetimince nöbetçi öğretmen görev talimatnamesi hazırlanır. Bu talimatname, öğretmenlere yazılı olarak duyurulur.(</w:t>
      </w:r>
      <w:proofErr w:type="gramStart"/>
      <w:r w:rsidRPr="002A7926">
        <w:rPr>
          <w:rFonts w:ascii="Times New Roman" w:hAnsi="Times New Roman" w:cs="Times New Roman"/>
          <w:color w:val="00B0F0"/>
          <w:sz w:val="24"/>
          <w:szCs w:val="24"/>
          <w:lang w:eastAsia="tr-TR"/>
        </w:rPr>
        <w:t>NOT :Nöbet</w:t>
      </w:r>
      <w:proofErr w:type="gramEnd"/>
      <w:r w:rsidRPr="002A7926">
        <w:rPr>
          <w:rFonts w:ascii="Times New Roman" w:hAnsi="Times New Roman" w:cs="Times New Roman"/>
          <w:color w:val="00B0F0"/>
          <w:sz w:val="24"/>
          <w:szCs w:val="24"/>
          <w:lang w:eastAsia="tr-TR"/>
        </w:rPr>
        <w:t xml:space="preserve"> Talimatnamesi ektedir)</w:t>
      </w:r>
    </w:p>
    <w:p w:rsidR="002A7926" w:rsidRPr="002A7926" w:rsidRDefault="002A7926" w:rsidP="002A7926">
      <w:pPr>
        <w:pStyle w:val="AralkYok"/>
        <w:jc w:val="both"/>
        <w:rPr>
          <w:rFonts w:ascii="Times New Roman" w:hAnsi="Times New Roman" w:cs="Times New Roman"/>
          <w:color w:val="1C283D"/>
          <w:sz w:val="24"/>
          <w:szCs w:val="24"/>
          <w:lang w:eastAsia="tr-TR"/>
        </w:rPr>
      </w:pPr>
      <w:r w:rsidRPr="002A7926">
        <w:rPr>
          <w:rFonts w:ascii="Times New Roman" w:hAnsi="Times New Roman" w:cs="Times New Roman"/>
          <w:color w:val="1C283D"/>
          <w:sz w:val="24"/>
          <w:szCs w:val="24"/>
          <w:lang w:eastAsia="tr-TR"/>
        </w:rPr>
        <w:t>(11) (</w:t>
      </w:r>
      <w:proofErr w:type="gramStart"/>
      <w:r w:rsidRPr="002A7926">
        <w:rPr>
          <w:rFonts w:ascii="Times New Roman" w:hAnsi="Times New Roman" w:cs="Times New Roman"/>
          <w:color w:val="1C283D"/>
          <w:sz w:val="24"/>
          <w:szCs w:val="24"/>
          <w:lang w:eastAsia="tr-TR"/>
        </w:rPr>
        <w:t>Değişik:RG</w:t>
      </w:r>
      <w:proofErr w:type="gramEnd"/>
      <w:r w:rsidRPr="002A7926">
        <w:rPr>
          <w:rFonts w:ascii="Times New Roman" w:hAnsi="Times New Roman" w:cs="Times New Roman"/>
          <w:color w:val="1C283D"/>
          <w:sz w:val="24"/>
          <w:szCs w:val="24"/>
          <w:lang w:eastAsia="tr-TR"/>
        </w:rPr>
        <w:t>-10/7/2019-30827) Öğretmenlerden; engelli olanlar, engelli çocuğu bulunanlar ve bakmakla yükümlü olduğu engelli birey bulunanlara nöbet görevi verilmez. Ancak bu durumdaki öğretmenlere istemeleri hâlinde, gün tercihlerine öncelik verilerek nöbet görevi verilir.</w:t>
      </w:r>
    </w:p>
    <w:p w:rsidR="002A7926" w:rsidRPr="002A7926" w:rsidRDefault="002A7926" w:rsidP="002A7926">
      <w:pPr>
        <w:pStyle w:val="AralkYok"/>
        <w:jc w:val="both"/>
        <w:rPr>
          <w:rFonts w:ascii="Times New Roman" w:hAnsi="Times New Roman" w:cs="Times New Roman"/>
          <w:color w:val="1C283D"/>
          <w:sz w:val="24"/>
          <w:szCs w:val="24"/>
          <w:lang w:eastAsia="tr-TR"/>
        </w:rPr>
      </w:pPr>
      <w:r w:rsidRPr="002A7926">
        <w:rPr>
          <w:rFonts w:ascii="Times New Roman" w:hAnsi="Times New Roman" w:cs="Times New Roman"/>
          <w:color w:val="1C283D"/>
          <w:sz w:val="24"/>
          <w:szCs w:val="24"/>
          <w:lang w:eastAsia="tr-TR"/>
        </w:rPr>
        <w:t>(12) (</w:t>
      </w:r>
      <w:proofErr w:type="gramStart"/>
      <w:r w:rsidRPr="002A7926">
        <w:rPr>
          <w:rFonts w:ascii="Times New Roman" w:hAnsi="Times New Roman" w:cs="Times New Roman"/>
          <w:color w:val="1C283D"/>
          <w:sz w:val="24"/>
          <w:szCs w:val="24"/>
          <w:lang w:eastAsia="tr-TR"/>
        </w:rPr>
        <w:t>Ek:RG</w:t>
      </w:r>
      <w:proofErr w:type="gramEnd"/>
      <w:r w:rsidRPr="002A7926">
        <w:rPr>
          <w:rFonts w:ascii="Times New Roman" w:hAnsi="Times New Roman" w:cs="Times New Roman"/>
          <w:color w:val="1C283D"/>
          <w:sz w:val="24"/>
          <w:szCs w:val="24"/>
          <w:lang w:eastAsia="tr-TR"/>
        </w:rPr>
        <w:t>-10/7/2019-30827) Özel eğitim sınıflarında görevli özel eğitim öğretmenleri nöbet görevlerini teneffüs ve yemek saatlerinde sınıflarına kayıtlı öğrencilerin gözetimine devam ederek yerine getirirler.</w:t>
      </w:r>
    </w:p>
    <w:p w:rsidR="002A7926" w:rsidRPr="002A7926" w:rsidRDefault="002A7926" w:rsidP="002A7926">
      <w:pPr>
        <w:pStyle w:val="AralkYok"/>
        <w:jc w:val="both"/>
        <w:rPr>
          <w:rFonts w:ascii="Times New Roman" w:hAnsi="Times New Roman" w:cs="Times New Roman"/>
          <w:sz w:val="24"/>
          <w:szCs w:val="24"/>
          <w:lang w:eastAsia="tr-TR"/>
        </w:rPr>
      </w:pPr>
      <w:r w:rsidRPr="00706F11">
        <w:rPr>
          <w:rFonts w:ascii="Times New Roman" w:hAnsi="Times New Roman" w:cs="Times New Roman"/>
          <w:color w:val="FF0000"/>
          <w:sz w:val="24"/>
          <w:szCs w:val="24"/>
          <w:lang w:eastAsia="tr-TR"/>
        </w:rPr>
        <w:t xml:space="preserve">Okul Müdürü </w:t>
      </w:r>
      <w:proofErr w:type="gramStart"/>
      <w:r w:rsidRPr="00706F11">
        <w:rPr>
          <w:rFonts w:ascii="Times New Roman" w:hAnsi="Times New Roman" w:cs="Times New Roman"/>
          <w:color w:val="FF0000"/>
          <w:sz w:val="24"/>
          <w:szCs w:val="24"/>
          <w:lang w:eastAsia="tr-TR"/>
        </w:rPr>
        <w:t>Katip</w:t>
      </w:r>
      <w:proofErr w:type="gramEnd"/>
      <w:r w:rsidRPr="00706F11">
        <w:rPr>
          <w:rFonts w:ascii="Times New Roman" w:hAnsi="Times New Roman" w:cs="Times New Roman"/>
          <w:color w:val="FF0000"/>
          <w:sz w:val="24"/>
          <w:szCs w:val="24"/>
          <w:lang w:eastAsia="tr-TR"/>
        </w:rPr>
        <w:t xml:space="preserve"> ER</w:t>
      </w:r>
      <w:r w:rsidRPr="002A7926">
        <w:rPr>
          <w:rFonts w:ascii="Times New Roman" w:hAnsi="Times New Roman" w:cs="Times New Roman"/>
          <w:sz w:val="24"/>
          <w:szCs w:val="24"/>
          <w:lang w:eastAsia="tr-TR"/>
        </w:rPr>
        <w:t>: Nöbetçi öğretmenlerin, nöbetleri sırasında teneffüslerde sınıfları boşaltıp ardından dışarıda öğrencilerle olmaları gerektiğini ifade etti. Ayrıca nöbetçi öğretmenlerin teneffüs sonunda öğrencileri ve öğretmenleri zamanında derse girme konusunda uyarması gerektiğini söyledi. Derse girmeyen öğretmen olması durumunda idareye başvurarak derse girmeyen öğretmenin nöbet defterine yazılması gerektiğini söyledi.</w:t>
      </w:r>
    </w:p>
    <w:p w:rsidR="002A7926" w:rsidRDefault="002A7926" w:rsidP="002A7926">
      <w:pPr>
        <w:pStyle w:val="AralkYok"/>
        <w:jc w:val="both"/>
        <w:rPr>
          <w:rFonts w:ascii="Times New Roman" w:hAnsi="Times New Roman" w:cs="Times New Roman"/>
          <w:sz w:val="24"/>
          <w:szCs w:val="24"/>
          <w:lang w:eastAsia="tr-TR"/>
        </w:rPr>
      </w:pPr>
      <w:r w:rsidRPr="002A7926">
        <w:rPr>
          <w:rFonts w:ascii="Times New Roman" w:hAnsi="Times New Roman" w:cs="Times New Roman"/>
          <w:sz w:val="24"/>
          <w:szCs w:val="24"/>
          <w:lang w:eastAsia="tr-TR"/>
        </w:rPr>
        <w:t xml:space="preserve">Müdür Yardımcısı </w:t>
      </w:r>
      <w:r w:rsidRPr="002A7926">
        <w:rPr>
          <w:rFonts w:ascii="Times New Roman" w:hAnsi="Times New Roman" w:cs="Times New Roman"/>
          <w:color w:val="FF0000"/>
          <w:sz w:val="24"/>
          <w:szCs w:val="24"/>
          <w:lang w:eastAsia="tr-TR"/>
        </w:rPr>
        <w:t xml:space="preserve">İbrahim AK </w:t>
      </w:r>
      <w:r w:rsidRPr="002A7926">
        <w:rPr>
          <w:rFonts w:ascii="Times New Roman" w:hAnsi="Times New Roman" w:cs="Times New Roman"/>
          <w:sz w:val="24"/>
          <w:szCs w:val="24"/>
          <w:lang w:eastAsia="tr-TR"/>
        </w:rPr>
        <w:t>en geç 6 Eylül 2019 Cuma gününe kadar nöbet çizelgesinin hazırlanmış olacağını, nöbet görev talimatnamesi ile nöbet esaslarının belirlenerek tebellüğlerin yapılacağını belirtti.</w:t>
      </w:r>
    </w:p>
    <w:p w:rsidR="002A7926" w:rsidRPr="002A7926" w:rsidRDefault="002A7926" w:rsidP="002A7926">
      <w:pPr>
        <w:ind w:firstLine="360"/>
        <w:contextualSpacing/>
        <w:rPr>
          <w:rFonts w:ascii="Times New Roman" w:eastAsia="Times New Roman" w:hAnsi="Times New Roman" w:cs="Times New Roman"/>
          <w:sz w:val="24"/>
          <w:szCs w:val="24"/>
          <w:lang w:eastAsia="tr-TR"/>
        </w:rPr>
      </w:pPr>
      <w:r w:rsidRPr="002A7926">
        <w:rPr>
          <w:rFonts w:ascii="Times New Roman" w:eastAsia="Times New Roman" w:hAnsi="Times New Roman" w:cs="Times New Roman"/>
          <w:sz w:val="24"/>
          <w:szCs w:val="24"/>
          <w:lang w:eastAsia="tr-TR"/>
        </w:rPr>
        <w:t xml:space="preserve">Haftalık nöbet çizelgesi aşağıda </w:t>
      </w:r>
      <w:proofErr w:type="spellStart"/>
      <w:proofErr w:type="gramStart"/>
      <w:r w:rsidRPr="002A7926">
        <w:rPr>
          <w:rFonts w:ascii="Times New Roman" w:eastAsia="Times New Roman" w:hAnsi="Times New Roman" w:cs="Times New Roman"/>
          <w:sz w:val="24"/>
          <w:szCs w:val="24"/>
          <w:lang w:eastAsia="tr-TR"/>
        </w:rPr>
        <w:t>belirtilmiştir.</w:t>
      </w:r>
      <w:r w:rsidR="009F1A48">
        <w:rPr>
          <w:rFonts w:ascii="Times New Roman" w:eastAsia="Times New Roman" w:hAnsi="Times New Roman" w:cs="Times New Roman"/>
          <w:sz w:val="24"/>
          <w:szCs w:val="24"/>
          <w:lang w:eastAsia="tr-TR"/>
        </w:rPr>
        <w:t>Yeni</w:t>
      </w:r>
      <w:proofErr w:type="spellEnd"/>
      <w:proofErr w:type="gramEnd"/>
      <w:r w:rsidR="009F1A48">
        <w:rPr>
          <w:rFonts w:ascii="Times New Roman" w:eastAsia="Times New Roman" w:hAnsi="Times New Roman" w:cs="Times New Roman"/>
          <w:sz w:val="24"/>
          <w:szCs w:val="24"/>
          <w:lang w:eastAsia="tr-TR"/>
        </w:rPr>
        <w:t xml:space="preserve"> öğretmen geldiğinde program değişebilir.</w:t>
      </w:r>
    </w:p>
    <w:tbl>
      <w:tblPr>
        <w:tblStyle w:val="TabloKlavuzu"/>
        <w:tblW w:w="0" w:type="auto"/>
        <w:tblInd w:w="510" w:type="dxa"/>
        <w:tblLook w:val="04A0" w:firstRow="1" w:lastRow="0" w:firstColumn="1" w:lastColumn="0" w:noHBand="0" w:noVBand="1"/>
      </w:tblPr>
      <w:tblGrid>
        <w:gridCol w:w="2150"/>
        <w:gridCol w:w="2268"/>
        <w:gridCol w:w="2126"/>
        <w:gridCol w:w="2234"/>
      </w:tblGrid>
      <w:tr w:rsidR="00AF568A" w:rsidRPr="002A7926" w:rsidTr="00AF568A">
        <w:trPr>
          <w:trHeight w:val="435"/>
        </w:trPr>
        <w:tc>
          <w:tcPr>
            <w:tcW w:w="2150" w:type="dxa"/>
            <w:noWrap/>
            <w:vAlign w:val="center"/>
            <w:hideMark/>
          </w:tcPr>
          <w:p w:rsidR="00AF568A" w:rsidRPr="002A7926" w:rsidRDefault="00AF568A" w:rsidP="002A7926">
            <w:pPr>
              <w:contextualSpacing/>
              <w:jc w:val="center"/>
              <w:rPr>
                <w:b/>
                <w:bCs/>
                <w:sz w:val="24"/>
                <w:szCs w:val="24"/>
              </w:rPr>
            </w:pPr>
            <w:r w:rsidRPr="002A7926">
              <w:rPr>
                <w:b/>
                <w:bCs/>
                <w:sz w:val="24"/>
                <w:szCs w:val="24"/>
              </w:rPr>
              <w:t>GÜNLER</w:t>
            </w:r>
          </w:p>
        </w:tc>
        <w:tc>
          <w:tcPr>
            <w:tcW w:w="2268" w:type="dxa"/>
            <w:noWrap/>
            <w:vAlign w:val="center"/>
            <w:hideMark/>
          </w:tcPr>
          <w:p w:rsidR="00AF568A" w:rsidRPr="002A7926" w:rsidRDefault="00AF568A" w:rsidP="002A7926">
            <w:pPr>
              <w:spacing w:before="100" w:beforeAutospacing="1" w:after="100" w:afterAutospacing="1"/>
              <w:ind w:left="720"/>
              <w:contextualSpacing/>
              <w:rPr>
                <w:b/>
                <w:bCs/>
                <w:sz w:val="24"/>
                <w:szCs w:val="24"/>
              </w:rPr>
            </w:pPr>
            <w:r w:rsidRPr="002A7926">
              <w:rPr>
                <w:b/>
                <w:bCs/>
                <w:sz w:val="24"/>
                <w:szCs w:val="24"/>
              </w:rPr>
              <w:t>BAHÇE</w:t>
            </w:r>
          </w:p>
        </w:tc>
        <w:tc>
          <w:tcPr>
            <w:tcW w:w="2126" w:type="dxa"/>
            <w:noWrap/>
            <w:vAlign w:val="center"/>
            <w:hideMark/>
          </w:tcPr>
          <w:p w:rsidR="00AF568A" w:rsidRPr="002A7926" w:rsidRDefault="00AF568A" w:rsidP="00AF568A">
            <w:pPr>
              <w:contextualSpacing/>
              <w:rPr>
                <w:b/>
                <w:bCs/>
                <w:sz w:val="24"/>
                <w:szCs w:val="24"/>
              </w:rPr>
            </w:pPr>
            <w:r>
              <w:rPr>
                <w:b/>
                <w:bCs/>
                <w:sz w:val="24"/>
                <w:szCs w:val="24"/>
              </w:rPr>
              <w:t>1. KORİDOR</w:t>
            </w:r>
          </w:p>
        </w:tc>
        <w:tc>
          <w:tcPr>
            <w:tcW w:w="2234" w:type="dxa"/>
            <w:vAlign w:val="center"/>
          </w:tcPr>
          <w:p w:rsidR="00AF568A" w:rsidRPr="002A7926" w:rsidRDefault="00AF568A" w:rsidP="00AF568A">
            <w:pPr>
              <w:contextualSpacing/>
              <w:jc w:val="center"/>
              <w:rPr>
                <w:b/>
                <w:bCs/>
                <w:sz w:val="24"/>
                <w:szCs w:val="24"/>
              </w:rPr>
            </w:pPr>
            <w:r>
              <w:rPr>
                <w:b/>
                <w:bCs/>
                <w:sz w:val="24"/>
                <w:szCs w:val="24"/>
              </w:rPr>
              <w:t>2. KORİDOR</w:t>
            </w:r>
          </w:p>
        </w:tc>
      </w:tr>
      <w:tr w:rsidR="00AF568A" w:rsidRPr="002A7926" w:rsidTr="00AF568A">
        <w:trPr>
          <w:trHeight w:val="390"/>
        </w:trPr>
        <w:tc>
          <w:tcPr>
            <w:tcW w:w="2150" w:type="dxa"/>
            <w:noWrap/>
            <w:vAlign w:val="center"/>
            <w:hideMark/>
          </w:tcPr>
          <w:p w:rsidR="00AF568A" w:rsidRPr="002A7926" w:rsidRDefault="00AF568A" w:rsidP="002A7926">
            <w:pPr>
              <w:contextualSpacing/>
              <w:rPr>
                <w:b/>
                <w:bCs/>
                <w:sz w:val="24"/>
                <w:szCs w:val="24"/>
              </w:rPr>
            </w:pPr>
            <w:r w:rsidRPr="002A7926">
              <w:rPr>
                <w:b/>
                <w:bCs/>
                <w:sz w:val="24"/>
                <w:szCs w:val="24"/>
              </w:rPr>
              <w:t>PAZARTESİ</w:t>
            </w:r>
          </w:p>
        </w:tc>
        <w:tc>
          <w:tcPr>
            <w:tcW w:w="2268" w:type="dxa"/>
            <w:noWrap/>
            <w:vAlign w:val="center"/>
            <w:hideMark/>
          </w:tcPr>
          <w:p w:rsidR="00AF568A" w:rsidRPr="002A7926" w:rsidRDefault="00AF568A" w:rsidP="002A7926">
            <w:pPr>
              <w:contextualSpacing/>
              <w:rPr>
                <w:sz w:val="24"/>
                <w:szCs w:val="24"/>
              </w:rPr>
            </w:pPr>
            <w:proofErr w:type="spellStart"/>
            <w:r>
              <w:rPr>
                <w:sz w:val="24"/>
                <w:szCs w:val="24"/>
              </w:rPr>
              <w:t>Münür</w:t>
            </w:r>
            <w:proofErr w:type="spellEnd"/>
            <w:r>
              <w:rPr>
                <w:sz w:val="24"/>
                <w:szCs w:val="24"/>
              </w:rPr>
              <w:t xml:space="preserve"> SATILMIŞ</w:t>
            </w:r>
          </w:p>
        </w:tc>
        <w:tc>
          <w:tcPr>
            <w:tcW w:w="2126" w:type="dxa"/>
            <w:noWrap/>
            <w:vAlign w:val="center"/>
            <w:hideMark/>
          </w:tcPr>
          <w:p w:rsidR="00AF568A" w:rsidRPr="002A7926" w:rsidRDefault="00AF568A" w:rsidP="002A7926">
            <w:pPr>
              <w:contextualSpacing/>
              <w:rPr>
                <w:sz w:val="24"/>
                <w:szCs w:val="24"/>
              </w:rPr>
            </w:pPr>
            <w:r>
              <w:rPr>
                <w:sz w:val="24"/>
                <w:szCs w:val="24"/>
              </w:rPr>
              <w:t>Ayşegül TOKGÖZ</w:t>
            </w:r>
          </w:p>
        </w:tc>
        <w:tc>
          <w:tcPr>
            <w:tcW w:w="2234" w:type="dxa"/>
            <w:vAlign w:val="center"/>
          </w:tcPr>
          <w:p w:rsidR="00AF568A" w:rsidRPr="002A7926" w:rsidRDefault="00AF568A" w:rsidP="002A7926">
            <w:pPr>
              <w:contextualSpacing/>
              <w:rPr>
                <w:sz w:val="24"/>
                <w:szCs w:val="24"/>
              </w:rPr>
            </w:pPr>
            <w:r>
              <w:rPr>
                <w:sz w:val="24"/>
                <w:szCs w:val="24"/>
              </w:rPr>
              <w:t>Merve ELMAS</w:t>
            </w:r>
          </w:p>
        </w:tc>
      </w:tr>
      <w:tr w:rsidR="00AF568A" w:rsidRPr="002A7926" w:rsidTr="00AF568A">
        <w:trPr>
          <w:trHeight w:val="390"/>
        </w:trPr>
        <w:tc>
          <w:tcPr>
            <w:tcW w:w="2150" w:type="dxa"/>
            <w:noWrap/>
            <w:vAlign w:val="center"/>
            <w:hideMark/>
          </w:tcPr>
          <w:p w:rsidR="00AF568A" w:rsidRPr="002A7926" w:rsidRDefault="00AF568A" w:rsidP="002A7926">
            <w:pPr>
              <w:contextualSpacing/>
              <w:rPr>
                <w:b/>
                <w:bCs/>
                <w:sz w:val="24"/>
                <w:szCs w:val="24"/>
              </w:rPr>
            </w:pPr>
            <w:r w:rsidRPr="002A7926">
              <w:rPr>
                <w:b/>
                <w:bCs/>
                <w:sz w:val="24"/>
                <w:szCs w:val="24"/>
              </w:rPr>
              <w:t>SALI</w:t>
            </w:r>
          </w:p>
        </w:tc>
        <w:tc>
          <w:tcPr>
            <w:tcW w:w="2268" w:type="dxa"/>
            <w:noWrap/>
            <w:vAlign w:val="center"/>
            <w:hideMark/>
          </w:tcPr>
          <w:p w:rsidR="00AF568A" w:rsidRPr="002A7926" w:rsidRDefault="00FE2957" w:rsidP="002A7926">
            <w:pPr>
              <w:contextualSpacing/>
              <w:rPr>
                <w:sz w:val="24"/>
                <w:szCs w:val="24"/>
              </w:rPr>
            </w:pPr>
            <w:r>
              <w:rPr>
                <w:sz w:val="24"/>
                <w:szCs w:val="24"/>
              </w:rPr>
              <w:t>Elif ÖZKAN</w:t>
            </w:r>
          </w:p>
        </w:tc>
        <w:tc>
          <w:tcPr>
            <w:tcW w:w="2126" w:type="dxa"/>
            <w:noWrap/>
            <w:vAlign w:val="center"/>
            <w:hideMark/>
          </w:tcPr>
          <w:p w:rsidR="00AF568A" w:rsidRPr="002A7926" w:rsidRDefault="00AF568A" w:rsidP="002A7926">
            <w:pPr>
              <w:contextualSpacing/>
              <w:rPr>
                <w:sz w:val="24"/>
                <w:szCs w:val="24"/>
              </w:rPr>
            </w:pPr>
            <w:r>
              <w:rPr>
                <w:sz w:val="24"/>
                <w:szCs w:val="24"/>
              </w:rPr>
              <w:t>Yasemin AKYOL</w:t>
            </w:r>
          </w:p>
        </w:tc>
        <w:tc>
          <w:tcPr>
            <w:tcW w:w="2234" w:type="dxa"/>
            <w:vAlign w:val="center"/>
          </w:tcPr>
          <w:p w:rsidR="00AF568A" w:rsidRPr="002A7926" w:rsidRDefault="00FE2957" w:rsidP="002A7926">
            <w:pPr>
              <w:contextualSpacing/>
              <w:rPr>
                <w:sz w:val="24"/>
                <w:szCs w:val="24"/>
              </w:rPr>
            </w:pPr>
            <w:r>
              <w:rPr>
                <w:sz w:val="24"/>
                <w:szCs w:val="24"/>
              </w:rPr>
              <w:t>Mehmet BİLGİN</w:t>
            </w:r>
          </w:p>
        </w:tc>
      </w:tr>
      <w:tr w:rsidR="00AF568A" w:rsidRPr="002A7926" w:rsidTr="00AF568A">
        <w:trPr>
          <w:trHeight w:val="390"/>
        </w:trPr>
        <w:tc>
          <w:tcPr>
            <w:tcW w:w="2150" w:type="dxa"/>
            <w:noWrap/>
            <w:vAlign w:val="center"/>
            <w:hideMark/>
          </w:tcPr>
          <w:p w:rsidR="00AF568A" w:rsidRPr="002A7926" w:rsidRDefault="00AF568A" w:rsidP="002A7926">
            <w:pPr>
              <w:contextualSpacing/>
              <w:rPr>
                <w:b/>
                <w:bCs/>
                <w:sz w:val="24"/>
                <w:szCs w:val="24"/>
              </w:rPr>
            </w:pPr>
            <w:r w:rsidRPr="002A7926">
              <w:rPr>
                <w:b/>
                <w:bCs/>
                <w:sz w:val="24"/>
                <w:szCs w:val="24"/>
              </w:rPr>
              <w:t>ÇARŞAMBA</w:t>
            </w:r>
          </w:p>
        </w:tc>
        <w:tc>
          <w:tcPr>
            <w:tcW w:w="2268" w:type="dxa"/>
            <w:noWrap/>
            <w:vAlign w:val="center"/>
            <w:hideMark/>
          </w:tcPr>
          <w:p w:rsidR="00AF568A" w:rsidRPr="002A7926" w:rsidRDefault="00FE2957" w:rsidP="002A7926">
            <w:pPr>
              <w:contextualSpacing/>
              <w:rPr>
                <w:sz w:val="24"/>
                <w:szCs w:val="24"/>
              </w:rPr>
            </w:pPr>
            <w:r>
              <w:rPr>
                <w:sz w:val="24"/>
                <w:szCs w:val="24"/>
              </w:rPr>
              <w:t>Erdi KARIN</w:t>
            </w:r>
          </w:p>
        </w:tc>
        <w:tc>
          <w:tcPr>
            <w:tcW w:w="2126" w:type="dxa"/>
            <w:noWrap/>
            <w:vAlign w:val="center"/>
            <w:hideMark/>
          </w:tcPr>
          <w:p w:rsidR="00AF568A" w:rsidRPr="002A7926" w:rsidRDefault="00FE2957" w:rsidP="002A7926">
            <w:pPr>
              <w:contextualSpacing/>
              <w:rPr>
                <w:sz w:val="24"/>
                <w:szCs w:val="24"/>
              </w:rPr>
            </w:pPr>
            <w:r>
              <w:rPr>
                <w:sz w:val="24"/>
                <w:szCs w:val="24"/>
              </w:rPr>
              <w:t>Mehmet BİLGİN</w:t>
            </w:r>
          </w:p>
        </w:tc>
        <w:tc>
          <w:tcPr>
            <w:tcW w:w="2234" w:type="dxa"/>
            <w:vAlign w:val="center"/>
          </w:tcPr>
          <w:p w:rsidR="00AF568A" w:rsidRPr="002A7926" w:rsidRDefault="00113C68" w:rsidP="002A7926">
            <w:pPr>
              <w:contextualSpacing/>
              <w:rPr>
                <w:sz w:val="24"/>
                <w:szCs w:val="24"/>
              </w:rPr>
            </w:pPr>
            <w:r>
              <w:rPr>
                <w:sz w:val="24"/>
                <w:szCs w:val="24"/>
              </w:rPr>
              <w:t>İbrahim AK</w:t>
            </w:r>
          </w:p>
        </w:tc>
      </w:tr>
      <w:tr w:rsidR="00AF568A" w:rsidRPr="002A7926" w:rsidTr="00AF568A">
        <w:trPr>
          <w:trHeight w:val="390"/>
        </w:trPr>
        <w:tc>
          <w:tcPr>
            <w:tcW w:w="2150" w:type="dxa"/>
            <w:noWrap/>
            <w:vAlign w:val="center"/>
            <w:hideMark/>
          </w:tcPr>
          <w:p w:rsidR="00AF568A" w:rsidRPr="002A7926" w:rsidRDefault="00AF568A" w:rsidP="002A7926">
            <w:pPr>
              <w:contextualSpacing/>
              <w:rPr>
                <w:b/>
                <w:bCs/>
                <w:sz w:val="24"/>
                <w:szCs w:val="24"/>
              </w:rPr>
            </w:pPr>
            <w:r w:rsidRPr="002A7926">
              <w:rPr>
                <w:b/>
                <w:bCs/>
                <w:sz w:val="24"/>
                <w:szCs w:val="24"/>
              </w:rPr>
              <w:t>PERŞEMBE</w:t>
            </w:r>
          </w:p>
        </w:tc>
        <w:tc>
          <w:tcPr>
            <w:tcW w:w="2268" w:type="dxa"/>
            <w:noWrap/>
            <w:vAlign w:val="center"/>
            <w:hideMark/>
          </w:tcPr>
          <w:p w:rsidR="00AF568A" w:rsidRPr="002A7926" w:rsidRDefault="00AF568A" w:rsidP="002A7926">
            <w:pPr>
              <w:contextualSpacing/>
              <w:rPr>
                <w:sz w:val="24"/>
                <w:szCs w:val="24"/>
              </w:rPr>
            </w:pPr>
            <w:r>
              <w:rPr>
                <w:sz w:val="24"/>
                <w:szCs w:val="24"/>
              </w:rPr>
              <w:t>Levent BERBER</w:t>
            </w:r>
          </w:p>
        </w:tc>
        <w:tc>
          <w:tcPr>
            <w:tcW w:w="2126" w:type="dxa"/>
            <w:noWrap/>
            <w:vAlign w:val="center"/>
            <w:hideMark/>
          </w:tcPr>
          <w:p w:rsidR="00AF568A" w:rsidRPr="002A7926" w:rsidRDefault="00AF568A" w:rsidP="002A7926">
            <w:pPr>
              <w:contextualSpacing/>
              <w:rPr>
                <w:sz w:val="24"/>
                <w:szCs w:val="24"/>
              </w:rPr>
            </w:pPr>
            <w:r>
              <w:rPr>
                <w:sz w:val="24"/>
                <w:szCs w:val="24"/>
              </w:rPr>
              <w:t>Mehmet AYDIN</w:t>
            </w:r>
          </w:p>
        </w:tc>
        <w:tc>
          <w:tcPr>
            <w:tcW w:w="2234" w:type="dxa"/>
            <w:vAlign w:val="center"/>
          </w:tcPr>
          <w:p w:rsidR="00AF568A" w:rsidRPr="002A7926" w:rsidRDefault="00113C68" w:rsidP="002A7926">
            <w:pPr>
              <w:contextualSpacing/>
              <w:rPr>
                <w:sz w:val="24"/>
                <w:szCs w:val="24"/>
              </w:rPr>
            </w:pPr>
            <w:r>
              <w:rPr>
                <w:sz w:val="24"/>
                <w:szCs w:val="24"/>
              </w:rPr>
              <w:t>Zafer DEMİR</w:t>
            </w:r>
          </w:p>
        </w:tc>
      </w:tr>
      <w:tr w:rsidR="00AF568A" w:rsidRPr="002A7926" w:rsidTr="00AF568A">
        <w:trPr>
          <w:trHeight w:val="390"/>
        </w:trPr>
        <w:tc>
          <w:tcPr>
            <w:tcW w:w="2150" w:type="dxa"/>
            <w:noWrap/>
            <w:vAlign w:val="center"/>
            <w:hideMark/>
          </w:tcPr>
          <w:p w:rsidR="00AF568A" w:rsidRPr="002A7926" w:rsidRDefault="00AF568A" w:rsidP="002A7926">
            <w:pPr>
              <w:contextualSpacing/>
              <w:rPr>
                <w:b/>
                <w:bCs/>
                <w:sz w:val="24"/>
                <w:szCs w:val="24"/>
              </w:rPr>
            </w:pPr>
            <w:r w:rsidRPr="002A7926">
              <w:rPr>
                <w:b/>
                <w:bCs/>
                <w:sz w:val="24"/>
                <w:szCs w:val="24"/>
              </w:rPr>
              <w:t>CUMA</w:t>
            </w:r>
          </w:p>
        </w:tc>
        <w:tc>
          <w:tcPr>
            <w:tcW w:w="2268" w:type="dxa"/>
            <w:noWrap/>
            <w:vAlign w:val="center"/>
            <w:hideMark/>
          </w:tcPr>
          <w:p w:rsidR="00AF568A" w:rsidRPr="002A7926" w:rsidRDefault="00113C68" w:rsidP="002A7926">
            <w:pPr>
              <w:contextualSpacing/>
              <w:rPr>
                <w:sz w:val="24"/>
                <w:szCs w:val="24"/>
              </w:rPr>
            </w:pPr>
            <w:r>
              <w:rPr>
                <w:sz w:val="24"/>
                <w:szCs w:val="24"/>
              </w:rPr>
              <w:t>Yasemin AKYOL</w:t>
            </w:r>
          </w:p>
        </w:tc>
        <w:tc>
          <w:tcPr>
            <w:tcW w:w="2126" w:type="dxa"/>
            <w:noWrap/>
            <w:vAlign w:val="center"/>
            <w:hideMark/>
          </w:tcPr>
          <w:p w:rsidR="00AF568A" w:rsidRPr="002A7926" w:rsidRDefault="00AF568A" w:rsidP="002A7926">
            <w:pPr>
              <w:contextualSpacing/>
              <w:rPr>
                <w:sz w:val="24"/>
                <w:szCs w:val="24"/>
              </w:rPr>
            </w:pPr>
            <w:r>
              <w:rPr>
                <w:sz w:val="24"/>
                <w:szCs w:val="24"/>
              </w:rPr>
              <w:t>Ayşegül TOKGÖZ</w:t>
            </w:r>
          </w:p>
        </w:tc>
        <w:tc>
          <w:tcPr>
            <w:tcW w:w="2234" w:type="dxa"/>
            <w:vAlign w:val="center"/>
          </w:tcPr>
          <w:p w:rsidR="00AF568A" w:rsidRPr="002A7926" w:rsidRDefault="00FE2957" w:rsidP="002A7926">
            <w:pPr>
              <w:contextualSpacing/>
              <w:rPr>
                <w:sz w:val="24"/>
                <w:szCs w:val="24"/>
              </w:rPr>
            </w:pPr>
            <w:r>
              <w:rPr>
                <w:sz w:val="24"/>
                <w:szCs w:val="24"/>
              </w:rPr>
              <w:t>Mehmet AYDIN</w:t>
            </w:r>
          </w:p>
        </w:tc>
      </w:tr>
    </w:tbl>
    <w:p w:rsidR="002A7926" w:rsidRDefault="002A7926" w:rsidP="002A7926">
      <w:pPr>
        <w:pStyle w:val="AralkYok"/>
        <w:jc w:val="both"/>
        <w:rPr>
          <w:rFonts w:ascii="Times New Roman" w:hAnsi="Times New Roman" w:cs="Times New Roman"/>
          <w:sz w:val="24"/>
          <w:szCs w:val="24"/>
          <w:lang w:eastAsia="tr-TR"/>
        </w:rPr>
      </w:pPr>
    </w:p>
    <w:p w:rsidR="006735ED" w:rsidRDefault="005A5975" w:rsidP="002A7926">
      <w:pPr>
        <w:pStyle w:val="AralkYok"/>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735ED">
        <w:rPr>
          <w:rFonts w:ascii="Times New Roman" w:eastAsia="Times New Roman" w:hAnsi="Times New Roman" w:cs="Times New Roman"/>
          <w:b/>
          <w:sz w:val="24"/>
          <w:szCs w:val="24"/>
        </w:rPr>
        <w:t xml:space="preserve">                          </w:t>
      </w:r>
      <w:proofErr w:type="spellStart"/>
      <w:r w:rsidR="006735ED">
        <w:rPr>
          <w:rFonts w:ascii="Times New Roman" w:eastAsia="Times New Roman" w:hAnsi="Times New Roman" w:cs="Times New Roman"/>
          <w:b/>
          <w:sz w:val="24"/>
          <w:szCs w:val="24"/>
        </w:rPr>
        <w:t>Pınaraltı</w:t>
      </w:r>
      <w:proofErr w:type="spellEnd"/>
      <w:r w:rsidR="006735ED">
        <w:rPr>
          <w:rFonts w:ascii="Times New Roman" w:eastAsia="Times New Roman" w:hAnsi="Times New Roman" w:cs="Times New Roman"/>
          <w:b/>
          <w:sz w:val="24"/>
          <w:szCs w:val="24"/>
        </w:rPr>
        <w:t xml:space="preserve"> İlkokulu/Ortaokulu</w:t>
      </w:r>
    </w:p>
    <w:p w:rsidR="005A5975" w:rsidRDefault="006735ED" w:rsidP="002A7926">
      <w:pPr>
        <w:pStyle w:val="AralkYok"/>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A5975">
        <w:rPr>
          <w:rFonts w:ascii="Times New Roman" w:eastAsia="Times New Roman" w:hAnsi="Times New Roman" w:cs="Times New Roman"/>
          <w:b/>
          <w:sz w:val="24"/>
          <w:szCs w:val="24"/>
        </w:rPr>
        <w:t xml:space="preserve"> </w:t>
      </w:r>
      <w:r w:rsidR="005A5975" w:rsidRPr="005A5975">
        <w:rPr>
          <w:rFonts w:ascii="Times New Roman" w:eastAsia="Times New Roman" w:hAnsi="Times New Roman" w:cs="Times New Roman"/>
          <w:b/>
          <w:sz w:val="24"/>
          <w:szCs w:val="24"/>
        </w:rPr>
        <w:t>Nöbetçi Öğretmen Talimatı</w:t>
      </w:r>
    </w:p>
    <w:p w:rsidR="005A5975" w:rsidRPr="005A5975" w:rsidRDefault="005A5975" w:rsidP="006735ED">
      <w:pPr>
        <w:spacing w:after="240"/>
        <w:ind w:left="1146" w:right="369"/>
        <w:jc w:val="both"/>
        <w:rPr>
          <w:rFonts w:ascii="Times New Roman" w:eastAsia="Calibri" w:hAnsi="Times New Roman" w:cs="Times New Roman"/>
          <w:sz w:val="24"/>
          <w:szCs w:val="24"/>
        </w:rPr>
      </w:pPr>
      <w:proofErr w:type="gramStart"/>
      <w:r w:rsidRPr="005A5975">
        <w:rPr>
          <w:rFonts w:ascii="Times New Roman" w:eastAsia="Calibri" w:hAnsi="Times New Roman" w:cs="Times New Roman"/>
          <w:b/>
          <w:sz w:val="24"/>
          <w:szCs w:val="24"/>
        </w:rPr>
        <w:t>Amaç:</w:t>
      </w:r>
      <w:r w:rsidRPr="005A5975">
        <w:rPr>
          <w:rFonts w:ascii="Times New Roman" w:eastAsia="Calibri" w:hAnsi="Times New Roman" w:cs="Times New Roman"/>
          <w:sz w:val="24"/>
          <w:szCs w:val="24"/>
        </w:rPr>
        <w:t xml:space="preserve">  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 </w:t>
      </w:r>
      <w:proofErr w:type="gramEnd"/>
    </w:p>
    <w:p w:rsidR="005A5975" w:rsidRPr="005A5975" w:rsidRDefault="005A5975" w:rsidP="006735ED">
      <w:pPr>
        <w:spacing w:after="240"/>
        <w:ind w:left="1146" w:right="369"/>
        <w:jc w:val="both"/>
        <w:rPr>
          <w:rFonts w:ascii="Times New Roman" w:eastAsia="Calibri" w:hAnsi="Times New Roman" w:cs="Times New Roman"/>
          <w:sz w:val="24"/>
          <w:szCs w:val="24"/>
        </w:rPr>
      </w:pPr>
      <w:r w:rsidRPr="005A5975">
        <w:rPr>
          <w:rFonts w:ascii="Times New Roman" w:eastAsia="Calibri" w:hAnsi="Times New Roman" w:cs="Times New Roman"/>
          <w:sz w:val="24"/>
          <w:szCs w:val="24"/>
        </w:rPr>
        <w:t xml:space="preserve"> </w:t>
      </w:r>
      <w:r w:rsidRPr="005A5975">
        <w:rPr>
          <w:rFonts w:ascii="Times New Roman" w:eastAsia="Calibri" w:hAnsi="Times New Roman" w:cs="Times New Roman"/>
          <w:b/>
          <w:sz w:val="24"/>
          <w:szCs w:val="24"/>
        </w:rPr>
        <w:t>Kapsam:</w:t>
      </w:r>
      <w:r w:rsidRPr="005A5975">
        <w:rPr>
          <w:rFonts w:ascii="Times New Roman" w:eastAsia="Calibri" w:hAnsi="Times New Roman" w:cs="Times New Roman"/>
          <w:sz w:val="24"/>
          <w:szCs w:val="24"/>
        </w:rPr>
        <w:t xml:space="preserve">  Milli Eğitim Müdürlüğü, okul ve kurumların hizmet binalarında görev yapacak olan nöbetçi </w:t>
      </w:r>
      <w:proofErr w:type="gramStart"/>
      <w:r w:rsidRPr="005A5975">
        <w:rPr>
          <w:rFonts w:ascii="Times New Roman" w:eastAsia="Calibri" w:hAnsi="Times New Roman" w:cs="Times New Roman"/>
          <w:sz w:val="24"/>
          <w:szCs w:val="24"/>
        </w:rPr>
        <w:t>öğretmenlerin  görev</w:t>
      </w:r>
      <w:proofErr w:type="gramEnd"/>
      <w:r w:rsidRPr="005A5975">
        <w:rPr>
          <w:rFonts w:ascii="Times New Roman" w:eastAsia="Calibri" w:hAnsi="Times New Roman" w:cs="Times New Roman"/>
          <w:sz w:val="24"/>
          <w:szCs w:val="24"/>
        </w:rPr>
        <w:t xml:space="preserve"> ve sorumluluklarını kapsar. </w:t>
      </w:r>
    </w:p>
    <w:p w:rsidR="005A5975" w:rsidRPr="005A5975" w:rsidRDefault="005A5975" w:rsidP="006735ED">
      <w:pPr>
        <w:spacing w:after="240"/>
        <w:ind w:left="1146" w:right="369"/>
        <w:jc w:val="both"/>
        <w:rPr>
          <w:rFonts w:ascii="Times New Roman" w:eastAsia="Calibri" w:hAnsi="Times New Roman" w:cs="Times New Roman"/>
          <w:sz w:val="24"/>
          <w:szCs w:val="24"/>
        </w:rPr>
      </w:pPr>
      <w:r w:rsidRPr="005A5975">
        <w:rPr>
          <w:rFonts w:ascii="Times New Roman" w:eastAsia="Calibri" w:hAnsi="Times New Roman" w:cs="Times New Roman"/>
          <w:sz w:val="24"/>
          <w:szCs w:val="24"/>
        </w:rPr>
        <w:t xml:space="preserve"> </w:t>
      </w:r>
      <w:r w:rsidRPr="005A5975">
        <w:rPr>
          <w:rFonts w:ascii="Times New Roman" w:eastAsia="Calibri" w:hAnsi="Times New Roman" w:cs="Times New Roman"/>
          <w:b/>
          <w:sz w:val="24"/>
          <w:szCs w:val="24"/>
        </w:rPr>
        <w:t>Sorumluluk:</w:t>
      </w:r>
      <w:r w:rsidRPr="005A5975">
        <w:rPr>
          <w:rFonts w:ascii="Times New Roman" w:eastAsia="Calibri" w:hAnsi="Times New Roman" w:cs="Times New Roman"/>
          <w:sz w:val="24"/>
          <w:szCs w:val="24"/>
        </w:rPr>
        <w:t xml:space="preserve"> Bu talimatın uygulanmasından; Tüm okul ve kurum amirleri, Nöbet sistemi içinde görev almış bulunan bütün öğretmenler sorumludur.</w:t>
      </w:r>
    </w:p>
    <w:p w:rsidR="005A5975" w:rsidRPr="005A5975" w:rsidRDefault="005A5975" w:rsidP="006735ED">
      <w:pPr>
        <w:spacing w:after="240"/>
        <w:ind w:left="1146" w:right="369"/>
        <w:jc w:val="center"/>
        <w:rPr>
          <w:rFonts w:ascii="Times New Roman" w:eastAsia="Calibri" w:hAnsi="Times New Roman" w:cs="Times New Roman"/>
          <w:b/>
          <w:sz w:val="24"/>
          <w:szCs w:val="24"/>
        </w:rPr>
      </w:pPr>
      <w:r w:rsidRPr="005A5975">
        <w:rPr>
          <w:rFonts w:ascii="Times New Roman" w:eastAsia="Calibri" w:hAnsi="Times New Roman" w:cs="Times New Roman"/>
          <w:b/>
          <w:sz w:val="24"/>
          <w:szCs w:val="24"/>
        </w:rPr>
        <w:t>NÖBET HİZMETLERİ VE NÖBET YERLERİNE AİT GENEL ESASLAR:</w:t>
      </w:r>
    </w:p>
    <w:p w:rsidR="005A5975" w:rsidRPr="006735ED" w:rsidRDefault="005A5975"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 xml:space="preserve">Nöbetler yetkililerce hazırlanan nöbet çizelgelerine uygun olarak tutulur. Bu çizelgelerde kimse kendiliğinden değişiklik yapamaz. </w:t>
      </w:r>
    </w:p>
    <w:p w:rsidR="005A5975" w:rsidRPr="006735ED" w:rsidRDefault="005A5975"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 xml:space="preserve">Nöbet çizelgesi idarenin onayladığı gün yürürlüğe girer. Nöbet çizelgesi görev mahalline asılır. </w:t>
      </w:r>
    </w:p>
    <w:p w:rsidR="005A5975" w:rsidRPr="006735ED" w:rsidRDefault="005A5975"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 xml:space="preserve">Nöbet hizmetlerinin aksamaması için, çok önemli mazeretler ve acil durumlar dışında, nöbet sırası gelmiş kişilere o gün için izin verilmez. </w:t>
      </w:r>
    </w:p>
    <w:p w:rsidR="005A5975" w:rsidRPr="006735ED" w:rsidRDefault="005A5975"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 xml:space="preserve">Nöbetçi öğretmen zaruri sebepler dışında nöbet yerini terk edemez. Ani ve benzeri mazeretin meydana gelmesi halinde, yetkili amirin müsaadesi ile nöbeti başka bir öğretmene devredebilir. </w:t>
      </w:r>
    </w:p>
    <w:p w:rsidR="005A5975" w:rsidRPr="006735ED" w:rsidRDefault="005A5975"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 xml:space="preserve">Nöbetçi olan kişiler nöbetleri esnasında faaliyetlerini yaptıkları işlemleri ve mühim olayları kendilerine ait deftere yazarak bir sonraki nöbetçiye teslim ederler. Nöbet defteri nöbeti teslim alan tarafından amire imzalatır. </w:t>
      </w:r>
    </w:p>
    <w:p w:rsidR="009F1A48" w:rsidRDefault="005A5975"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Nöbetini tutmayan veya kusurlu tutan personel hakkında ilgili yasa hükümleri uygulanır.</w:t>
      </w:r>
    </w:p>
    <w:p w:rsidR="009F1A48" w:rsidRDefault="009F1A48" w:rsidP="006735ED">
      <w:pPr>
        <w:pStyle w:val="AralkYok"/>
        <w:jc w:val="both"/>
        <w:rPr>
          <w:rFonts w:ascii="Times New Roman" w:hAnsi="Times New Roman" w:cs="Times New Roman"/>
          <w:sz w:val="24"/>
          <w:szCs w:val="24"/>
        </w:rPr>
      </w:pPr>
    </w:p>
    <w:p w:rsidR="005A5975" w:rsidRPr="006735ED" w:rsidRDefault="005A5975"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 xml:space="preserve"> </w:t>
      </w:r>
    </w:p>
    <w:p w:rsidR="006735ED" w:rsidRPr="006735ED" w:rsidRDefault="006735ED" w:rsidP="006735ED">
      <w:pPr>
        <w:pStyle w:val="AralkYok"/>
        <w:jc w:val="both"/>
        <w:rPr>
          <w:rFonts w:ascii="Times New Roman" w:hAnsi="Times New Roman" w:cs="Times New Roman"/>
          <w:b/>
          <w:sz w:val="24"/>
          <w:szCs w:val="24"/>
        </w:rPr>
      </w:pPr>
      <w:r>
        <w:rPr>
          <w:rFonts w:ascii="Times New Roman" w:hAnsi="Times New Roman" w:cs="Times New Roman"/>
          <w:sz w:val="24"/>
          <w:szCs w:val="24"/>
        </w:rPr>
        <w:t xml:space="preserve">                          </w:t>
      </w:r>
      <w:r w:rsidRPr="006735ED">
        <w:rPr>
          <w:rFonts w:ascii="Times New Roman" w:hAnsi="Times New Roman" w:cs="Times New Roman"/>
          <w:b/>
          <w:sz w:val="24"/>
          <w:szCs w:val="24"/>
        </w:rPr>
        <w:t xml:space="preserve">NÖBETÇİ ÖĞRETMENİN GÖREVLERİ: </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1.</w:t>
      </w:r>
      <w:r w:rsidRPr="006735ED">
        <w:rPr>
          <w:rFonts w:ascii="Times New Roman" w:hAnsi="Times New Roman" w:cs="Times New Roman"/>
          <w:sz w:val="24"/>
          <w:szCs w:val="24"/>
        </w:rPr>
        <w:tab/>
        <w:t xml:space="preserve">Derse başlamadan 15 dk. </w:t>
      </w:r>
      <w:proofErr w:type="gramStart"/>
      <w:r w:rsidRPr="006735ED">
        <w:rPr>
          <w:rFonts w:ascii="Times New Roman" w:hAnsi="Times New Roman" w:cs="Times New Roman"/>
          <w:sz w:val="24"/>
          <w:szCs w:val="24"/>
        </w:rPr>
        <w:t>önce</w:t>
      </w:r>
      <w:proofErr w:type="gramEnd"/>
      <w:r w:rsidRPr="006735ED">
        <w:rPr>
          <w:rFonts w:ascii="Times New Roman" w:hAnsi="Times New Roman" w:cs="Times New Roman"/>
          <w:sz w:val="24"/>
          <w:szCs w:val="24"/>
        </w:rPr>
        <w:t xml:space="preserve"> okula gelmek, ders bitiminden 15 dk. </w:t>
      </w:r>
      <w:proofErr w:type="gramStart"/>
      <w:r w:rsidRPr="006735ED">
        <w:rPr>
          <w:rFonts w:ascii="Times New Roman" w:hAnsi="Times New Roman" w:cs="Times New Roman"/>
          <w:sz w:val="24"/>
          <w:szCs w:val="24"/>
        </w:rPr>
        <w:t>sonra</w:t>
      </w:r>
      <w:proofErr w:type="gramEnd"/>
      <w:r w:rsidRPr="006735ED">
        <w:rPr>
          <w:rFonts w:ascii="Times New Roman" w:hAnsi="Times New Roman" w:cs="Times New Roman"/>
          <w:sz w:val="24"/>
          <w:szCs w:val="24"/>
        </w:rPr>
        <w:t xml:space="preserve"> okuldan ayrılmak. </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2.</w:t>
      </w:r>
      <w:r w:rsidRPr="006735ED">
        <w:rPr>
          <w:rFonts w:ascii="Times New Roman" w:hAnsi="Times New Roman" w:cs="Times New Roman"/>
          <w:sz w:val="24"/>
          <w:szCs w:val="24"/>
        </w:rPr>
        <w:tab/>
        <w:t xml:space="preserve">Günlük zaman çizelgesini uygulamak. </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3.</w:t>
      </w:r>
      <w:r w:rsidRPr="006735ED">
        <w:rPr>
          <w:rFonts w:ascii="Times New Roman" w:hAnsi="Times New Roman" w:cs="Times New Roman"/>
          <w:sz w:val="24"/>
          <w:szCs w:val="24"/>
        </w:rPr>
        <w:tab/>
        <w:t>Öğretmenlerin derslere zamanında girip girmediklerini izlemek ve öğretmeni gelmeyen sınıfları okul yönetimine bildirmek.</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4.</w:t>
      </w:r>
      <w:r w:rsidRPr="006735ED">
        <w:rPr>
          <w:rFonts w:ascii="Times New Roman" w:hAnsi="Times New Roman" w:cs="Times New Roman"/>
          <w:sz w:val="24"/>
          <w:szCs w:val="24"/>
        </w:rPr>
        <w:tab/>
        <w:t xml:space="preserve">Isınma, elektrik tesisleri ile sıhhî </w:t>
      </w:r>
      <w:proofErr w:type="spellStart"/>
      <w:r w:rsidRPr="006735ED">
        <w:rPr>
          <w:rFonts w:ascii="Times New Roman" w:hAnsi="Times New Roman" w:cs="Times New Roman"/>
          <w:sz w:val="24"/>
          <w:szCs w:val="24"/>
        </w:rPr>
        <w:t>tesisatların</w:t>
      </w:r>
      <w:proofErr w:type="spellEnd"/>
      <w:r w:rsidRPr="006735ED">
        <w:rPr>
          <w:rFonts w:ascii="Times New Roman" w:hAnsi="Times New Roman" w:cs="Times New Roman"/>
          <w:sz w:val="24"/>
          <w:szCs w:val="24"/>
        </w:rPr>
        <w:t xml:space="preserve"> çalışıp çalışmadığını, okul içi temizliğinin yapılıp yapılmadığını, okul bina ve tesislerini yangından koruma önlemlerinin alınıp alınmadığının günlük kontrolünü yapmak, giderilebilecek olan eksiklikleri gidermek, gerekli olanları ilgililere duyurmak.</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5.</w:t>
      </w:r>
      <w:r w:rsidRPr="006735ED">
        <w:rPr>
          <w:rFonts w:ascii="Times New Roman" w:hAnsi="Times New Roman" w:cs="Times New Roman"/>
          <w:sz w:val="24"/>
          <w:szCs w:val="24"/>
        </w:rPr>
        <w:tab/>
        <w:t>Bahçe, koridor ve sınıflardaki öğrencileri gözetlemek. ( okulda birden fazla nöbetçi öğretmen bulunduğunda aralarındaki iş bölümü okul idaresi tarafından yapılır)</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6.</w:t>
      </w:r>
      <w:r w:rsidRPr="006735ED">
        <w:rPr>
          <w:rFonts w:ascii="Times New Roman" w:hAnsi="Times New Roman" w:cs="Times New Roman"/>
          <w:sz w:val="24"/>
          <w:szCs w:val="24"/>
        </w:rPr>
        <w:tab/>
        <w:t>Uygulama, gezi, gözlem, inceleme, çeşitli sosyal ve sportif faaliyetler nedeniyle okula gelen kişi ve grupla ilgilenmek.</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7.</w:t>
      </w:r>
      <w:r w:rsidRPr="006735ED">
        <w:rPr>
          <w:rFonts w:ascii="Times New Roman" w:hAnsi="Times New Roman" w:cs="Times New Roman"/>
          <w:sz w:val="24"/>
          <w:szCs w:val="24"/>
        </w:rPr>
        <w:tab/>
        <w:t>Bayrak törenlerinin zamanında gereken önemin verilerek yapılmasını sağlamak.</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8.</w:t>
      </w:r>
      <w:r w:rsidRPr="006735ED">
        <w:rPr>
          <w:rFonts w:ascii="Times New Roman" w:hAnsi="Times New Roman" w:cs="Times New Roman"/>
          <w:sz w:val="24"/>
          <w:szCs w:val="24"/>
        </w:rPr>
        <w:tab/>
        <w:t>Okula gelen ve gidenleri kontrol edip ve durumlarıyla ilgilenmek.</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9.</w:t>
      </w:r>
      <w:r w:rsidRPr="006735ED">
        <w:rPr>
          <w:rFonts w:ascii="Times New Roman" w:hAnsi="Times New Roman" w:cs="Times New Roman"/>
          <w:sz w:val="24"/>
          <w:szCs w:val="24"/>
        </w:rPr>
        <w:tab/>
        <w:t>Beklenmedik olaylar karşısında gerekli önlemleri almak, durumu okul yönetimine bildirmek.</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lastRenderedPageBreak/>
        <w:t>10.</w:t>
      </w:r>
      <w:r w:rsidRPr="006735ED">
        <w:rPr>
          <w:rFonts w:ascii="Times New Roman" w:hAnsi="Times New Roman" w:cs="Times New Roman"/>
          <w:sz w:val="24"/>
          <w:szCs w:val="24"/>
        </w:rPr>
        <w:tab/>
        <w:t>Nöbeti süresinde okulun eğitim, öğretim ve disiplin gibi çeşitli işlerini izlemek ve bu hususlarda günlük önlemleri almak.</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11.</w:t>
      </w:r>
      <w:r w:rsidRPr="006735ED">
        <w:rPr>
          <w:rFonts w:ascii="Times New Roman" w:hAnsi="Times New Roman" w:cs="Times New Roman"/>
          <w:sz w:val="24"/>
          <w:szCs w:val="24"/>
        </w:rPr>
        <w:tab/>
        <w:t>Dersi olmadığı durumlarda öğretmeni olmayan sınıflarla ilgilenmek.</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12.</w:t>
      </w:r>
      <w:r w:rsidRPr="006735ED">
        <w:rPr>
          <w:rFonts w:ascii="Times New Roman" w:hAnsi="Times New Roman" w:cs="Times New Roman"/>
          <w:sz w:val="24"/>
          <w:szCs w:val="24"/>
        </w:rPr>
        <w:tab/>
        <w:t>Kendine verilen eğitim, öğretim, yönetim ve üretim görevlerini yapmak.</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13.</w:t>
      </w:r>
      <w:r w:rsidRPr="006735ED">
        <w:rPr>
          <w:rFonts w:ascii="Times New Roman" w:hAnsi="Times New Roman" w:cs="Times New Roman"/>
          <w:sz w:val="24"/>
          <w:szCs w:val="24"/>
        </w:rPr>
        <w:tab/>
      </w:r>
      <w:proofErr w:type="gramStart"/>
      <w:r w:rsidRPr="006735ED">
        <w:rPr>
          <w:rFonts w:ascii="Times New Roman" w:hAnsi="Times New Roman" w:cs="Times New Roman"/>
          <w:sz w:val="24"/>
          <w:szCs w:val="24"/>
        </w:rPr>
        <w:t>Öğretmenler kurulu</w:t>
      </w:r>
      <w:proofErr w:type="gramEnd"/>
      <w:r w:rsidRPr="006735ED">
        <w:rPr>
          <w:rFonts w:ascii="Times New Roman" w:hAnsi="Times New Roman" w:cs="Times New Roman"/>
          <w:sz w:val="24"/>
          <w:szCs w:val="24"/>
        </w:rPr>
        <w:t>, zümre ve sınıf öğretmenleri toplantılarına katılmak.</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14.</w:t>
      </w:r>
      <w:r w:rsidRPr="006735ED">
        <w:rPr>
          <w:rFonts w:ascii="Times New Roman" w:hAnsi="Times New Roman" w:cs="Times New Roman"/>
          <w:sz w:val="24"/>
          <w:szCs w:val="24"/>
        </w:rPr>
        <w:tab/>
        <w:t>Okulun yönetim işlerine yardımcı olmak.</w:t>
      </w:r>
    </w:p>
    <w:p w:rsidR="006735ED"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15.</w:t>
      </w:r>
      <w:r w:rsidRPr="006735ED">
        <w:rPr>
          <w:rFonts w:ascii="Times New Roman" w:hAnsi="Times New Roman" w:cs="Times New Roman"/>
          <w:sz w:val="24"/>
          <w:szCs w:val="24"/>
        </w:rPr>
        <w:tab/>
        <w:t xml:space="preserve">Nöbeti sonunda “OKUL NÖBET </w:t>
      </w:r>
      <w:proofErr w:type="spellStart"/>
      <w:r w:rsidRPr="006735ED">
        <w:rPr>
          <w:rFonts w:ascii="Times New Roman" w:hAnsi="Times New Roman" w:cs="Times New Roman"/>
          <w:sz w:val="24"/>
          <w:szCs w:val="24"/>
        </w:rPr>
        <w:t>DEFTER”ine</w:t>
      </w:r>
      <w:proofErr w:type="spellEnd"/>
      <w:r w:rsidRPr="006735ED">
        <w:rPr>
          <w:rFonts w:ascii="Times New Roman" w:hAnsi="Times New Roman" w:cs="Times New Roman"/>
          <w:sz w:val="24"/>
          <w:szCs w:val="24"/>
        </w:rPr>
        <w:t xml:space="preserve"> nöbeti süresi içindeki önemli olayları ve aldığı önlemleri belirten raporu yazmak.</w:t>
      </w:r>
    </w:p>
    <w:p w:rsidR="005A5975" w:rsidRPr="006735ED" w:rsidRDefault="006735ED" w:rsidP="006735ED">
      <w:pPr>
        <w:pStyle w:val="AralkYok"/>
        <w:jc w:val="both"/>
        <w:rPr>
          <w:rFonts w:ascii="Times New Roman" w:hAnsi="Times New Roman" w:cs="Times New Roman"/>
          <w:sz w:val="24"/>
          <w:szCs w:val="24"/>
        </w:rPr>
      </w:pPr>
      <w:r w:rsidRPr="006735ED">
        <w:rPr>
          <w:rFonts w:ascii="Times New Roman" w:hAnsi="Times New Roman" w:cs="Times New Roman"/>
          <w:sz w:val="24"/>
          <w:szCs w:val="24"/>
        </w:rPr>
        <w:t>16.</w:t>
      </w:r>
      <w:r w:rsidRPr="006735ED">
        <w:rPr>
          <w:rFonts w:ascii="Times New Roman" w:hAnsi="Times New Roman" w:cs="Times New Roman"/>
          <w:sz w:val="24"/>
          <w:szCs w:val="24"/>
        </w:rPr>
        <w:tab/>
        <w:t>Nöbetçi öğrencinin görevinin yapılmasının sağlamak.</w:t>
      </w:r>
    </w:p>
    <w:p w:rsidR="002A7926" w:rsidRPr="002A7926" w:rsidRDefault="002A7926" w:rsidP="002A7926">
      <w:pPr>
        <w:pStyle w:val="AralkYok"/>
        <w:jc w:val="both"/>
        <w:rPr>
          <w:rFonts w:ascii="Times New Roman" w:hAnsi="Times New Roman" w:cs="Times New Roman"/>
          <w:sz w:val="24"/>
          <w:szCs w:val="24"/>
          <w:lang w:eastAsia="tr-TR"/>
        </w:rPr>
      </w:pPr>
    </w:p>
    <w:p w:rsidR="002A7926" w:rsidRPr="002A7926" w:rsidRDefault="002A7926" w:rsidP="002A7926">
      <w:pPr>
        <w:pStyle w:val="AralkYok"/>
        <w:jc w:val="both"/>
        <w:rPr>
          <w:rFonts w:ascii="Times New Roman" w:hAnsi="Times New Roman" w:cs="Times New Roman"/>
          <w:b/>
          <w:sz w:val="24"/>
          <w:szCs w:val="24"/>
          <w:lang w:eastAsia="tr-TR"/>
        </w:rPr>
      </w:pPr>
      <w:proofErr w:type="gramStart"/>
      <w:r w:rsidRPr="002A7926">
        <w:rPr>
          <w:rFonts w:ascii="Times New Roman" w:hAnsi="Times New Roman" w:cs="Times New Roman"/>
          <w:b/>
          <w:color w:val="FF0000"/>
          <w:sz w:val="24"/>
          <w:szCs w:val="24"/>
          <w:lang w:eastAsia="tr-TR"/>
        </w:rPr>
        <w:t xml:space="preserve">KARAR </w:t>
      </w:r>
      <w:r w:rsidRPr="002A7926">
        <w:rPr>
          <w:rFonts w:ascii="Times New Roman" w:hAnsi="Times New Roman" w:cs="Times New Roman"/>
          <w:b/>
          <w:sz w:val="24"/>
          <w:szCs w:val="24"/>
          <w:lang w:eastAsia="tr-TR"/>
        </w:rPr>
        <w:t>:Nöbet</w:t>
      </w:r>
      <w:proofErr w:type="gramEnd"/>
      <w:r w:rsidRPr="002A7926">
        <w:rPr>
          <w:rFonts w:ascii="Times New Roman" w:hAnsi="Times New Roman" w:cs="Times New Roman"/>
          <w:b/>
          <w:sz w:val="24"/>
          <w:szCs w:val="24"/>
          <w:lang w:eastAsia="tr-TR"/>
        </w:rPr>
        <w:t xml:space="preserve"> görevinin ilk ders başlamadan 15 dakika önce başlamasına, son ders bitiminden 15 dakika sonra sona ermesine, </w:t>
      </w:r>
      <w:r w:rsidR="002063BC">
        <w:rPr>
          <w:rFonts w:ascii="Times New Roman" w:hAnsi="Times New Roman" w:cs="Times New Roman"/>
          <w:b/>
          <w:sz w:val="24"/>
          <w:szCs w:val="24"/>
          <w:lang w:eastAsia="tr-TR"/>
        </w:rPr>
        <w:t xml:space="preserve"> yukardaki </w:t>
      </w:r>
      <w:r w:rsidRPr="002A7926">
        <w:rPr>
          <w:rFonts w:ascii="Times New Roman" w:hAnsi="Times New Roman" w:cs="Times New Roman"/>
          <w:b/>
          <w:sz w:val="24"/>
          <w:szCs w:val="24"/>
          <w:lang w:eastAsia="tr-TR"/>
        </w:rPr>
        <w:t>nöbet talimatnamesine göre görevlerin yerine getirilmesine, ayrıca İKY yönetmelik madde:44/4 maddesi gereği öğle paydosunda nöbetler dönüşümlü olarak yapılmasına karar verildi.</w:t>
      </w:r>
    </w:p>
    <w:p w:rsidR="00FE0C10" w:rsidRPr="00FE0C10" w:rsidRDefault="00FE0C10" w:rsidP="002A7926">
      <w:pPr>
        <w:pStyle w:val="AralkYok"/>
        <w:jc w:val="both"/>
        <w:rPr>
          <w:rFonts w:ascii="Times New Roman" w:hAnsi="Times New Roman" w:cs="Times New Roman"/>
          <w:b/>
          <w:sz w:val="24"/>
          <w:szCs w:val="24"/>
          <w:lang w:eastAsia="tr-TR"/>
        </w:rPr>
      </w:pPr>
    </w:p>
    <w:p w:rsidR="002063BC" w:rsidRPr="002063BC" w:rsidRDefault="002063BC" w:rsidP="002063BC">
      <w:pPr>
        <w:pStyle w:val="AralkYok"/>
        <w:rPr>
          <w:rFonts w:ascii="Times New Roman" w:hAnsi="Times New Roman" w:cs="Times New Roman"/>
          <w:b/>
          <w:sz w:val="24"/>
          <w:szCs w:val="24"/>
          <w:lang w:eastAsia="tr-TR"/>
        </w:rPr>
      </w:pPr>
      <w:r w:rsidRPr="002063BC">
        <w:rPr>
          <w:rFonts w:ascii="Times New Roman" w:hAnsi="Times New Roman" w:cs="Times New Roman"/>
          <w:b/>
          <w:sz w:val="24"/>
          <w:szCs w:val="24"/>
          <w:lang w:eastAsia="tr-TR"/>
        </w:rPr>
        <w:t>c)Ders defterleri işlenmesi</w:t>
      </w:r>
    </w:p>
    <w:p w:rsidR="002063BC" w:rsidRPr="002063BC" w:rsidRDefault="002063BC" w:rsidP="002063BC">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Pr="002063BC">
        <w:rPr>
          <w:rFonts w:ascii="Times New Roman" w:hAnsi="Times New Roman" w:cs="Times New Roman"/>
          <w:sz w:val="24"/>
          <w:szCs w:val="24"/>
          <w:lang w:eastAsia="tr-TR"/>
        </w:rPr>
        <w:t xml:space="preserve">Okul Müdürü </w:t>
      </w:r>
      <w:proofErr w:type="gramStart"/>
      <w:r w:rsidRPr="002063BC">
        <w:rPr>
          <w:rFonts w:ascii="Times New Roman" w:hAnsi="Times New Roman" w:cs="Times New Roman"/>
          <w:color w:val="FF0000"/>
          <w:sz w:val="24"/>
          <w:szCs w:val="24"/>
          <w:lang w:eastAsia="tr-TR"/>
        </w:rPr>
        <w:t>Katip</w:t>
      </w:r>
      <w:proofErr w:type="gramEnd"/>
      <w:r w:rsidRPr="002063BC">
        <w:rPr>
          <w:rFonts w:ascii="Times New Roman" w:hAnsi="Times New Roman" w:cs="Times New Roman"/>
          <w:color w:val="FF0000"/>
          <w:sz w:val="24"/>
          <w:szCs w:val="24"/>
          <w:lang w:eastAsia="tr-TR"/>
        </w:rPr>
        <w:t xml:space="preserve"> ER </w:t>
      </w:r>
      <w:r w:rsidRPr="002063BC">
        <w:rPr>
          <w:rFonts w:ascii="Times New Roman" w:hAnsi="Times New Roman" w:cs="Times New Roman"/>
          <w:sz w:val="24"/>
          <w:szCs w:val="24"/>
          <w:lang w:eastAsia="tr-TR"/>
        </w:rPr>
        <w:t xml:space="preserve">Ders defterlerinin kullanımı ile ilgili olarak; idarece temin edilecek olan sınıf defterlerinin her sayfasına numara verileceğini ve her sayfanın iki sayfayı ortalayacak şekilde okul mührüyle mühürlenip müdürlüğe onaylattırılarak resmi nitelik kazandırılacağını ve ders saatleri içerisinde bu defterlerin derse giren öğretmenlere zimmetli olacağını, bu nedenle iyi muhafaza edilmesi gerektiğini belirtti. </w:t>
      </w:r>
    </w:p>
    <w:p w:rsidR="002063BC" w:rsidRPr="002063BC" w:rsidRDefault="002063BC" w:rsidP="002063BC">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Pr="002063BC">
        <w:rPr>
          <w:rFonts w:ascii="Times New Roman" w:hAnsi="Times New Roman" w:cs="Times New Roman"/>
          <w:sz w:val="24"/>
          <w:szCs w:val="24"/>
          <w:lang w:eastAsia="tr-TR"/>
        </w:rPr>
        <w:t xml:space="preserve">Müdür Yardımcısı </w:t>
      </w:r>
      <w:r w:rsidRPr="002063BC">
        <w:rPr>
          <w:rFonts w:ascii="Times New Roman" w:hAnsi="Times New Roman" w:cs="Times New Roman"/>
          <w:color w:val="FF0000"/>
          <w:sz w:val="24"/>
          <w:szCs w:val="24"/>
          <w:lang w:eastAsia="tr-TR"/>
        </w:rPr>
        <w:t>Zafer DEMİR</w:t>
      </w:r>
      <w:r w:rsidRPr="002063BC">
        <w:rPr>
          <w:rFonts w:ascii="Times New Roman" w:hAnsi="Times New Roman" w:cs="Times New Roman"/>
          <w:sz w:val="24"/>
          <w:szCs w:val="24"/>
          <w:lang w:eastAsia="tr-TR"/>
        </w:rPr>
        <w:t>: Derse giren tüm öğretmenlerin ders esnasında ve biriktirme yapmadan MEB Eğitim ve Öğretim Çalışmamalarının Planlı Yürütülmesine İlişkin Yönergesi doğrultusunda ders defterine uygulanan etkinliğin adı veya etkinliğin ilgili olduğu kazanımın yazılacağını belirtti. Ders defterlerinin doldurulmaması durumunda öğretmenin derse girilmemiş sayılacağını ve ek-ders ödemelerinde bu hususa göre hareket edileceği belirtildi.</w:t>
      </w:r>
    </w:p>
    <w:p w:rsidR="009F1A48" w:rsidRPr="002063BC" w:rsidRDefault="002063BC" w:rsidP="002063BC">
      <w:pPr>
        <w:pStyle w:val="AralkYok"/>
        <w:jc w:val="both"/>
        <w:rPr>
          <w:rFonts w:ascii="Times New Roman" w:hAnsi="Times New Roman" w:cs="Times New Roman"/>
          <w:b/>
          <w:sz w:val="24"/>
          <w:szCs w:val="24"/>
          <w:lang w:eastAsia="tr-TR"/>
        </w:rPr>
      </w:pPr>
      <w:proofErr w:type="gramStart"/>
      <w:r w:rsidRPr="002063BC">
        <w:rPr>
          <w:rFonts w:ascii="Times New Roman" w:hAnsi="Times New Roman" w:cs="Times New Roman"/>
          <w:b/>
          <w:color w:val="FF0000"/>
          <w:sz w:val="24"/>
          <w:szCs w:val="24"/>
          <w:lang w:eastAsia="tr-TR"/>
        </w:rPr>
        <w:t xml:space="preserve">KARAR : </w:t>
      </w:r>
      <w:r w:rsidRPr="002063BC">
        <w:rPr>
          <w:rFonts w:ascii="Times New Roman" w:hAnsi="Times New Roman" w:cs="Times New Roman"/>
          <w:b/>
          <w:sz w:val="24"/>
          <w:szCs w:val="24"/>
          <w:lang w:eastAsia="tr-TR"/>
        </w:rPr>
        <w:t>Sınıf</w:t>
      </w:r>
      <w:proofErr w:type="gramEnd"/>
      <w:r w:rsidRPr="002063BC">
        <w:rPr>
          <w:rFonts w:ascii="Times New Roman" w:hAnsi="Times New Roman" w:cs="Times New Roman"/>
          <w:b/>
          <w:sz w:val="24"/>
          <w:szCs w:val="24"/>
          <w:lang w:eastAsia="tr-TR"/>
        </w:rPr>
        <w:t xml:space="preserve"> defterlerinin her sayfasına numara verilmek suretiyle mühürlenip müdürlüğe onaylattırılarak resmi nitelik kazandırılmasına, ders defterlerinin biriktirme yapılmadan günübirlik doldurulmasına karar verildi.</w:t>
      </w:r>
    </w:p>
    <w:p w:rsidR="00DA3ADA" w:rsidRDefault="00DA3ADA" w:rsidP="002063BC">
      <w:pPr>
        <w:pStyle w:val="AralkYok"/>
        <w:jc w:val="both"/>
        <w:rPr>
          <w:rFonts w:ascii="Times New Roman" w:hAnsi="Times New Roman" w:cs="Times New Roman"/>
          <w:b/>
          <w:sz w:val="24"/>
          <w:szCs w:val="24"/>
        </w:rPr>
      </w:pPr>
    </w:p>
    <w:p w:rsidR="00E8160A" w:rsidRPr="00E8160A" w:rsidRDefault="00E8160A" w:rsidP="00E8160A">
      <w:pPr>
        <w:ind w:left="720"/>
        <w:rPr>
          <w:rFonts w:ascii="Times New Roman" w:eastAsia="Times New Roman" w:hAnsi="Times New Roman" w:cs="Times New Roman"/>
          <w:b/>
          <w:color w:val="FF0000"/>
          <w:sz w:val="24"/>
          <w:szCs w:val="24"/>
          <w:lang w:eastAsia="tr-TR"/>
        </w:rPr>
      </w:pPr>
      <w:r w:rsidRPr="00E8160A">
        <w:rPr>
          <w:rFonts w:ascii="Times New Roman" w:eastAsia="Times New Roman" w:hAnsi="Times New Roman" w:cs="Times New Roman"/>
          <w:b/>
          <w:color w:val="FF0000"/>
          <w:sz w:val="24"/>
          <w:szCs w:val="24"/>
          <w:lang w:eastAsia="tr-TR"/>
        </w:rPr>
        <w:t>ç)Atama ve hizmet içi eğitim başvuruları ile onayları</w:t>
      </w:r>
    </w:p>
    <w:p w:rsidR="00E8160A" w:rsidRPr="00E8160A" w:rsidRDefault="00E8160A" w:rsidP="00E8160A">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Pr="00E8160A">
        <w:rPr>
          <w:rFonts w:ascii="Times New Roman" w:hAnsi="Times New Roman" w:cs="Times New Roman"/>
          <w:sz w:val="24"/>
          <w:szCs w:val="24"/>
          <w:lang w:eastAsia="tr-TR"/>
        </w:rPr>
        <w:t xml:space="preserve">Okul Müdürü </w:t>
      </w:r>
      <w:proofErr w:type="gramStart"/>
      <w:r w:rsidRPr="00E8160A">
        <w:rPr>
          <w:rFonts w:ascii="Times New Roman" w:hAnsi="Times New Roman" w:cs="Times New Roman"/>
          <w:color w:val="FF0000"/>
          <w:sz w:val="24"/>
          <w:szCs w:val="24"/>
          <w:lang w:eastAsia="tr-TR"/>
        </w:rPr>
        <w:t>Katip</w:t>
      </w:r>
      <w:proofErr w:type="gramEnd"/>
      <w:r w:rsidRPr="00E8160A">
        <w:rPr>
          <w:rFonts w:ascii="Times New Roman" w:hAnsi="Times New Roman" w:cs="Times New Roman"/>
          <w:color w:val="FF0000"/>
          <w:sz w:val="24"/>
          <w:szCs w:val="24"/>
          <w:lang w:eastAsia="tr-TR"/>
        </w:rPr>
        <w:t xml:space="preserve"> ER</w:t>
      </w:r>
      <w:r w:rsidRPr="00E8160A">
        <w:rPr>
          <w:rFonts w:ascii="Times New Roman" w:hAnsi="Times New Roman" w:cs="Times New Roman"/>
          <w:sz w:val="24"/>
          <w:szCs w:val="24"/>
          <w:lang w:eastAsia="tr-TR"/>
        </w:rPr>
        <w:t>. İKY 43 (7) maddesi hakkında açıklamalarda bulundu.</w:t>
      </w:r>
    </w:p>
    <w:p w:rsidR="00E8160A" w:rsidRPr="00E8160A" w:rsidRDefault="00E8160A" w:rsidP="00E8160A">
      <w:pPr>
        <w:pStyle w:val="AralkYok"/>
        <w:jc w:val="both"/>
        <w:rPr>
          <w:rFonts w:ascii="Times New Roman" w:hAnsi="Times New Roman" w:cs="Times New Roman"/>
          <w:color w:val="1C283D"/>
          <w:sz w:val="24"/>
          <w:szCs w:val="24"/>
          <w:lang w:eastAsia="tr-TR"/>
        </w:rPr>
      </w:pPr>
      <w:r w:rsidRPr="00E8160A">
        <w:rPr>
          <w:rFonts w:ascii="Times New Roman" w:hAnsi="Times New Roman" w:cs="Times New Roman"/>
          <w:color w:val="1C283D"/>
          <w:sz w:val="24"/>
          <w:szCs w:val="24"/>
          <w:lang w:eastAsia="tr-TR"/>
        </w:rPr>
        <w:t xml:space="preserve">(7)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(Değişik </w:t>
      </w:r>
      <w:proofErr w:type="gramStart"/>
      <w:r w:rsidRPr="00E8160A">
        <w:rPr>
          <w:rFonts w:ascii="Times New Roman" w:hAnsi="Times New Roman" w:cs="Times New Roman"/>
          <w:color w:val="1C283D"/>
          <w:sz w:val="24"/>
          <w:szCs w:val="24"/>
          <w:lang w:eastAsia="tr-TR"/>
        </w:rPr>
        <w:t>ibare:RG</w:t>
      </w:r>
      <w:proofErr w:type="gramEnd"/>
      <w:r w:rsidRPr="00E8160A">
        <w:rPr>
          <w:rFonts w:ascii="Times New Roman" w:hAnsi="Times New Roman" w:cs="Times New Roman"/>
          <w:color w:val="1C283D"/>
          <w:sz w:val="24"/>
          <w:szCs w:val="24"/>
          <w:lang w:eastAsia="tr-TR"/>
        </w:rPr>
        <w:t>-10/7/2019-30827) </w:t>
      </w:r>
      <w:r w:rsidRPr="00E8160A">
        <w:rPr>
          <w:rFonts w:ascii="Times New Roman" w:hAnsi="Times New Roman" w:cs="Times New Roman"/>
          <w:color w:val="1C283D"/>
          <w:sz w:val="24"/>
          <w:szCs w:val="24"/>
          <w:u w:val="single"/>
          <w:lang w:eastAsia="tr-TR"/>
        </w:rPr>
        <w:t>beş</w:t>
      </w:r>
      <w:r w:rsidRPr="00E8160A">
        <w:rPr>
          <w:rFonts w:ascii="Times New Roman" w:hAnsi="Times New Roman" w:cs="Times New Roman"/>
          <w:color w:val="1C283D"/>
          <w:sz w:val="24"/>
          <w:szCs w:val="24"/>
          <w:lang w:eastAsia="tr-TR"/>
        </w:rPr>
        <w:t> gün önceden yazı ile duyurulur. Toplantının gündemi öğretmenlerin de görüşü alınarak hazırlanır. Toplantılar, dersleri aksatmamak üzere çalışma günlerinde yapılır.</w:t>
      </w:r>
    </w:p>
    <w:p w:rsidR="00E8160A" w:rsidRPr="00E8160A" w:rsidRDefault="00E8160A" w:rsidP="00E8160A">
      <w:pPr>
        <w:pStyle w:val="AralkYok"/>
        <w:jc w:val="both"/>
        <w:rPr>
          <w:rFonts w:ascii="Times New Roman" w:hAnsi="Times New Roman" w:cs="Times New Roman"/>
          <w:b/>
          <w:sz w:val="24"/>
          <w:szCs w:val="24"/>
          <w:lang w:eastAsia="tr-TR"/>
        </w:rPr>
      </w:pPr>
    </w:p>
    <w:p w:rsidR="00E8160A" w:rsidRPr="00E8160A" w:rsidRDefault="00E8160A" w:rsidP="00E8160A">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Pr="00E8160A">
        <w:rPr>
          <w:rFonts w:ascii="Times New Roman" w:hAnsi="Times New Roman" w:cs="Times New Roman"/>
          <w:sz w:val="24"/>
          <w:szCs w:val="24"/>
          <w:lang w:eastAsia="tr-TR"/>
        </w:rPr>
        <w:t xml:space="preserve">Okul Müdürü </w:t>
      </w:r>
      <w:proofErr w:type="gramStart"/>
      <w:r w:rsidRPr="00E8160A">
        <w:rPr>
          <w:rFonts w:ascii="Times New Roman" w:hAnsi="Times New Roman" w:cs="Times New Roman"/>
          <w:color w:val="FF0000"/>
          <w:sz w:val="24"/>
          <w:szCs w:val="24"/>
          <w:lang w:eastAsia="tr-TR"/>
        </w:rPr>
        <w:t>Katip</w:t>
      </w:r>
      <w:proofErr w:type="gramEnd"/>
      <w:r w:rsidRPr="00E8160A">
        <w:rPr>
          <w:rFonts w:ascii="Times New Roman" w:hAnsi="Times New Roman" w:cs="Times New Roman"/>
          <w:color w:val="FF0000"/>
          <w:sz w:val="24"/>
          <w:szCs w:val="24"/>
          <w:lang w:eastAsia="tr-TR"/>
        </w:rPr>
        <w:t xml:space="preserve"> ER</w:t>
      </w:r>
      <w:r w:rsidRPr="00E8160A">
        <w:rPr>
          <w:rFonts w:ascii="Times New Roman" w:hAnsi="Times New Roman" w:cs="Times New Roman"/>
          <w:sz w:val="24"/>
          <w:szCs w:val="24"/>
          <w:lang w:eastAsia="tr-TR"/>
        </w:rPr>
        <w:t xml:space="preserve"> Öğretmenler, komisyon üyesi ve gözcü olarak görevlendirildikleri sınav komisyonlarında, okulda yapılan </w:t>
      </w:r>
      <w:r w:rsidRPr="00E8160A">
        <w:rPr>
          <w:rFonts w:ascii="Times New Roman" w:hAnsi="Times New Roman" w:cs="Times New Roman"/>
          <w:color w:val="FF0000"/>
          <w:sz w:val="24"/>
          <w:szCs w:val="24"/>
          <w:lang w:eastAsia="tr-TR"/>
        </w:rPr>
        <w:t xml:space="preserve">her türlü resmî toplantılar </w:t>
      </w:r>
      <w:r w:rsidRPr="00E8160A">
        <w:rPr>
          <w:rFonts w:ascii="Times New Roman" w:hAnsi="Times New Roman" w:cs="Times New Roman"/>
          <w:sz w:val="24"/>
          <w:szCs w:val="24"/>
          <w:lang w:eastAsia="tr-TR"/>
        </w:rPr>
        <w:t>ve mahallî kurtuluş günleri ile millî bayramlarda bulunmak zorundadırlar." dedi.</w:t>
      </w:r>
    </w:p>
    <w:p w:rsidR="00E8160A" w:rsidRPr="00E8160A" w:rsidRDefault="00E8160A" w:rsidP="00E8160A">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Pr="00E8160A">
        <w:rPr>
          <w:rFonts w:ascii="Times New Roman" w:hAnsi="Times New Roman" w:cs="Times New Roman"/>
          <w:sz w:val="24"/>
          <w:szCs w:val="24"/>
          <w:lang w:eastAsia="tr-TR"/>
        </w:rPr>
        <w:t xml:space="preserve">Müdür Yardımcısı </w:t>
      </w:r>
      <w:r w:rsidRPr="00E8160A">
        <w:rPr>
          <w:rFonts w:ascii="Times New Roman" w:hAnsi="Times New Roman" w:cs="Times New Roman"/>
          <w:color w:val="FF0000"/>
          <w:sz w:val="24"/>
          <w:szCs w:val="24"/>
          <w:lang w:eastAsia="tr-TR"/>
        </w:rPr>
        <w:t xml:space="preserve">Zafer DEMİR </w:t>
      </w:r>
      <w:r w:rsidRPr="00E8160A">
        <w:rPr>
          <w:rFonts w:ascii="Times New Roman" w:hAnsi="Times New Roman" w:cs="Times New Roman"/>
          <w:sz w:val="24"/>
          <w:szCs w:val="24"/>
          <w:lang w:eastAsia="tr-TR"/>
        </w:rPr>
        <w:t>Öğretmenlerin ve personelin kendilerine tebliğ edilen toplantılara zamanında katılmaları gerektiğini ve katılmak istenen hizmet içi eğitim faaliyetleri ile sistem üzerinden yapılacak her türlü başvurularla ilgili okul idaresine zamanında bilgi verilmesinin olası olumsuzların önüne geçebileceğini ifade etti.</w:t>
      </w:r>
    </w:p>
    <w:p w:rsidR="00E8160A" w:rsidRDefault="00E8160A" w:rsidP="00E8160A">
      <w:pPr>
        <w:pStyle w:val="AralkYok"/>
        <w:jc w:val="both"/>
        <w:rPr>
          <w:rFonts w:ascii="Times New Roman" w:hAnsi="Times New Roman" w:cs="Times New Roman"/>
          <w:b/>
          <w:sz w:val="24"/>
          <w:szCs w:val="24"/>
          <w:lang w:eastAsia="tr-TR"/>
        </w:rPr>
      </w:pPr>
      <w:proofErr w:type="gramStart"/>
      <w:r w:rsidRPr="00E8160A">
        <w:rPr>
          <w:rFonts w:ascii="Times New Roman" w:hAnsi="Times New Roman" w:cs="Times New Roman"/>
          <w:b/>
          <w:color w:val="FF0000"/>
          <w:sz w:val="24"/>
          <w:szCs w:val="24"/>
          <w:lang w:eastAsia="tr-TR"/>
        </w:rPr>
        <w:t>KARAR :</w:t>
      </w:r>
      <w:r w:rsidRPr="00E8160A">
        <w:rPr>
          <w:rFonts w:ascii="Times New Roman" w:hAnsi="Times New Roman" w:cs="Times New Roman"/>
          <w:sz w:val="24"/>
          <w:szCs w:val="24"/>
          <w:lang w:eastAsia="tr-TR"/>
        </w:rPr>
        <w:t xml:space="preserve"> </w:t>
      </w:r>
      <w:r w:rsidRPr="00E8160A">
        <w:rPr>
          <w:rFonts w:ascii="Times New Roman" w:hAnsi="Times New Roman" w:cs="Times New Roman"/>
          <w:b/>
          <w:sz w:val="24"/>
          <w:szCs w:val="24"/>
          <w:lang w:eastAsia="tr-TR"/>
        </w:rPr>
        <w:t>Katılmak</w:t>
      </w:r>
      <w:proofErr w:type="gramEnd"/>
      <w:r w:rsidRPr="00E8160A">
        <w:rPr>
          <w:rFonts w:ascii="Times New Roman" w:hAnsi="Times New Roman" w:cs="Times New Roman"/>
          <w:b/>
          <w:sz w:val="24"/>
          <w:szCs w:val="24"/>
          <w:lang w:eastAsia="tr-TR"/>
        </w:rPr>
        <w:t xml:space="preserve"> istenen hizmet içi eğitim faaliyetleri ile sistem üzerinden yapılacak her türlü başvurularda okul idaresi ile iletişim halinde olunmasına karar verildi.</w:t>
      </w:r>
    </w:p>
    <w:p w:rsidR="00BD25BE" w:rsidRDefault="00BD25BE" w:rsidP="00E8160A">
      <w:pPr>
        <w:pStyle w:val="AralkYok"/>
        <w:jc w:val="both"/>
        <w:rPr>
          <w:rFonts w:ascii="Times New Roman" w:hAnsi="Times New Roman" w:cs="Times New Roman"/>
          <w:b/>
          <w:sz w:val="24"/>
          <w:szCs w:val="24"/>
          <w:lang w:eastAsia="tr-TR"/>
        </w:rPr>
      </w:pPr>
    </w:p>
    <w:p w:rsidR="00BD25BE" w:rsidRDefault="00BD25BE" w:rsidP="00E8160A">
      <w:pPr>
        <w:pStyle w:val="AralkYok"/>
        <w:jc w:val="both"/>
        <w:rPr>
          <w:rFonts w:ascii="Times New Roman" w:hAnsi="Times New Roman" w:cs="Times New Roman"/>
          <w:b/>
          <w:sz w:val="24"/>
          <w:szCs w:val="24"/>
          <w:lang w:eastAsia="tr-TR"/>
        </w:rPr>
      </w:pPr>
    </w:p>
    <w:p w:rsidR="00E8160A" w:rsidRPr="00E8160A" w:rsidRDefault="00E8160A" w:rsidP="00E8160A">
      <w:pP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color w:val="000000"/>
          <w:sz w:val="24"/>
          <w:szCs w:val="24"/>
          <w:lang w:eastAsia="tr-TR"/>
        </w:rPr>
        <w:lastRenderedPageBreak/>
        <w:t xml:space="preserve">      </w:t>
      </w:r>
      <w:r w:rsidRPr="00E8160A">
        <w:rPr>
          <w:rFonts w:ascii="Times New Roman" w:eastAsia="Times New Roman" w:hAnsi="Times New Roman" w:cs="Times New Roman"/>
          <w:b/>
          <w:color w:val="FF0000"/>
          <w:sz w:val="24"/>
          <w:szCs w:val="24"/>
          <w:lang w:eastAsia="tr-TR"/>
        </w:rPr>
        <w:t>d)</w:t>
      </w:r>
      <w:proofErr w:type="spellStart"/>
      <w:r w:rsidRPr="00E8160A">
        <w:rPr>
          <w:rFonts w:ascii="Times New Roman" w:eastAsia="Times New Roman" w:hAnsi="Times New Roman" w:cs="Times New Roman"/>
          <w:b/>
          <w:color w:val="FF0000"/>
          <w:sz w:val="24"/>
          <w:szCs w:val="24"/>
          <w:lang w:eastAsia="tr-TR"/>
        </w:rPr>
        <w:t>Mebbis</w:t>
      </w:r>
      <w:proofErr w:type="spellEnd"/>
      <w:r w:rsidRPr="00E8160A">
        <w:rPr>
          <w:rFonts w:ascii="Times New Roman" w:eastAsia="Times New Roman" w:hAnsi="Times New Roman" w:cs="Times New Roman"/>
          <w:b/>
          <w:color w:val="FF0000"/>
          <w:sz w:val="24"/>
          <w:szCs w:val="24"/>
          <w:lang w:eastAsia="tr-TR"/>
        </w:rPr>
        <w:t xml:space="preserve"> bilgileri ve özlük hakları (derece-kademe, ek ders, maaş )</w:t>
      </w:r>
    </w:p>
    <w:p w:rsidR="00E8160A" w:rsidRPr="00E8160A" w:rsidRDefault="00E8160A" w:rsidP="00E8160A">
      <w:pPr>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E8160A">
        <w:rPr>
          <w:rFonts w:ascii="Times New Roman" w:eastAsia="Times New Roman" w:hAnsi="Times New Roman" w:cs="Times New Roman"/>
          <w:color w:val="000000"/>
          <w:sz w:val="24"/>
          <w:szCs w:val="24"/>
          <w:lang w:eastAsia="tr-TR"/>
        </w:rPr>
        <w:t xml:space="preserve">Okul Müdürü </w:t>
      </w:r>
      <w:proofErr w:type="gramStart"/>
      <w:r w:rsidRPr="00E8160A">
        <w:rPr>
          <w:rFonts w:ascii="Times New Roman" w:eastAsia="Times New Roman" w:hAnsi="Times New Roman" w:cs="Times New Roman"/>
          <w:color w:val="000000"/>
          <w:sz w:val="24"/>
          <w:szCs w:val="24"/>
          <w:lang w:eastAsia="tr-TR"/>
        </w:rPr>
        <w:t>Katip</w:t>
      </w:r>
      <w:proofErr w:type="gramEnd"/>
      <w:r w:rsidRPr="00E8160A">
        <w:rPr>
          <w:rFonts w:ascii="Times New Roman" w:eastAsia="Times New Roman" w:hAnsi="Times New Roman" w:cs="Times New Roman"/>
          <w:color w:val="000000"/>
          <w:sz w:val="24"/>
          <w:szCs w:val="24"/>
          <w:lang w:eastAsia="tr-TR"/>
        </w:rPr>
        <w:t xml:space="preserve"> ER maaş, ücret, ek ders, kademe ve derece ilerleme durumlarının okul idaresi tarafından sürekli takibinin yapıldığını, gözden kaçabilme ihtimaline karşı </w:t>
      </w:r>
      <w:proofErr w:type="spellStart"/>
      <w:r w:rsidRPr="00E8160A">
        <w:rPr>
          <w:rFonts w:ascii="Times New Roman" w:eastAsia="Times New Roman" w:hAnsi="Times New Roman" w:cs="Times New Roman"/>
          <w:color w:val="000000"/>
          <w:sz w:val="24"/>
          <w:szCs w:val="24"/>
          <w:lang w:eastAsia="tr-TR"/>
        </w:rPr>
        <w:t>Mebbis</w:t>
      </w:r>
      <w:proofErr w:type="spellEnd"/>
      <w:r w:rsidRPr="00E8160A">
        <w:rPr>
          <w:rFonts w:ascii="Times New Roman" w:eastAsia="Times New Roman" w:hAnsi="Times New Roman" w:cs="Times New Roman"/>
          <w:color w:val="000000"/>
          <w:sz w:val="24"/>
          <w:szCs w:val="24"/>
          <w:lang w:eastAsia="tr-TR"/>
        </w:rPr>
        <w:t xml:space="preserve"> bilgileri ile maaş ve ek ders ödemelerinin kontrol edilerek yanlışlık olması halinde okul idaresine bildirmeleri gerektiğini belirtti.</w:t>
      </w:r>
    </w:p>
    <w:p w:rsidR="00E8160A" w:rsidRPr="00E8160A" w:rsidRDefault="00E8160A" w:rsidP="00E8160A">
      <w:pPr>
        <w:jc w:val="both"/>
        <w:rPr>
          <w:rFonts w:ascii="Times New Roman" w:eastAsia="Times New Roman" w:hAnsi="Times New Roman" w:cs="Times New Roman"/>
          <w:b/>
          <w:sz w:val="24"/>
          <w:szCs w:val="24"/>
          <w:lang w:eastAsia="tr-TR"/>
        </w:rPr>
      </w:pPr>
      <w:r w:rsidRPr="00E8160A">
        <w:rPr>
          <w:rFonts w:ascii="Times New Roman" w:eastAsia="Times New Roman" w:hAnsi="Times New Roman" w:cs="Times New Roman"/>
          <w:color w:val="000000"/>
          <w:sz w:val="24"/>
          <w:szCs w:val="24"/>
          <w:lang w:eastAsia="tr-TR"/>
        </w:rPr>
        <w:t xml:space="preserve">Müdür </w:t>
      </w:r>
      <w:r w:rsidRPr="00E8160A">
        <w:rPr>
          <w:rFonts w:ascii="Times New Roman" w:eastAsia="Times New Roman" w:hAnsi="Times New Roman" w:cs="Times New Roman"/>
          <w:sz w:val="24"/>
          <w:szCs w:val="24"/>
          <w:lang w:eastAsia="tr-TR"/>
        </w:rPr>
        <w:t xml:space="preserve">Yardımcısı </w:t>
      </w:r>
      <w:r w:rsidRPr="00E8160A">
        <w:rPr>
          <w:rFonts w:ascii="Times New Roman" w:eastAsia="Times New Roman" w:hAnsi="Times New Roman" w:cs="Times New Roman"/>
          <w:color w:val="FF0000"/>
          <w:sz w:val="24"/>
          <w:szCs w:val="24"/>
          <w:lang w:eastAsia="tr-TR"/>
        </w:rPr>
        <w:t>İbrahim AK</w:t>
      </w:r>
      <w:r w:rsidRPr="00E8160A">
        <w:rPr>
          <w:rFonts w:ascii="Times New Roman" w:eastAsia="Times New Roman" w:hAnsi="Times New Roman" w:cs="Times New Roman"/>
          <w:sz w:val="24"/>
          <w:szCs w:val="24"/>
          <w:lang w:eastAsia="tr-TR"/>
        </w:rPr>
        <w:t xml:space="preserve">: </w:t>
      </w:r>
      <w:proofErr w:type="spellStart"/>
      <w:proofErr w:type="gramStart"/>
      <w:r w:rsidRPr="00E8160A">
        <w:rPr>
          <w:rFonts w:ascii="Times New Roman" w:eastAsia="Times New Roman" w:hAnsi="Times New Roman" w:cs="Times New Roman"/>
          <w:sz w:val="24"/>
          <w:szCs w:val="24"/>
          <w:lang w:eastAsia="tr-TR"/>
        </w:rPr>
        <w:t>Ekders</w:t>
      </w:r>
      <w:proofErr w:type="spellEnd"/>
      <w:r w:rsidRPr="00E8160A">
        <w:rPr>
          <w:rFonts w:ascii="Times New Roman" w:eastAsia="Times New Roman" w:hAnsi="Times New Roman" w:cs="Times New Roman"/>
          <w:sz w:val="24"/>
          <w:szCs w:val="24"/>
          <w:lang w:eastAsia="tr-TR"/>
        </w:rPr>
        <w:t xml:space="preserve">  çizelgelerinin</w:t>
      </w:r>
      <w:proofErr w:type="gramEnd"/>
      <w:r w:rsidRPr="00E8160A">
        <w:rPr>
          <w:rFonts w:ascii="Times New Roman" w:eastAsia="Times New Roman" w:hAnsi="Times New Roman" w:cs="Times New Roman"/>
          <w:sz w:val="24"/>
          <w:szCs w:val="24"/>
          <w:lang w:eastAsia="tr-TR"/>
        </w:rPr>
        <w:t xml:space="preserve"> resmi yazı ile</w:t>
      </w:r>
      <w:r>
        <w:rPr>
          <w:rFonts w:ascii="Times New Roman" w:eastAsia="Times New Roman" w:hAnsi="Times New Roman" w:cs="Times New Roman"/>
          <w:sz w:val="24"/>
          <w:szCs w:val="24"/>
          <w:lang w:eastAsia="tr-TR"/>
        </w:rPr>
        <w:t xml:space="preserve"> öğretmenlere tebliğ edileceğini  yanlış olması halinde idareye bilgi verilmesi gerektiğini </w:t>
      </w:r>
      <w:r w:rsidRPr="00E8160A">
        <w:rPr>
          <w:rFonts w:ascii="Times New Roman" w:eastAsia="Times New Roman" w:hAnsi="Times New Roman" w:cs="Times New Roman"/>
          <w:sz w:val="24"/>
          <w:szCs w:val="24"/>
          <w:lang w:eastAsia="tr-TR"/>
        </w:rPr>
        <w:t>söyledi.</w:t>
      </w:r>
    </w:p>
    <w:p w:rsidR="00E8160A" w:rsidRPr="00E8160A" w:rsidRDefault="00E8160A" w:rsidP="00E8160A">
      <w:pPr>
        <w:jc w:val="both"/>
        <w:rPr>
          <w:rFonts w:ascii="Times New Roman" w:eastAsia="Times New Roman" w:hAnsi="Times New Roman" w:cs="Times New Roman"/>
          <w:b/>
          <w:color w:val="000000"/>
          <w:sz w:val="24"/>
          <w:szCs w:val="24"/>
          <w:lang w:eastAsia="tr-TR"/>
        </w:rPr>
      </w:pPr>
      <w:r w:rsidRPr="00E8160A">
        <w:rPr>
          <w:rFonts w:ascii="Times New Roman" w:eastAsia="Times New Roman" w:hAnsi="Times New Roman" w:cs="Times New Roman"/>
          <w:b/>
          <w:color w:val="FF0000"/>
          <w:sz w:val="28"/>
          <w:szCs w:val="28"/>
          <w:lang w:eastAsia="tr-TR"/>
        </w:rPr>
        <w:t>KARAR</w:t>
      </w:r>
      <w:r w:rsidRPr="00E8160A">
        <w:rPr>
          <w:rFonts w:ascii="Times New Roman" w:eastAsia="Times New Roman" w:hAnsi="Times New Roman" w:cs="Times New Roman"/>
          <w:b/>
          <w:color w:val="000000"/>
          <w:sz w:val="24"/>
          <w:szCs w:val="24"/>
          <w:lang w:eastAsia="tr-TR"/>
        </w:rPr>
        <w:t xml:space="preserve">: </w:t>
      </w:r>
      <w:proofErr w:type="spellStart"/>
      <w:r w:rsidRPr="00E8160A">
        <w:rPr>
          <w:rFonts w:ascii="Times New Roman" w:eastAsia="Times New Roman" w:hAnsi="Times New Roman" w:cs="Times New Roman"/>
          <w:b/>
          <w:color w:val="000000"/>
          <w:sz w:val="24"/>
          <w:szCs w:val="24"/>
          <w:lang w:eastAsia="tr-TR"/>
        </w:rPr>
        <w:t>Mebbis</w:t>
      </w:r>
      <w:proofErr w:type="spellEnd"/>
      <w:r w:rsidRPr="00E8160A">
        <w:rPr>
          <w:rFonts w:ascii="Times New Roman" w:eastAsia="Times New Roman" w:hAnsi="Times New Roman" w:cs="Times New Roman"/>
          <w:b/>
          <w:color w:val="000000"/>
          <w:sz w:val="24"/>
          <w:szCs w:val="24"/>
          <w:lang w:eastAsia="tr-TR"/>
        </w:rPr>
        <w:t xml:space="preserve"> bilgileri ile özlük haklarının periyodik olarak takip edilmesine, yanlışlık olması halinde düzeltme talebinin okul idaresine ulaştırılmasına karar verildi.</w:t>
      </w:r>
    </w:p>
    <w:p w:rsidR="00E8160A" w:rsidRPr="00E8160A" w:rsidRDefault="00E8160A" w:rsidP="00E8160A">
      <w:pPr>
        <w:ind w:left="720"/>
        <w:rPr>
          <w:rFonts w:ascii="Times New Roman" w:eastAsia="Times New Roman" w:hAnsi="Times New Roman" w:cs="Times New Roman"/>
          <w:b/>
          <w:color w:val="FF0000"/>
          <w:sz w:val="24"/>
          <w:szCs w:val="24"/>
          <w:lang w:eastAsia="tr-TR"/>
        </w:rPr>
      </w:pPr>
      <w:r w:rsidRPr="00E8160A">
        <w:rPr>
          <w:rFonts w:ascii="Times New Roman" w:eastAsia="Times New Roman" w:hAnsi="Times New Roman" w:cs="Times New Roman"/>
          <w:b/>
          <w:color w:val="FF0000"/>
          <w:sz w:val="24"/>
          <w:szCs w:val="24"/>
          <w:lang w:eastAsia="tr-TR"/>
        </w:rPr>
        <w:t>e)İdarenin verdiği görevler</w:t>
      </w:r>
    </w:p>
    <w:p w:rsidR="00E8160A" w:rsidRPr="009C1D35" w:rsidRDefault="00E8160A" w:rsidP="00E8160A">
      <w:pPr>
        <w:pStyle w:val="AralkYok"/>
        <w:jc w:val="both"/>
        <w:rPr>
          <w:rFonts w:ascii="Times New Roman" w:hAnsi="Times New Roman" w:cs="Times New Roman"/>
          <w:b/>
          <w:sz w:val="24"/>
          <w:szCs w:val="24"/>
          <w:lang w:eastAsia="tr-TR"/>
        </w:rPr>
      </w:pPr>
      <w:r>
        <w:rPr>
          <w:color w:val="FF0000"/>
          <w:lang w:eastAsia="tr-TR"/>
        </w:rPr>
        <w:t xml:space="preserve">                 </w:t>
      </w:r>
      <w:r w:rsidRPr="009C1D35">
        <w:rPr>
          <w:rFonts w:ascii="Times New Roman" w:hAnsi="Times New Roman" w:cs="Times New Roman"/>
          <w:color w:val="FF0000"/>
          <w:sz w:val="24"/>
          <w:szCs w:val="24"/>
          <w:lang w:eastAsia="tr-TR"/>
        </w:rPr>
        <w:t xml:space="preserve">Okul Müdürü Katip </w:t>
      </w:r>
      <w:proofErr w:type="gramStart"/>
      <w:r w:rsidRPr="009C1D35">
        <w:rPr>
          <w:rFonts w:ascii="Times New Roman" w:hAnsi="Times New Roman" w:cs="Times New Roman"/>
          <w:color w:val="FF0000"/>
          <w:sz w:val="24"/>
          <w:szCs w:val="24"/>
          <w:lang w:eastAsia="tr-TR"/>
        </w:rPr>
        <w:t xml:space="preserve">ER  </w:t>
      </w:r>
      <w:proofErr w:type="spellStart"/>
      <w:r w:rsidRPr="009C1D35">
        <w:rPr>
          <w:rFonts w:ascii="Times New Roman" w:hAnsi="Times New Roman" w:cs="Times New Roman"/>
          <w:sz w:val="24"/>
          <w:szCs w:val="24"/>
          <w:lang w:eastAsia="tr-TR"/>
        </w:rPr>
        <w:t>İKY’nin</w:t>
      </w:r>
      <w:proofErr w:type="spellEnd"/>
      <w:proofErr w:type="gramEnd"/>
      <w:r w:rsidRPr="009C1D35">
        <w:rPr>
          <w:rFonts w:ascii="Times New Roman" w:hAnsi="Times New Roman" w:cs="Times New Roman"/>
          <w:sz w:val="24"/>
          <w:szCs w:val="24"/>
          <w:lang w:eastAsia="tr-TR"/>
        </w:rPr>
        <w:t xml:space="preserve"> “Öğretmen” başlıklı maddesini okuyarak gerekli açıklamalarda bulundu.</w:t>
      </w:r>
    </w:p>
    <w:p w:rsidR="00E8160A" w:rsidRPr="009C1D35" w:rsidRDefault="00E8160A" w:rsidP="00E8160A">
      <w:pPr>
        <w:pStyle w:val="AralkYok"/>
        <w:jc w:val="both"/>
        <w:rPr>
          <w:rFonts w:ascii="Times New Roman" w:hAnsi="Times New Roman" w:cs="Times New Roman"/>
          <w:sz w:val="24"/>
          <w:szCs w:val="24"/>
          <w:lang w:eastAsia="tr-TR"/>
        </w:rPr>
      </w:pPr>
      <w:r w:rsidRPr="009C1D35">
        <w:rPr>
          <w:rFonts w:ascii="Times New Roman" w:hAnsi="Times New Roman" w:cs="Times New Roman"/>
          <w:sz w:val="24"/>
          <w:szCs w:val="24"/>
          <w:lang w:eastAsia="tr-TR"/>
        </w:rPr>
        <w:t xml:space="preserve">MADDE 43 (4) İlkokullarda Yabancı Dil ile Din Kültürü ve Ahlak Bilgisi dersleri, alan öğretmenlerince okutulduğunda sınıf öğretmenleri bu ders saatlerinde yönetimce verilen eğitim ve öğretim görevlerini yapar. </w:t>
      </w:r>
    </w:p>
    <w:p w:rsidR="00E8160A" w:rsidRPr="009C1D35" w:rsidRDefault="00E8160A" w:rsidP="00E8160A">
      <w:pPr>
        <w:pStyle w:val="AralkYok"/>
        <w:jc w:val="both"/>
        <w:rPr>
          <w:rFonts w:ascii="Times New Roman" w:hAnsi="Times New Roman" w:cs="Times New Roman"/>
          <w:sz w:val="24"/>
          <w:szCs w:val="24"/>
          <w:lang w:eastAsia="tr-TR"/>
        </w:rPr>
      </w:pPr>
      <w:r w:rsidRPr="009C1D35">
        <w:rPr>
          <w:rFonts w:ascii="Times New Roman" w:hAnsi="Times New Roman" w:cs="Times New Roman"/>
          <w:sz w:val="24"/>
          <w:szCs w:val="24"/>
          <w:lang w:eastAsia="tr-TR"/>
        </w:rPr>
        <w:t xml:space="preserve">Okul Müdürü Katip ER 2010/28 Sayılı Genelgeyi hatırlatarak ilkokulda </w:t>
      </w:r>
      <w:proofErr w:type="gramStart"/>
      <w:r w:rsidRPr="009C1D35">
        <w:rPr>
          <w:rFonts w:ascii="Times New Roman" w:hAnsi="Times New Roman" w:cs="Times New Roman"/>
          <w:sz w:val="24"/>
          <w:szCs w:val="24"/>
          <w:lang w:eastAsia="tr-TR"/>
        </w:rPr>
        <w:t>branş</w:t>
      </w:r>
      <w:proofErr w:type="gramEnd"/>
      <w:r w:rsidRPr="009C1D35">
        <w:rPr>
          <w:rFonts w:ascii="Times New Roman" w:hAnsi="Times New Roman" w:cs="Times New Roman"/>
          <w:sz w:val="24"/>
          <w:szCs w:val="24"/>
          <w:lang w:eastAsia="tr-TR"/>
        </w:rPr>
        <w:t xml:space="preserve"> öğretmenlerinin derse girmesi halinde Okul Müdürünün eğitim öğretim ile ilgili yazılı olarak görevlendireceği diğer çalışmalarda görev verilebileceğinin uygun olduğunu belirtti.</w:t>
      </w:r>
    </w:p>
    <w:p w:rsidR="00E8160A" w:rsidRPr="009C1D35" w:rsidRDefault="00E8160A" w:rsidP="00E8160A">
      <w:pPr>
        <w:pStyle w:val="AralkYok"/>
        <w:jc w:val="both"/>
        <w:rPr>
          <w:rFonts w:ascii="Times New Roman" w:hAnsi="Times New Roman" w:cs="Times New Roman"/>
          <w:color w:val="FF0000"/>
          <w:sz w:val="24"/>
          <w:szCs w:val="24"/>
          <w:lang w:eastAsia="tr-TR"/>
        </w:rPr>
      </w:pPr>
      <w:r w:rsidRPr="009C1D35">
        <w:rPr>
          <w:rFonts w:ascii="Times New Roman" w:hAnsi="Times New Roman" w:cs="Times New Roman"/>
          <w:color w:val="FF0000"/>
          <w:sz w:val="24"/>
          <w:szCs w:val="24"/>
          <w:lang w:eastAsia="tr-TR"/>
        </w:rPr>
        <w:t>Müdür yardımcısı</w:t>
      </w:r>
    </w:p>
    <w:p w:rsidR="00E8160A" w:rsidRPr="009C1D35" w:rsidRDefault="00E8160A" w:rsidP="00E8160A">
      <w:pPr>
        <w:pStyle w:val="AralkYok"/>
        <w:jc w:val="both"/>
        <w:rPr>
          <w:rFonts w:ascii="Times New Roman" w:hAnsi="Times New Roman" w:cs="Times New Roman"/>
          <w:color w:val="1C283D"/>
          <w:sz w:val="24"/>
          <w:szCs w:val="24"/>
          <w:lang w:eastAsia="tr-TR"/>
        </w:rPr>
      </w:pPr>
      <w:r w:rsidRPr="009C1D35">
        <w:rPr>
          <w:rFonts w:ascii="Times New Roman" w:hAnsi="Times New Roman" w:cs="Times New Roman"/>
          <w:color w:val="1C283D"/>
          <w:sz w:val="24"/>
          <w:szCs w:val="24"/>
          <w:lang w:eastAsia="tr-TR"/>
        </w:rPr>
        <w:t xml:space="preserve">MADDE 41 – (1) Müdürün ve müdür başyardımcısının olmadığı zamanlarda müdüre vekâlet eder. Müdür yardımcısı, görev tanımında belirtilen görevler </w:t>
      </w:r>
      <w:r w:rsidRPr="009C1D35">
        <w:rPr>
          <w:rFonts w:ascii="Times New Roman" w:hAnsi="Times New Roman" w:cs="Times New Roman"/>
          <w:color w:val="FF0000"/>
          <w:sz w:val="24"/>
          <w:szCs w:val="24"/>
          <w:lang w:eastAsia="tr-TR"/>
        </w:rPr>
        <w:t>ile müdür tarafından verilen görevleri yerine getirir.</w:t>
      </w:r>
    </w:p>
    <w:p w:rsidR="00E8160A" w:rsidRPr="009C1D35" w:rsidRDefault="00E8160A" w:rsidP="00E8160A">
      <w:pPr>
        <w:pStyle w:val="AralkYok"/>
        <w:jc w:val="both"/>
        <w:rPr>
          <w:rFonts w:ascii="Times New Roman" w:hAnsi="Times New Roman" w:cs="Times New Roman"/>
          <w:color w:val="FF0000"/>
          <w:sz w:val="24"/>
          <w:szCs w:val="24"/>
          <w:lang w:eastAsia="tr-TR"/>
        </w:rPr>
      </w:pPr>
      <w:r w:rsidRPr="009C1D35">
        <w:rPr>
          <w:rFonts w:ascii="Times New Roman" w:hAnsi="Times New Roman" w:cs="Times New Roman"/>
          <w:color w:val="FF0000"/>
          <w:sz w:val="24"/>
          <w:szCs w:val="24"/>
          <w:lang w:eastAsia="tr-TR"/>
        </w:rPr>
        <w:t>Diğer personel</w:t>
      </w:r>
    </w:p>
    <w:p w:rsidR="00E8160A" w:rsidRPr="009C1D35" w:rsidRDefault="00E8160A" w:rsidP="00E8160A">
      <w:pPr>
        <w:pStyle w:val="AralkYok"/>
        <w:jc w:val="both"/>
        <w:rPr>
          <w:rFonts w:ascii="Times New Roman" w:hAnsi="Times New Roman" w:cs="Times New Roman"/>
          <w:color w:val="1C283D"/>
          <w:sz w:val="24"/>
          <w:szCs w:val="24"/>
          <w:lang w:eastAsia="tr-TR"/>
        </w:rPr>
      </w:pPr>
      <w:r w:rsidRPr="009C1D35">
        <w:rPr>
          <w:rFonts w:ascii="Times New Roman" w:hAnsi="Times New Roman" w:cs="Times New Roman"/>
          <w:color w:val="1C283D"/>
          <w:sz w:val="24"/>
          <w:szCs w:val="24"/>
          <w:lang w:eastAsia="tr-TR"/>
        </w:rPr>
        <w:t>MADDE 50 –(2) Personelin görevleri, ilgili mevzuatı çerçevesinde okul müdürünce belirlenerek ilgililere yazılı olarak tebliğ edilir.</w:t>
      </w:r>
    </w:p>
    <w:p w:rsidR="00E8160A" w:rsidRPr="009C1D35" w:rsidRDefault="00E8160A" w:rsidP="00E8160A">
      <w:pPr>
        <w:pStyle w:val="AralkYok"/>
        <w:jc w:val="both"/>
        <w:rPr>
          <w:rFonts w:ascii="Times New Roman" w:hAnsi="Times New Roman" w:cs="Times New Roman"/>
          <w:color w:val="1C283D"/>
          <w:sz w:val="24"/>
          <w:szCs w:val="24"/>
          <w:lang w:eastAsia="tr-TR"/>
        </w:rPr>
      </w:pPr>
      <w:r w:rsidRPr="009C1D35">
        <w:rPr>
          <w:rFonts w:ascii="Times New Roman" w:hAnsi="Times New Roman" w:cs="Times New Roman"/>
          <w:color w:val="1C283D"/>
          <w:sz w:val="24"/>
          <w:szCs w:val="24"/>
          <w:lang w:eastAsia="tr-TR"/>
        </w:rPr>
        <w:t>(3) Kadrolu personel dışında, ücretleri genel bütçe veya bütçe dışı kaynaklarca karşılanarak hizmet satın alma yoluyla çalıştırılacak personelin görevlerine ilişkin esas ve usuller sözleşmeyle belirlenir.</w:t>
      </w:r>
    </w:p>
    <w:p w:rsidR="00E8160A" w:rsidRPr="009C1D35" w:rsidRDefault="00E8160A" w:rsidP="00E8160A">
      <w:pPr>
        <w:pStyle w:val="AralkYok"/>
        <w:jc w:val="both"/>
        <w:rPr>
          <w:rFonts w:ascii="Times New Roman" w:hAnsi="Times New Roman" w:cs="Times New Roman"/>
          <w:color w:val="1C283D"/>
          <w:sz w:val="24"/>
          <w:szCs w:val="24"/>
          <w:lang w:eastAsia="tr-TR"/>
        </w:rPr>
      </w:pPr>
      <w:r w:rsidRPr="009C1D35">
        <w:rPr>
          <w:rFonts w:ascii="Times New Roman" w:hAnsi="Times New Roman" w:cs="Times New Roman"/>
          <w:color w:val="1C283D"/>
          <w:sz w:val="24"/>
          <w:szCs w:val="24"/>
          <w:lang w:eastAsia="tr-TR"/>
        </w:rPr>
        <w:t>NOT: Kadrolu ve TYK işçilerinin görevleri ekte sunulmuş olup kendilerine imza karşılığı tebliğ edilecektir.</w:t>
      </w:r>
    </w:p>
    <w:p w:rsidR="00E8160A" w:rsidRPr="009C1D35" w:rsidRDefault="00E8160A" w:rsidP="00E8160A">
      <w:pPr>
        <w:pStyle w:val="AralkYok"/>
        <w:jc w:val="both"/>
        <w:rPr>
          <w:rFonts w:ascii="Times New Roman" w:hAnsi="Times New Roman" w:cs="Times New Roman"/>
          <w:color w:val="1C283D"/>
          <w:sz w:val="24"/>
          <w:szCs w:val="24"/>
          <w:lang w:eastAsia="tr-TR"/>
        </w:rPr>
      </w:pPr>
    </w:p>
    <w:p w:rsidR="00E8160A" w:rsidRPr="009C1D35" w:rsidRDefault="00E8160A" w:rsidP="00E8160A">
      <w:pPr>
        <w:pStyle w:val="AralkYok"/>
        <w:jc w:val="both"/>
        <w:rPr>
          <w:rFonts w:ascii="Times New Roman" w:hAnsi="Times New Roman" w:cs="Times New Roman"/>
          <w:b/>
          <w:sz w:val="24"/>
          <w:szCs w:val="24"/>
          <w:lang w:eastAsia="tr-TR"/>
        </w:rPr>
      </w:pPr>
      <w:proofErr w:type="gramStart"/>
      <w:r w:rsidRPr="009C1D35">
        <w:rPr>
          <w:rFonts w:ascii="Times New Roman" w:hAnsi="Times New Roman" w:cs="Times New Roman"/>
          <w:b/>
          <w:color w:val="FF0000"/>
          <w:sz w:val="24"/>
          <w:szCs w:val="24"/>
          <w:lang w:eastAsia="tr-TR"/>
        </w:rPr>
        <w:t>KARAR :</w:t>
      </w:r>
      <w:r w:rsidRPr="009C1D35">
        <w:rPr>
          <w:rFonts w:ascii="Times New Roman" w:hAnsi="Times New Roman" w:cs="Times New Roman"/>
          <w:b/>
          <w:sz w:val="24"/>
          <w:szCs w:val="24"/>
          <w:lang w:eastAsia="tr-TR"/>
        </w:rPr>
        <w:t xml:space="preserve"> Branş</w:t>
      </w:r>
      <w:proofErr w:type="gramEnd"/>
      <w:r w:rsidRPr="009C1D35">
        <w:rPr>
          <w:rFonts w:ascii="Times New Roman" w:hAnsi="Times New Roman" w:cs="Times New Roman"/>
          <w:b/>
          <w:sz w:val="24"/>
          <w:szCs w:val="24"/>
          <w:lang w:eastAsia="tr-TR"/>
        </w:rPr>
        <w:t xml:space="preserve"> öğretmenlerinin derse girdiği saatlerin planlamasının ilgili öğretmen/öğretmenler ile işbirliği içerisinde yapılarak eğitim öğretim uygulamalarının etkinliğinin artırılmasına karar verildi.</w:t>
      </w:r>
    </w:p>
    <w:p w:rsidR="00E8160A" w:rsidRPr="009C1D35" w:rsidRDefault="00E8160A" w:rsidP="00E8160A">
      <w:pPr>
        <w:pStyle w:val="AralkYok"/>
        <w:jc w:val="both"/>
        <w:rPr>
          <w:rFonts w:ascii="Times New Roman" w:hAnsi="Times New Roman" w:cs="Times New Roman"/>
          <w:b/>
          <w:sz w:val="24"/>
          <w:szCs w:val="24"/>
          <w:lang w:eastAsia="tr-TR"/>
        </w:rPr>
      </w:pPr>
    </w:p>
    <w:p w:rsidR="00E8160A" w:rsidRPr="009C1D35" w:rsidRDefault="009C1D35" w:rsidP="00E8160A">
      <w:pPr>
        <w:pStyle w:val="AralkYok"/>
        <w:jc w:val="both"/>
        <w:rPr>
          <w:rFonts w:ascii="Times New Roman" w:hAnsi="Times New Roman" w:cs="Times New Roman"/>
          <w:b/>
          <w:color w:val="FF0000"/>
          <w:sz w:val="24"/>
          <w:szCs w:val="24"/>
          <w:lang w:eastAsia="tr-TR"/>
        </w:rPr>
      </w:pPr>
      <w:r w:rsidRPr="009C1D35">
        <w:rPr>
          <w:rFonts w:ascii="Times New Roman" w:hAnsi="Times New Roman" w:cs="Times New Roman"/>
          <w:b/>
          <w:color w:val="FF0000"/>
          <w:sz w:val="24"/>
          <w:szCs w:val="24"/>
          <w:lang w:eastAsia="tr-TR"/>
        </w:rPr>
        <w:t>f)</w:t>
      </w:r>
      <w:r w:rsidR="00E8160A" w:rsidRPr="009C1D35">
        <w:rPr>
          <w:rFonts w:ascii="Times New Roman" w:hAnsi="Times New Roman" w:cs="Times New Roman"/>
          <w:b/>
          <w:color w:val="FF0000"/>
          <w:sz w:val="24"/>
          <w:szCs w:val="24"/>
          <w:lang w:eastAsia="tr-TR"/>
        </w:rPr>
        <w:t>Denetim ve rehberlik çalışmaları</w:t>
      </w:r>
    </w:p>
    <w:p w:rsidR="00E8160A" w:rsidRPr="009C1D35" w:rsidRDefault="00E8160A" w:rsidP="00E8160A">
      <w:pPr>
        <w:pStyle w:val="AralkYok"/>
        <w:jc w:val="both"/>
        <w:rPr>
          <w:rFonts w:ascii="Times New Roman" w:hAnsi="Times New Roman" w:cs="Times New Roman"/>
          <w:b/>
          <w:color w:val="FF0000"/>
          <w:sz w:val="24"/>
          <w:szCs w:val="24"/>
          <w:lang w:eastAsia="tr-TR"/>
        </w:rPr>
      </w:pPr>
      <w:r w:rsidRPr="009C1D35">
        <w:rPr>
          <w:rFonts w:ascii="Times New Roman" w:hAnsi="Times New Roman" w:cs="Times New Roman"/>
          <w:color w:val="FF0000"/>
          <w:sz w:val="24"/>
          <w:szCs w:val="24"/>
          <w:lang w:eastAsia="tr-TR"/>
        </w:rPr>
        <w:t xml:space="preserve">Okul Müdürü Katip </w:t>
      </w:r>
      <w:proofErr w:type="gramStart"/>
      <w:r w:rsidRPr="009C1D35">
        <w:rPr>
          <w:rFonts w:ascii="Times New Roman" w:hAnsi="Times New Roman" w:cs="Times New Roman"/>
          <w:color w:val="FF0000"/>
          <w:sz w:val="24"/>
          <w:szCs w:val="24"/>
          <w:lang w:eastAsia="tr-TR"/>
        </w:rPr>
        <w:t xml:space="preserve">ER  </w:t>
      </w:r>
      <w:proofErr w:type="spellStart"/>
      <w:r w:rsidRPr="009C1D35">
        <w:rPr>
          <w:rFonts w:ascii="Times New Roman" w:hAnsi="Times New Roman" w:cs="Times New Roman"/>
          <w:color w:val="FF0000"/>
          <w:sz w:val="24"/>
          <w:szCs w:val="24"/>
          <w:lang w:eastAsia="tr-TR"/>
        </w:rPr>
        <w:t>İKY’nin</w:t>
      </w:r>
      <w:proofErr w:type="spellEnd"/>
      <w:proofErr w:type="gramEnd"/>
      <w:r w:rsidRPr="009C1D35">
        <w:rPr>
          <w:rFonts w:ascii="Times New Roman" w:hAnsi="Times New Roman" w:cs="Times New Roman"/>
          <w:color w:val="FF0000"/>
          <w:sz w:val="24"/>
          <w:szCs w:val="24"/>
          <w:lang w:eastAsia="tr-TR"/>
        </w:rPr>
        <w:t xml:space="preserve"> “Okul Müdürünün görev, yetki ve sorumluluğu” başlıklı maddesi üzerinden gerekli açıklamalarda bulundu.</w:t>
      </w:r>
    </w:p>
    <w:p w:rsidR="00E8160A" w:rsidRPr="009C1D35" w:rsidRDefault="00E8160A" w:rsidP="00E8160A">
      <w:pPr>
        <w:pStyle w:val="AralkYok"/>
        <w:jc w:val="both"/>
        <w:rPr>
          <w:rFonts w:ascii="Times New Roman" w:hAnsi="Times New Roman" w:cs="Times New Roman"/>
          <w:b/>
          <w:color w:val="00B0F0"/>
          <w:sz w:val="24"/>
          <w:szCs w:val="24"/>
          <w:lang w:eastAsia="tr-TR"/>
        </w:rPr>
      </w:pPr>
      <w:r w:rsidRPr="009C1D35">
        <w:rPr>
          <w:rFonts w:ascii="Times New Roman" w:hAnsi="Times New Roman" w:cs="Times New Roman"/>
          <w:color w:val="00B0F0"/>
          <w:sz w:val="24"/>
          <w:szCs w:val="24"/>
          <w:lang w:eastAsia="tr-TR"/>
        </w:rPr>
        <w:t xml:space="preserve">MADDE 39 – (1) Okul öncesi eğitim ve ilköğretim kurumları, ilgili mevzuat hükümleri doğrultusunda diğer çalışanlarla birlikte müdür tarafından yönetilir. </w:t>
      </w:r>
      <w:proofErr w:type="gramStart"/>
      <w:r w:rsidRPr="009C1D35">
        <w:rPr>
          <w:rFonts w:ascii="Times New Roman" w:hAnsi="Times New Roman" w:cs="Times New Roman"/>
          <w:color w:val="00B0F0"/>
          <w:sz w:val="24"/>
          <w:szCs w:val="24"/>
          <w:lang w:eastAsia="tr-TR"/>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p w:rsidR="00E8160A" w:rsidRPr="009C1D35" w:rsidRDefault="00E8160A" w:rsidP="00E8160A">
      <w:pPr>
        <w:pStyle w:val="AralkYok"/>
        <w:jc w:val="both"/>
        <w:rPr>
          <w:rFonts w:ascii="Times New Roman" w:hAnsi="Times New Roman" w:cs="Times New Roman"/>
          <w:b/>
          <w:color w:val="00B0F0"/>
          <w:sz w:val="24"/>
          <w:szCs w:val="24"/>
          <w:lang w:eastAsia="tr-TR"/>
        </w:rPr>
      </w:pPr>
    </w:p>
    <w:p w:rsidR="00E8160A" w:rsidRPr="009C1D35" w:rsidRDefault="00E8160A" w:rsidP="00E8160A">
      <w:pPr>
        <w:pStyle w:val="AralkYok"/>
        <w:jc w:val="both"/>
        <w:rPr>
          <w:rFonts w:ascii="Times New Roman" w:hAnsi="Times New Roman" w:cs="Times New Roman"/>
          <w:b/>
          <w:color w:val="FF0000"/>
          <w:sz w:val="24"/>
          <w:szCs w:val="24"/>
          <w:lang w:eastAsia="tr-TR"/>
        </w:rPr>
      </w:pPr>
      <w:r w:rsidRPr="009C1D35">
        <w:rPr>
          <w:rFonts w:ascii="Times New Roman" w:hAnsi="Times New Roman" w:cs="Times New Roman"/>
          <w:color w:val="FF0000"/>
          <w:sz w:val="24"/>
          <w:szCs w:val="24"/>
          <w:lang w:eastAsia="tr-TR"/>
        </w:rPr>
        <w:t xml:space="preserve">Okul Müdürü Katip </w:t>
      </w:r>
      <w:proofErr w:type="gramStart"/>
      <w:r w:rsidRPr="009C1D35">
        <w:rPr>
          <w:rFonts w:ascii="Times New Roman" w:hAnsi="Times New Roman" w:cs="Times New Roman"/>
          <w:color w:val="FF0000"/>
          <w:sz w:val="24"/>
          <w:szCs w:val="24"/>
          <w:lang w:eastAsia="tr-TR"/>
        </w:rPr>
        <w:t>ER  ,öğretme</w:t>
      </w:r>
      <w:proofErr w:type="gramEnd"/>
      <w:r w:rsidRPr="009C1D35">
        <w:rPr>
          <w:rFonts w:ascii="Times New Roman" w:hAnsi="Times New Roman" w:cs="Times New Roman"/>
          <w:color w:val="FF0000"/>
          <w:sz w:val="24"/>
          <w:szCs w:val="24"/>
          <w:lang w:eastAsia="tr-TR"/>
        </w:rPr>
        <w:t xml:space="preserve">-öğrenme sürecinde hedeflere ulaşılması, planlanan çalışmalar ile gerçekleştirilen faaliyetlerin birbirleriyle uyumluluğunu ve sapmalarını tespit edilip eksikliklerin giderilmesine ışık tutulması, öğretmenlerin karşılaştıkları mesleki problemlerde yardım ve rehberlikte bulunulması amacıyla üst yönetime görüş sunmak denetimin asıl görevi olup, bu </w:t>
      </w:r>
      <w:r w:rsidRPr="009C1D35">
        <w:rPr>
          <w:rFonts w:ascii="Times New Roman" w:hAnsi="Times New Roman" w:cs="Times New Roman"/>
          <w:color w:val="FF0000"/>
          <w:sz w:val="24"/>
          <w:szCs w:val="24"/>
          <w:lang w:eastAsia="tr-TR"/>
        </w:rPr>
        <w:lastRenderedPageBreak/>
        <w:t>görevin yerine getirilmesinde en önemli sorumluluk da Okul Müdürüne düşmektedir. Bu nedenle dönem içerisinde ders denetimlerinin yapılacağını belirtti.</w:t>
      </w:r>
    </w:p>
    <w:p w:rsidR="00E8160A" w:rsidRPr="009C1D35" w:rsidRDefault="00E8160A" w:rsidP="00E8160A">
      <w:pPr>
        <w:pStyle w:val="AralkYok"/>
        <w:jc w:val="both"/>
        <w:rPr>
          <w:rFonts w:ascii="Times New Roman" w:hAnsi="Times New Roman" w:cs="Times New Roman"/>
          <w:b/>
          <w:sz w:val="24"/>
          <w:szCs w:val="24"/>
          <w:lang w:eastAsia="tr-TR"/>
        </w:rPr>
      </w:pPr>
    </w:p>
    <w:p w:rsidR="00E8160A" w:rsidRPr="009C1D35" w:rsidRDefault="00E8160A" w:rsidP="00E8160A">
      <w:pPr>
        <w:pStyle w:val="AralkYok"/>
        <w:jc w:val="both"/>
        <w:rPr>
          <w:rFonts w:ascii="Times New Roman" w:hAnsi="Times New Roman" w:cs="Times New Roman"/>
          <w:b/>
          <w:sz w:val="24"/>
          <w:szCs w:val="24"/>
          <w:lang w:eastAsia="tr-TR"/>
        </w:rPr>
      </w:pPr>
      <w:proofErr w:type="gramStart"/>
      <w:r w:rsidRPr="009C1D35">
        <w:rPr>
          <w:rFonts w:ascii="Times New Roman" w:hAnsi="Times New Roman" w:cs="Times New Roman"/>
          <w:b/>
          <w:color w:val="FF0000"/>
          <w:sz w:val="24"/>
          <w:szCs w:val="24"/>
          <w:lang w:eastAsia="tr-TR"/>
        </w:rPr>
        <w:t xml:space="preserve">KARAR : </w:t>
      </w:r>
      <w:r w:rsidRPr="009C1D35">
        <w:rPr>
          <w:rFonts w:ascii="Times New Roman" w:hAnsi="Times New Roman" w:cs="Times New Roman"/>
          <w:b/>
          <w:sz w:val="24"/>
          <w:szCs w:val="24"/>
          <w:lang w:eastAsia="tr-TR"/>
        </w:rPr>
        <w:t>E</w:t>
      </w:r>
      <w:r w:rsidRPr="009C1D35">
        <w:rPr>
          <w:rFonts w:ascii="Times New Roman" w:hAnsi="Times New Roman" w:cs="Times New Roman"/>
          <w:b/>
          <w:iCs/>
          <w:sz w:val="24"/>
          <w:szCs w:val="24"/>
          <w:lang w:eastAsia="tr-TR" w:bidi="en-US"/>
        </w:rPr>
        <w:t>ğitim</w:t>
      </w:r>
      <w:proofErr w:type="gramEnd"/>
      <w:r w:rsidRPr="009C1D35">
        <w:rPr>
          <w:rFonts w:ascii="Times New Roman" w:hAnsi="Times New Roman" w:cs="Times New Roman"/>
          <w:b/>
          <w:iCs/>
          <w:sz w:val="24"/>
          <w:szCs w:val="24"/>
          <w:lang w:eastAsia="tr-TR" w:bidi="en-US"/>
        </w:rPr>
        <w:t xml:space="preserve">-öğretim ile diğer çalışma ve uygulamalarda, kaynakların etkili bir biçimde </w:t>
      </w:r>
      <w:r w:rsidRPr="009C1D35">
        <w:rPr>
          <w:rFonts w:ascii="Times New Roman" w:hAnsi="Times New Roman" w:cs="Times New Roman"/>
          <w:b/>
          <w:sz w:val="24"/>
          <w:szCs w:val="24"/>
          <w:lang w:eastAsia="tr-TR"/>
        </w:rPr>
        <w:t>kullanılmasını sağlamak, verimliliği artırmak, mevzuata uygunluğu sağlamak, eğitim-öğretim düzeyini yükseltmek amacıyla denetim ve rehberlik çalışmaları yapılmasına bu nedenle okul müdürü 1. Ve 2. Dönem olmak üzere rehberlik yapılacağına karar verildi.</w:t>
      </w:r>
    </w:p>
    <w:p w:rsidR="00E8160A" w:rsidRPr="009C1D35" w:rsidRDefault="00E8160A" w:rsidP="00E8160A">
      <w:pPr>
        <w:pStyle w:val="AralkYok"/>
        <w:jc w:val="both"/>
        <w:rPr>
          <w:rFonts w:ascii="Times New Roman" w:hAnsi="Times New Roman" w:cs="Times New Roman"/>
          <w:b/>
          <w:sz w:val="24"/>
          <w:szCs w:val="24"/>
          <w:lang w:eastAsia="tr-TR"/>
        </w:rPr>
      </w:pPr>
    </w:p>
    <w:p w:rsidR="009C1D35" w:rsidRPr="009C1D35" w:rsidRDefault="009C1D35" w:rsidP="009C1D35">
      <w:pPr>
        <w:pStyle w:val="AralkYok"/>
        <w:jc w:val="both"/>
        <w:rPr>
          <w:rFonts w:ascii="Times New Roman" w:hAnsi="Times New Roman" w:cs="Times New Roman"/>
          <w:b/>
          <w:color w:val="FF0000"/>
          <w:lang w:eastAsia="tr-TR"/>
        </w:rPr>
      </w:pPr>
      <w:r w:rsidRPr="009C1D35">
        <w:rPr>
          <w:rFonts w:ascii="Times New Roman" w:hAnsi="Times New Roman" w:cs="Times New Roman"/>
          <w:b/>
          <w:color w:val="FF0000"/>
          <w:lang w:eastAsia="tr-TR"/>
        </w:rPr>
        <w:t>g)Bayrak törenleri başta olmak üzere her türlü anma ve kutlama törenlerinde uyulacak esasların görüşülmesi</w:t>
      </w:r>
    </w:p>
    <w:p w:rsidR="009C1D35" w:rsidRPr="009C1D35" w:rsidRDefault="009C1D35" w:rsidP="009C1D35">
      <w:pPr>
        <w:pStyle w:val="AralkYok"/>
        <w:jc w:val="both"/>
        <w:rPr>
          <w:rFonts w:ascii="Times New Roman" w:hAnsi="Times New Roman" w:cs="Times New Roman"/>
          <w:b/>
          <w:lang w:eastAsia="tr-TR"/>
        </w:rPr>
      </w:pPr>
      <w:r w:rsidRPr="009C1D35">
        <w:rPr>
          <w:rFonts w:ascii="Times New Roman" w:hAnsi="Times New Roman" w:cs="Times New Roman"/>
          <w:lang w:eastAsia="tr-TR"/>
        </w:rPr>
        <w:t xml:space="preserve">      Bayrak törenlerinde, sıra olunduğu zaman dersi olan tüm öğretmenlerin sınıfının başında olması gerektiği Okul Müdürü </w:t>
      </w:r>
      <w:proofErr w:type="gramStart"/>
      <w:r w:rsidRPr="009C1D35">
        <w:rPr>
          <w:rFonts w:ascii="Times New Roman" w:hAnsi="Times New Roman" w:cs="Times New Roman"/>
          <w:lang w:eastAsia="tr-TR"/>
        </w:rPr>
        <w:t>Katip</w:t>
      </w:r>
      <w:proofErr w:type="gramEnd"/>
      <w:r w:rsidRPr="009C1D35">
        <w:rPr>
          <w:rFonts w:ascii="Times New Roman" w:hAnsi="Times New Roman" w:cs="Times New Roman"/>
          <w:lang w:eastAsia="tr-TR"/>
        </w:rPr>
        <w:t xml:space="preserve"> ER tarafından belirtildi.</w:t>
      </w:r>
    </w:p>
    <w:p w:rsidR="009C1D35" w:rsidRPr="009C1D35" w:rsidRDefault="009C1D35" w:rsidP="009C1D35">
      <w:pPr>
        <w:pStyle w:val="AralkYok"/>
        <w:jc w:val="both"/>
        <w:rPr>
          <w:rFonts w:ascii="Times New Roman" w:hAnsi="Times New Roman" w:cs="Times New Roman"/>
          <w:lang w:eastAsia="tr-TR"/>
        </w:rPr>
      </w:pPr>
      <w:r>
        <w:rPr>
          <w:rFonts w:ascii="Times New Roman" w:hAnsi="Times New Roman" w:cs="Times New Roman"/>
          <w:color w:val="C00000"/>
          <w:lang w:eastAsia="tr-TR"/>
        </w:rPr>
        <w:t xml:space="preserve">      </w:t>
      </w:r>
      <w:r w:rsidRPr="009C1D35">
        <w:rPr>
          <w:rFonts w:ascii="Times New Roman" w:hAnsi="Times New Roman" w:cs="Times New Roman"/>
          <w:color w:val="C00000"/>
          <w:lang w:eastAsia="tr-TR"/>
        </w:rPr>
        <w:t xml:space="preserve">Okul Müdür yardımcısı İbrahim </w:t>
      </w:r>
      <w:proofErr w:type="gramStart"/>
      <w:r w:rsidRPr="009C1D35">
        <w:rPr>
          <w:rFonts w:ascii="Times New Roman" w:hAnsi="Times New Roman" w:cs="Times New Roman"/>
          <w:color w:val="C00000"/>
          <w:lang w:eastAsia="tr-TR"/>
        </w:rPr>
        <w:t xml:space="preserve">AK  </w:t>
      </w:r>
      <w:r w:rsidRPr="009C1D35">
        <w:rPr>
          <w:rFonts w:ascii="Times New Roman" w:hAnsi="Times New Roman" w:cs="Times New Roman"/>
          <w:lang w:eastAsia="tr-TR"/>
        </w:rPr>
        <w:t>MEB</w:t>
      </w:r>
      <w:proofErr w:type="gramEnd"/>
      <w:r w:rsidRPr="009C1D35">
        <w:rPr>
          <w:rFonts w:ascii="Times New Roman" w:hAnsi="Times New Roman" w:cs="Times New Roman"/>
          <w:lang w:eastAsia="tr-TR"/>
        </w:rPr>
        <w:t xml:space="preserve"> Eğitim Kurumları Sosyal Etkinlikler Yönetmeliği “Bayrak Töreni” başlıklı maddesini üzerinde açıklamalarda bulundu.</w:t>
      </w:r>
    </w:p>
    <w:p w:rsidR="009C1D35" w:rsidRPr="009C1D35" w:rsidRDefault="009C1D35" w:rsidP="009C1D35">
      <w:pPr>
        <w:pStyle w:val="AralkYok"/>
        <w:jc w:val="both"/>
        <w:rPr>
          <w:rFonts w:ascii="Times New Roman" w:hAnsi="Times New Roman" w:cs="Times New Roman"/>
          <w:lang w:eastAsia="tr-TR"/>
        </w:rPr>
      </w:pPr>
      <w:r w:rsidRPr="009C1D35">
        <w:rPr>
          <w:rFonts w:ascii="Times New Roman" w:hAnsi="Times New Roman" w:cs="Times New Roman"/>
          <w:lang w:eastAsia="tr-TR"/>
        </w:rPr>
        <w:t>Bayrak töreni (Madde 19 )</w:t>
      </w:r>
    </w:p>
    <w:p w:rsidR="009C1D35" w:rsidRPr="009C1D35" w:rsidRDefault="009C1D35" w:rsidP="009C1D35">
      <w:pPr>
        <w:pStyle w:val="AralkYok"/>
        <w:jc w:val="both"/>
        <w:rPr>
          <w:rFonts w:ascii="Times New Roman" w:hAnsi="Times New Roman" w:cs="Times New Roman"/>
          <w:lang w:eastAsia="tr-TR"/>
        </w:rPr>
      </w:pPr>
      <w:r w:rsidRPr="009C1D35">
        <w:rPr>
          <w:rFonts w:ascii="Times New Roman" w:hAnsi="Times New Roman" w:cs="Times New Roman"/>
          <w:lang w:eastAsia="tr-TR"/>
        </w:rPr>
        <w:t>(1) Bayrak töreni, Türk Bayrağı ve İstiklâl Marşı’nın anlam ve önemine yaraşır şekilde düzenlenir. Törende Türk Bayrağı ve İstiklâl Marşı’na olan sevgi ve saygıyı güçlendirmek amaçlanır ve gerekli her türlü önlem alınır.</w:t>
      </w:r>
    </w:p>
    <w:p w:rsidR="009C1D35" w:rsidRPr="009C1D35" w:rsidRDefault="009C1D35" w:rsidP="009C1D35">
      <w:pPr>
        <w:pStyle w:val="AralkYok"/>
        <w:jc w:val="both"/>
        <w:rPr>
          <w:rFonts w:ascii="Times New Roman" w:hAnsi="Times New Roman" w:cs="Times New Roman"/>
          <w:lang w:eastAsia="tr-TR"/>
        </w:rPr>
      </w:pPr>
      <w:r w:rsidRPr="009C1D35">
        <w:rPr>
          <w:rFonts w:ascii="Times New Roman" w:hAnsi="Times New Roman" w:cs="Times New Roman"/>
          <w:lang w:eastAsia="tr-TR"/>
        </w:rPr>
        <w:t>(2) Bayrak töreni; hafta başında ve sonunda, resmî tatil, millî bayram, genel tatil başlangıcında ve sonunda yapılır.</w:t>
      </w:r>
    </w:p>
    <w:p w:rsidR="009C1D35" w:rsidRPr="009C1D35" w:rsidRDefault="009C1D35" w:rsidP="009C1D35">
      <w:pPr>
        <w:pStyle w:val="AralkYok"/>
        <w:jc w:val="both"/>
        <w:rPr>
          <w:rFonts w:ascii="Times New Roman" w:hAnsi="Times New Roman" w:cs="Times New Roman"/>
          <w:lang w:eastAsia="tr-TR"/>
        </w:rPr>
      </w:pPr>
      <w:r w:rsidRPr="009C1D35">
        <w:rPr>
          <w:rFonts w:ascii="Times New Roman" w:hAnsi="Times New Roman" w:cs="Times New Roman"/>
          <w:lang w:eastAsia="tr-TR"/>
        </w:rPr>
        <w:t xml:space="preserve">(3) Eğitim kurumunda bayrak direği bulunur. Bayrak, törenden önce indirilir ve törenle göndere çekilir. </w:t>
      </w:r>
    </w:p>
    <w:p w:rsidR="009C1D35" w:rsidRPr="009C1D35" w:rsidRDefault="009C1D35" w:rsidP="009C1D35">
      <w:pPr>
        <w:pStyle w:val="AralkYok"/>
        <w:jc w:val="both"/>
        <w:rPr>
          <w:rFonts w:ascii="Times New Roman" w:hAnsi="Times New Roman" w:cs="Times New Roman"/>
          <w:lang w:eastAsia="tr-TR"/>
        </w:rPr>
      </w:pPr>
      <w:r w:rsidRPr="009C1D35">
        <w:rPr>
          <w:rFonts w:ascii="Times New Roman" w:hAnsi="Times New Roman" w:cs="Times New Roman"/>
          <w:lang w:eastAsia="tr-TR"/>
        </w:rPr>
        <w:t xml:space="preserve">(4) Bayrak töreninde yapılan konuşmalar, İstiklâl Marşı’nın söylenmesinden önce bitirilir. </w:t>
      </w:r>
    </w:p>
    <w:p w:rsidR="009C1D35" w:rsidRPr="009C1D35" w:rsidRDefault="009C1D35" w:rsidP="009C1D35">
      <w:pPr>
        <w:pStyle w:val="AralkYok"/>
        <w:jc w:val="both"/>
        <w:rPr>
          <w:rFonts w:ascii="Times New Roman" w:hAnsi="Times New Roman" w:cs="Times New Roman"/>
          <w:lang w:eastAsia="tr-TR"/>
        </w:rPr>
      </w:pPr>
      <w:r w:rsidRPr="009C1D35">
        <w:rPr>
          <w:rFonts w:ascii="Times New Roman" w:hAnsi="Times New Roman" w:cs="Times New Roman"/>
          <w:lang w:eastAsia="tr-TR"/>
        </w:rPr>
        <w:t xml:space="preserve">(5) İstiklâl Marşı’nın ilk iki kıtası, törene katılanlar tarafından birlikte, bestesine uygun olarak yüksek sesle söylenir. </w:t>
      </w:r>
    </w:p>
    <w:p w:rsidR="009C1D35" w:rsidRDefault="009C1D35" w:rsidP="009C1D35">
      <w:pPr>
        <w:pStyle w:val="AralkYok"/>
        <w:jc w:val="both"/>
        <w:rPr>
          <w:rFonts w:ascii="Times New Roman" w:hAnsi="Times New Roman" w:cs="Times New Roman"/>
          <w:lang w:eastAsia="tr-TR"/>
        </w:rPr>
      </w:pPr>
      <w:r w:rsidRPr="009C1D35">
        <w:rPr>
          <w:rFonts w:ascii="Times New Roman" w:hAnsi="Times New Roman" w:cs="Times New Roman"/>
          <w:lang w:eastAsia="tr-TR"/>
        </w:rPr>
        <w:t>6)Törenlerin yürütülmesinden okul müdürü sorumludur.</w:t>
      </w:r>
    </w:p>
    <w:p w:rsidR="009C1D35" w:rsidRPr="009C1D35" w:rsidRDefault="009C1D35" w:rsidP="009C1D35">
      <w:pPr>
        <w:pStyle w:val="AralkYok"/>
        <w:jc w:val="both"/>
        <w:rPr>
          <w:rFonts w:ascii="Times New Roman" w:hAnsi="Times New Roman" w:cs="Times New Roman"/>
          <w:lang w:eastAsia="tr-TR"/>
        </w:rPr>
      </w:pPr>
    </w:p>
    <w:p w:rsidR="009C1D35" w:rsidRDefault="009C1D35" w:rsidP="009C1D35">
      <w:pPr>
        <w:pStyle w:val="AralkYok"/>
        <w:jc w:val="both"/>
        <w:rPr>
          <w:rFonts w:ascii="Times New Roman" w:hAnsi="Times New Roman" w:cs="Times New Roman"/>
          <w:lang w:eastAsia="tr-TR"/>
        </w:rPr>
      </w:pPr>
      <w:proofErr w:type="gramStart"/>
      <w:r>
        <w:rPr>
          <w:rFonts w:ascii="Times New Roman" w:hAnsi="Times New Roman" w:cs="Times New Roman"/>
          <w:color w:val="FF0000"/>
          <w:lang w:eastAsia="tr-TR"/>
        </w:rPr>
        <w:t>KARAR</w:t>
      </w:r>
      <w:r w:rsidRPr="009C1D35">
        <w:rPr>
          <w:rFonts w:ascii="Times New Roman" w:hAnsi="Times New Roman" w:cs="Times New Roman"/>
          <w:color w:val="FF0000"/>
          <w:lang w:eastAsia="tr-TR"/>
        </w:rPr>
        <w:t xml:space="preserve"> </w:t>
      </w:r>
      <w:r w:rsidRPr="009C1D35">
        <w:rPr>
          <w:rFonts w:ascii="Times New Roman" w:hAnsi="Times New Roman" w:cs="Times New Roman"/>
          <w:lang w:eastAsia="tr-TR"/>
        </w:rPr>
        <w:t xml:space="preserve">: </w:t>
      </w:r>
      <w:r w:rsidRPr="005B561D">
        <w:rPr>
          <w:rFonts w:ascii="Times New Roman" w:hAnsi="Times New Roman" w:cs="Times New Roman"/>
          <w:b/>
          <w:lang w:eastAsia="tr-TR"/>
        </w:rPr>
        <w:t>Müzik</w:t>
      </w:r>
      <w:proofErr w:type="gramEnd"/>
      <w:r w:rsidRPr="005B561D">
        <w:rPr>
          <w:rFonts w:ascii="Times New Roman" w:hAnsi="Times New Roman" w:cs="Times New Roman"/>
          <w:b/>
          <w:lang w:eastAsia="tr-TR"/>
        </w:rPr>
        <w:t xml:space="preserve"> derslerinde İstiklal Marşı’nı anlam ve önemine yaraşır şekilde söylenmesi konusuna ağırlık verilmesine, törenden önce bayrağın indirilip göndere çekilmesinde yardımcı olacak öğrenci görevlendirilmesine, tören zamanında öğretmenlerin sınıfların başında bulunmak suretiyle İstiklâl Marşı’nın anlam ve önemine yaraşır şekilde okunması konusunda öğrencilere rehberlik etmesine karar verildi.</w:t>
      </w:r>
    </w:p>
    <w:p w:rsidR="009C1D35" w:rsidRPr="009C1D35" w:rsidRDefault="009C1D35" w:rsidP="009C1D35">
      <w:pPr>
        <w:pStyle w:val="AralkYok"/>
        <w:rPr>
          <w:rFonts w:ascii="Times New Roman" w:hAnsi="Times New Roman" w:cs="Times New Roman"/>
          <w:lang w:eastAsia="tr-TR"/>
        </w:rPr>
      </w:pPr>
    </w:p>
    <w:p w:rsidR="009C1D35" w:rsidRPr="009C1D35" w:rsidRDefault="009C1D35" w:rsidP="009C1D35">
      <w:pPr>
        <w:pStyle w:val="AralkYok"/>
        <w:jc w:val="both"/>
        <w:rPr>
          <w:rFonts w:ascii="Times New Roman" w:hAnsi="Times New Roman" w:cs="Times New Roman"/>
          <w:b/>
          <w:color w:val="FF0000"/>
          <w:lang w:eastAsia="tr-TR"/>
        </w:rPr>
      </w:pPr>
      <w:r w:rsidRPr="009C1D35">
        <w:rPr>
          <w:rFonts w:ascii="Times New Roman" w:hAnsi="Times New Roman" w:cs="Times New Roman"/>
          <w:b/>
          <w:color w:val="FF0000"/>
          <w:lang w:eastAsia="tr-TR"/>
        </w:rPr>
        <w:t>h)Personel kılık-kıyafet yönetmeliğinin incelenmesi</w:t>
      </w:r>
    </w:p>
    <w:p w:rsidR="009C1D35" w:rsidRPr="009C1D35" w:rsidRDefault="009C1D35" w:rsidP="009C1D35">
      <w:pPr>
        <w:pStyle w:val="AralkYok"/>
        <w:jc w:val="both"/>
        <w:rPr>
          <w:rFonts w:ascii="Times New Roman" w:hAnsi="Times New Roman" w:cs="Times New Roman"/>
          <w:color w:val="1C283D"/>
          <w:lang w:eastAsia="tr-TR"/>
        </w:rPr>
      </w:pPr>
      <w:r w:rsidRPr="009C1D35">
        <w:rPr>
          <w:rFonts w:ascii="Times New Roman" w:hAnsi="Times New Roman" w:cs="Times New Roman"/>
          <w:color w:val="C00000"/>
          <w:lang w:eastAsia="tr-TR"/>
        </w:rPr>
        <w:t xml:space="preserve">Okul Müdürü Katip </w:t>
      </w:r>
      <w:proofErr w:type="gramStart"/>
      <w:r w:rsidRPr="009C1D35">
        <w:rPr>
          <w:rFonts w:ascii="Times New Roman" w:hAnsi="Times New Roman" w:cs="Times New Roman"/>
          <w:color w:val="C00000"/>
          <w:lang w:eastAsia="tr-TR"/>
        </w:rPr>
        <w:t>ER;İKY</w:t>
      </w:r>
      <w:proofErr w:type="gramEnd"/>
      <w:r w:rsidRPr="009C1D35">
        <w:rPr>
          <w:rFonts w:ascii="Times New Roman" w:hAnsi="Times New Roman" w:cs="Times New Roman"/>
          <w:color w:val="C00000"/>
          <w:lang w:eastAsia="tr-TR"/>
        </w:rPr>
        <w:t xml:space="preserve"> madde</w:t>
      </w:r>
      <w:r w:rsidRPr="009C1D35">
        <w:rPr>
          <w:rFonts w:ascii="Times New Roman" w:hAnsi="Times New Roman" w:cs="Times New Roman"/>
          <w:color w:val="1C283D"/>
          <w:lang w:eastAsia="tr-TR"/>
        </w:rPr>
        <w:t xml:space="preserve"> Kılık-kıyafet</w:t>
      </w:r>
    </w:p>
    <w:p w:rsidR="009C1D35" w:rsidRPr="009C1D35" w:rsidRDefault="009C1D35" w:rsidP="009C1D35">
      <w:pPr>
        <w:pStyle w:val="AralkYok"/>
        <w:jc w:val="both"/>
        <w:rPr>
          <w:rFonts w:ascii="Times New Roman" w:hAnsi="Times New Roman" w:cs="Times New Roman"/>
          <w:color w:val="1C283D"/>
          <w:lang w:eastAsia="tr-TR"/>
        </w:rPr>
      </w:pPr>
      <w:r w:rsidRPr="009C1D35">
        <w:rPr>
          <w:rFonts w:ascii="Times New Roman" w:hAnsi="Times New Roman" w:cs="Times New Roman"/>
          <w:color w:val="1C283D"/>
          <w:lang w:eastAsia="tr-TR"/>
        </w:rPr>
        <w:t xml:space="preserve">MADDE </w:t>
      </w:r>
      <w:r w:rsidR="006D5333">
        <w:rPr>
          <w:rFonts w:ascii="Times New Roman" w:hAnsi="Times New Roman" w:cs="Times New Roman"/>
          <w:color w:val="1C283D"/>
          <w:lang w:eastAsia="tr-TR"/>
        </w:rPr>
        <w:t>79 – (1)Okullarda</w:t>
      </w:r>
      <w:r w:rsidRPr="009C1D35">
        <w:rPr>
          <w:rFonts w:ascii="Times New Roman" w:hAnsi="Times New Roman" w:cs="Times New Roman"/>
          <w:color w:val="1C283D"/>
          <w:lang w:eastAsia="tr-TR"/>
        </w:rPr>
        <w:t xml:space="preserve"> personel ise </w:t>
      </w:r>
      <w:proofErr w:type="gramStart"/>
      <w:r w:rsidRPr="009C1D35">
        <w:rPr>
          <w:rFonts w:ascii="Times New Roman" w:hAnsi="Times New Roman" w:cs="Times New Roman"/>
          <w:color w:val="1C283D"/>
          <w:lang w:eastAsia="tr-TR"/>
        </w:rPr>
        <w:t>16/7/1982</w:t>
      </w:r>
      <w:proofErr w:type="gramEnd"/>
      <w:r w:rsidRPr="009C1D35">
        <w:rPr>
          <w:rFonts w:ascii="Times New Roman" w:hAnsi="Times New Roman" w:cs="Times New Roman"/>
          <w:color w:val="1C283D"/>
          <w:lang w:eastAsia="tr-TR"/>
        </w:rPr>
        <w:t xml:space="preserve"> tarihli ve 8/5105 sayılı Bakanlar Kurulu Kararıyla yürürlüğe konulan Kamu Kurum ve Kuruluşlarında Çalışan Personelin Kılık ve Kıyafetine Dair Yönetmelik hükümlerine uyar.</w:t>
      </w:r>
    </w:p>
    <w:p w:rsidR="009C1D35" w:rsidRPr="009C1D35" w:rsidRDefault="009C1D35" w:rsidP="009C1D35">
      <w:pPr>
        <w:pStyle w:val="AralkYok"/>
        <w:jc w:val="both"/>
        <w:rPr>
          <w:rFonts w:ascii="Times New Roman" w:hAnsi="Times New Roman" w:cs="Times New Roman"/>
          <w:b/>
          <w:bCs/>
          <w:lang w:eastAsia="tr-TR"/>
        </w:rPr>
      </w:pPr>
      <w:r w:rsidRPr="009C1D35">
        <w:rPr>
          <w:rFonts w:ascii="Times New Roman" w:hAnsi="Times New Roman" w:cs="Times New Roman"/>
          <w:color w:val="C00000"/>
          <w:lang w:eastAsia="tr-TR"/>
        </w:rPr>
        <w:t xml:space="preserve">Okul Müdürü Katip </w:t>
      </w:r>
      <w:proofErr w:type="gramStart"/>
      <w:r w:rsidRPr="009C1D35">
        <w:rPr>
          <w:rFonts w:ascii="Times New Roman" w:hAnsi="Times New Roman" w:cs="Times New Roman"/>
          <w:color w:val="C00000"/>
          <w:lang w:eastAsia="tr-TR"/>
        </w:rPr>
        <w:t xml:space="preserve">ER  ; </w:t>
      </w:r>
      <w:r w:rsidRPr="009C1D35">
        <w:rPr>
          <w:rFonts w:ascii="Times New Roman" w:hAnsi="Times New Roman" w:cs="Times New Roman"/>
          <w:lang w:eastAsia="tr-TR"/>
        </w:rPr>
        <w:t>16</w:t>
      </w:r>
      <w:proofErr w:type="gramEnd"/>
      <w:r w:rsidRPr="009C1D35">
        <w:rPr>
          <w:rFonts w:ascii="Times New Roman" w:hAnsi="Times New Roman" w:cs="Times New Roman"/>
          <w:lang w:eastAsia="tr-TR"/>
        </w:rPr>
        <w:t>/7/1982 tarihli ve 8/5105 sayılı Bakanlar Kurulu Kararıyla yürürlüğe konulan Kamu Kurum ve Kuruluşlarında Çalışan Personelin Kılık ve Kıyafetine Dair Yönetmelik üzerinden çeşitli açıklamalarda bulunmak suretiyle kılık kıyafet konusunda ilgili yönetmelik hükümlerine uyulması gerektiğini belirtti.</w:t>
      </w:r>
    </w:p>
    <w:p w:rsidR="009C1D35" w:rsidRPr="009C1D35" w:rsidRDefault="009C1D35" w:rsidP="009C1D35">
      <w:pPr>
        <w:pStyle w:val="AralkYok"/>
        <w:jc w:val="both"/>
        <w:rPr>
          <w:rFonts w:ascii="Times New Roman" w:hAnsi="Times New Roman" w:cs="Times New Roman"/>
          <w:b/>
          <w:bCs/>
          <w:lang w:eastAsia="tr-TR"/>
        </w:rPr>
      </w:pPr>
      <w:r w:rsidRPr="009C1D35">
        <w:rPr>
          <w:rFonts w:ascii="Times New Roman" w:hAnsi="Times New Roman" w:cs="Times New Roman"/>
          <w:lang w:eastAsia="tr-TR"/>
        </w:rPr>
        <w:t>Madde 4 - Kurum ve kuruluşlarda görevli memur, sözleşmeli personel, geçici personel ile hizmetliler ve işçilerin giyimlerinde sadelik, temizlik ve hizmete uygunluk esastır.</w:t>
      </w:r>
    </w:p>
    <w:p w:rsidR="009C1D35" w:rsidRDefault="009C1D35" w:rsidP="009C1D35">
      <w:pPr>
        <w:pStyle w:val="AralkYok"/>
        <w:jc w:val="both"/>
        <w:rPr>
          <w:rFonts w:ascii="Times New Roman" w:hAnsi="Times New Roman" w:cs="Times New Roman"/>
          <w:lang w:eastAsia="tr-TR"/>
        </w:rPr>
      </w:pPr>
      <w:r w:rsidRPr="009C1D35">
        <w:rPr>
          <w:rFonts w:ascii="Times New Roman" w:hAnsi="Times New Roman" w:cs="Times New Roman"/>
          <w:lang w:eastAsia="tr-TR"/>
        </w:rPr>
        <w:t xml:space="preserve">Madde 5 - 2 </w:t>
      </w:r>
      <w:proofErr w:type="spellStart"/>
      <w:r w:rsidRPr="009C1D35">
        <w:rPr>
          <w:rFonts w:ascii="Times New Roman" w:hAnsi="Times New Roman" w:cs="Times New Roman"/>
          <w:lang w:eastAsia="tr-TR"/>
        </w:rPr>
        <w:t>nci</w:t>
      </w:r>
      <w:proofErr w:type="spellEnd"/>
      <w:r w:rsidRPr="009C1D35">
        <w:rPr>
          <w:rFonts w:ascii="Times New Roman" w:hAnsi="Times New Roman" w:cs="Times New Roman"/>
          <w:lang w:eastAsia="tr-TR"/>
        </w:rPr>
        <w:t xml:space="preserve"> maddede sözü edilen personelin kılık ve kıyafette uyacakları hususlar:</w:t>
      </w:r>
    </w:p>
    <w:p w:rsidR="009C1D35" w:rsidRPr="009C1D35" w:rsidRDefault="009C1D35" w:rsidP="009C1D35">
      <w:pPr>
        <w:pStyle w:val="AralkYok"/>
        <w:jc w:val="both"/>
        <w:rPr>
          <w:rFonts w:ascii="Times New Roman" w:hAnsi="Times New Roman" w:cs="Times New Roman"/>
          <w:b/>
          <w:bCs/>
          <w:lang w:eastAsia="tr-TR"/>
        </w:rPr>
      </w:pPr>
    </w:p>
    <w:p w:rsidR="009C1D35" w:rsidRPr="009C1D35" w:rsidRDefault="009C1D35" w:rsidP="009C1D35">
      <w:pPr>
        <w:pStyle w:val="AralkYok"/>
        <w:jc w:val="both"/>
        <w:rPr>
          <w:rFonts w:ascii="Times New Roman" w:hAnsi="Times New Roman" w:cs="Times New Roman"/>
          <w:b/>
          <w:bCs/>
          <w:lang w:eastAsia="tr-TR"/>
        </w:rPr>
      </w:pPr>
      <w:proofErr w:type="spellStart"/>
      <w:proofErr w:type="gramStart"/>
      <w:r w:rsidRPr="009C1D35">
        <w:rPr>
          <w:rFonts w:ascii="Times New Roman" w:hAnsi="Times New Roman" w:cs="Times New Roman"/>
          <w:b/>
          <w:lang w:eastAsia="tr-TR"/>
        </w:rPr>
        <w:t>a</w:t>
      </w:r>
      <w:proofErr w:type="gramEnd"/>
      <w:r w:rsidRPr="009C1D35">
        <w:rPr>
          <w:rFonts w:ascii="Times New Roman" w:hAnsi="Times New Roman" w:cs="Times New Roman"/>
          <w:b/>
          <w:lang w:eastAsia="tr-TR"/>
        </w:rPr>
        <w:t>.Kadınlar</w:t>
      </w:r>
      <w:proofErr w:type="spellEnd"/>
      <w:r w:rsidRPr="009C1D35">
        <w:rPr>
          <w:rFonts w:ascii="Times New Roman" w:hAnsi="Times New Roman" w:cs="Times New Roman"/>
          <w:b/>
          <w:lang w:eastAsia="tr-TR"/>
        </w:rPr>
        <w:t>;</w:t>
      </w:r>
    </w:p>
    <w:p w:rsidR="006D5333" w:rsidRPr="006D5333" w:rsidRDefault="006D5333" w:rsidP="006D5333">
      <w:pPr>
        <w:rPr>
          <w:rFonts w:ascii="Times New Roman" w:eastAsia="Times New Roman" w:hAnsi="Times New Roman" w:cs="Times New Roman"/>
          <w:sz w:val="24"/>
          <w:szCs w:val="24"/>
          <w:lang w:eastAsia="tr-TR"/>
        </w:rPr>
      </w:pPr>
      <w:proofErr w:type="gramStart"/>
      <w:r w:rsidRPr="006D5333">
        <w:rPr>
          <w:rFonts w:ascii="Times New Roman" w:eastAsia="Times New Roman" w:hAnsi="Times New Roman" w:cs="Times New Roman"/>
          <w:sz w:val="24"/>
          <w:szCs w:val="24"/>
          <w:lang w:eastAsia="tr-TR"/>
        </w:rPr>
        <w:t>a</w:t>
      </w:r>
      <w:proofErr w:type="gramEnd"/>
      <w:r w:rsidRPr="006D5333">
        <w:rPr>
          <w:rFonts w:ascii="Times New Roman" w:eastAsia="Times New Roman" w:hAnsi="Times New Roman" w:cs="Times New Roman"/>
          <w:sz w:val="24"/>
          <w:szCs w:val="24"/>
          <w:lang w:eastAsia="tr-TR"/>
        </w:rPr>
        <w:t>. (Değişik: 10/12/2001-2001/3459 K.) Kadınlar;</w:t>
      </w:r>
    </w:p>
    <w:p w:rsidR="006D5333" w:rsidRPr="006D5333" w:rsidRDefault="006D5333" w:rsidP="006D5333">
      <w:pPr>
        <w:rPr>
          <w:rFonts w:ascii="Times New Roman" w:eastAsia="Times New Roman" w:hAnsi="Times New Roman" w:cs="Times New Roman"/>
          <w:sz w:val="24"/>
          <w:szCs w:val="24"/>
          <w:lang w:eastAsia="tr-TR"/>
        </w:rPr>
      </w:pPr>
      <w:r w:rsidRPr="006D5333">
        <w:rPr>
          <w:rFonts w:ascii="Times New Roman" w:eastAsia="Times New Roman" w:hAnsi="Times New Roman" w:cs="Times New Roman"/>
          <w:sz w:val="24"/>
          <w:szCs w:val="24"/>
          <w:lang w:eastAsia="tr-TR"/>
        </w:rPr>
        <w:t xml:space="preserve">(Mülga birinci cümle: </w:t>
      </w:r>
      <w:proofErr w:type="gramStart"/>
      <w:r w:rsidRPr="006D5333">
        <w:rPr>
          <w:rFonts w:ascii="Times New Roman" w:eastAsia="Times New Roman" w:hAnsi="Times New Roman" w:cs="Times New Roman"/>
          <w:sz w:val="24"/>
          <w:szCs w:val="24"/>
          <w:lang w:eastAsia="tr-TR"/>
        </w:rPr>
        <w:t>4/10/2013</w:t>
      </w:r>
      <w:proofErr w:type="gramEnd"/>
      <w:r w:rsidRPr="006D5333">
        <w:rPr>
          <w:rFonts w:ascii="Times New Roman" w:eastAsia="Times New Roman" w:hAnsi="Times New Roman" w:cs="Times New Roman"/>
          <w:sz w:val="24"/>
          <w:szCs w:val="24"/>
          <w:lang w:eastAsia="tr-TR"/>
        </w:rPr>
        <w:t>-2013/5443 K.) (…)(1)</w:t>
      </w:r>
    </w:p>
    <w:p w:rsidR="006D5333" w:rsidRPr="006D5333" w:rsidRDefault="006D5333" w:rsidP="006D5333">
      <w:pPr>
        <w:rPr>
          <w:rFonts w:ascii="Times New Roman" w:eastAsia="Times New Roman" w:hAnsi="Times New Roman" w:cs="Times New Roman"/>
          <w:color w:val="FF0000"/>
          <w:sz w:val="24"/>
          <w:szCs w:val="24"/>
          <w:lang w:eastAsia="tr-TR"/>
        </w:rPr>
      </w:pPr>
      <w:r w:rsidRPr="006D5333">
        <w:rPr>
          <w:rFonts w:ascii="Times New Roman" w:eastAsia="Times New Roman" w:hAnsi="Times New Roman" w:cs="Times New Roman"/>
          <w:color w:val="FF0000"/>
          <w:sz w:val="24"/>
          <w:szCs w:val="24"/>
          <w:lang w:eastAsia="tr-TR"/>
        </w:rPr>
        <w:t xml:space="preserve">Kolsuz ve çok açık yakalı gömlek, bluz veya elbise ile </w:t>
      </w:r>
      <w:proofErr w:type="spellStart"/>
      <w:r w:rsidRPr="006D5333">
        <w:rPr>
          <w:rFonts w:ascii="Times New Roman" w:eastAsia="Times New Roman" w:hAnsi="Times New Roman" w:cs="Times New Roman"/>
          <w:color w:val="FF0000"/>
          <w:sz w:val="24"/>
          <w:szCs w:val="24"/>
          <w:lang w:eastAsia="tr-TR"/>
        </w:rPr>
        <w:t>strech</w:t>
      </w:r>
      <w:proofErr w:type="spellEnd"/>
      <w:r w:rsidRPr="006D5333">
        <w:rPr>
          <w:rFonts w:ascii="Times New Roman" w:eastAsia="Times New Roman" w:hAnsi="Times New Roman" w:cs="Times New Roman"/>
          <w:color w:val="FF0000"/>
          <w:sz w:val="24"/>
          <w:szCs w:val="24"/>
          <w:lang w:eastAsia="tr-TR"/>
        </w:rPr>
        <w:t>, kot ve benzeri pantolonlar giyilmez. Etek boyu dizden yukarı ve yırtmaçlı olamaz. Terlik tipi (sandalet) ayakkabı giyilmez.</w:t>
      </w:r>
    </w:p>
    <w:p w:rsidR="009C1D35" w:rsidRPr="009C1D35" w:rsidRDefault="009C1D35" w:rsidP="009C1D35">
      <w:pPr>
        <w:pStyle w:val="AralkYok"/>
        <w:jc w:val="both"/>
        <w:rPr>
          <w:rFonts w:ascii="Times New Roman" w:hAnsi="Times New Roman" w:cs="Times New Roman"/>
          <w:b/>
          <w:bCs/>
          <w:lang w:eastAsia="tr-TR"/>
        </w:rPr>
      </w:pPr>
      <w:proofErr w:type="gramStart"/>
      <w:r w:rsidRPr="009C1D35">
        <w:rPr>
          <w:rFonts w:ascii="Times New Roman" w:hAnsi="Times New Roman" w:cs="Times New Roman"/>
          <w:b/>
          <w:lang w:eastAsia="tr-TR"/>
        </w:rPr>
        <w:t>b</w:t>
      </w:r>
      <w:proofErr w:type="gramEnd"/>
      <w:r w:rsidRPr="009C1D35">
        <w:rPr>
          <w:rFonts w:ascii="Times New Roman" w:hAnsi="Times New Roman" w:cs="Times New Roman"/>
          <w:b/>
          <w:lang w:eastAsia="tr-TR"/>
        </w:rPr>
        <w:t>. Erkekler;</w:t>
      </w:r>
    </w:p>
    <w:p w:rsidR="009C1D35" w:rsidRPr="009C1D35" w:rsidRDefault="009C1D35" w:rsidP="009C1D35">
      <w:pPr>
        <w:pStyle w:val="AralkYok"/>
        <w:jc w:val="both"/>
        <w:rPr>
          <w:rFonts w:ascii="Times New Roman" w:hAnsi="Times New Roman" w:cs="Times New Roman"/>
          <w:b/>
          <w:bCs/>
          <w:lang w:eastAsia="tr-TR"/>
        </w:rPr>
      </w:pPr>
      <w:r w:rsidRPr="009C1D35">
        <w:rPr>
          <w:rFonts w:ascii="Times New Roman" w:hAnsi="Times New Roman" w:cs="Times New Roman"/>
          <w:lang w:eastAsia="tr-TR"/>
        </w:rPr>
        <w:t>Elbiseler temiz, düzgün, ütülü ve sade; ayakkabılar kapalı, temiz ve boyalı giyilir.</w:t>
      </w:r>
    </w:p>
    <w:p w:rsidR="009C1D35" w:rsidRPr="009C1D35" w:rsidRDefault="009C1D35" w:rsidP="009C1D35">
      <w:pPr>
        <w:pStyle w:val="AralkYok"/>
        <w:jc w:val="both"/>
        <w:rPr>
          <w:rFonts w:ascii="Times New Roman" w:hAnsi="Times New Roman" w:cs="Times New Roman"/>
          <w:b/>
          <w:bCs/>
          <w:lang w:eastAsia="tr-TR"/>
        </w:rPr>
      </w:pPr>
      <w:r w:rsidRPr="009C1D35">
        <w:rPr>
          <w:rFonts w:ascii="Times New Roman" w:hAnsi="Times New Roman" w:cs="Times New Roman"/>
          <w:lang w:eastAsia="tr-TR"/>
        </w:rPr>
        <w:t xml:space="preserve">Sandalet veya atkılı ayakkabı giyilmez. Bina içinde ve görev mahallinde baş daima açık bulundurulur. Kulak ortasından aşağıda favori bırakılmaz. Saçlar, kulağı kapatmayacak biçimde ve normal duruşta </w:t>
      </w:r>
      <w:r w:rsidRPr="009C1D35">
        <w:rPr>
          <w:rFonts w:ascii="Times New Roman" w:hAnsi="Times New Roman" w:cs="Times New Roman"/>
          <w:lang w:eastAsia="tr-TR"/>
        </w:rPr>
        <w:lastRenderedPageBreak/>
        <w:t xml:space="preserve">enseden gömlek yakasını aşmayacak şekilde uzatılabilir, temiz bakımlı ve taranmış olur. </w:t>
      </w:r>
      <w:proofErr w:type="spellStart"/>
      <w:r w:rsidRPr="009C1D35">
        <w:rPr>
          <w:rFonts w:ascii="Times New Roman" w:hAnsi="Times New Roman" w:cs="Times New Roman"/>
          <w:lang w:eastAsia="tr-TR"/>
        </w:rPr>
        <w:t>Hergün</w:t>
      </w:r>
      <w:proofErr w:type="spellEnd"/>
      <w:r w:rsidRPr="009C1D35">
        <w:rPr>
          <w:rFonts w:ascii="Times New Roman" w:hAnsi="Times New Roman" w:cs="Times New Roman"/>
          <w:lang w:eastAsia="tr-TR"/>
        </w:rPr>
        <w:t xml:space="preserve"> sakal tıraşı olunur ve sakal bırakılmaz. Bıyık tabii olarak bırakılır, uzunluğu üst dudak boyunu geçemez. Üstten alınmaz, yanlar üst dudak hizasında olur, alt uçları dudak hizasından kesilir. Kravat takılır, kravatı örtecek şekilde balıkçı yaka veya benzeri süveterler giyilmez. Hizmet gereğine uygun olarak verilmişse tek tip elbise </w:t>
      </w:r>
      <w:proofErr w:type="spellStart"/>
      <w:proofErr w:type="gramStart"/>
      <w:r w:rsidRPr="009C1D35">
        <w:rPr>
          <w:rFonts w:ascii="Times New Roman" w:hAnsi="Times New Roman" w:cs="Times New Roman"/>
          <w:lang w:eastAsia="tr-TR"/>
        </w:rPr>
        <w:t>giyilir.Bina</w:t>
      </w:r>
      <w:proofErr w:type="spellEnd"/>
      <w:proofErr w:type="gramEnd"/>
      <w:r w:rsidRPr="009C1D35">
        <w:rPr>
          <w:rFonts w:ascii="Times New Roman" w:hAnsi="Times New Roman" w:cs="Times New Roman"/>
          <w:lang w:eastAsia="tr-TR"/>
        </w:rPr>
        <w:t xml:space="preserve"> içinde gömleksiz, kravatsız ve çorapsız dolaşılmaz.</w:t>
      </w:r>
    </w:p>
    <w:p w:rsidR="009C1D35" w:rsidRPr="009C1D35" w:rsidRDefault="009C1D35" w:rsidP="009C1D35">
      <w:pPr>
        <w:pStyle w:val="AralkYok"/>
        <w:jc w:val="both"/>
        <w:rPr>
          <w:rFonts w:ascii="Times New Roman" w:hAnsi="Times New Roman" w:cs="Times New Roman"/>
          <w:b/>
          <w:bCs/>
          <w:lang w:eastAsia="tr-TR"/>
        </w:rPr>
      </w:pPr>
    </w:p>
    <w:p w:rsidR="009C1D35" w:rsidRPr="009C1D35" w:rsidRDefault="009C1D35" w:rsidP="009C1D35">
      <w:pPr>
        <w:pStyle w:val="AralkYok"/>
        <w:jc w:val="both"/>
        <w:rPr>
          <w:rFonts w:ascii="Times New Roman" w:hAnsi="Times New Roman" w:cs="Times New Roman"/>
          <w:b/>
          <w:bCs/>
          <w:lang w:eastAsia="tr-TR"/>
        </w:rPr>
      </w:pPr>
      <w:r>
        <w:rPr>
          <w:rFonts w:ascii="Times New Roman" w:hAnsi="Times New Roman" w:cs="Times New Roman"/>
          <w:lang w:eastAsia="tr-TR"/>
        </w:rPr>
        <w:t xml:space="preserve">     </w:t>
      </w:r>
      <w:r w:rsidRPr="009C1D35">
        <w:rPr>
          <w:rFonts w:ascii="Times New Roman" w:hAnsi="Times New Roman" w:cs="Times New Roman"/>
          <w:lang w:eastAsia="tr-TR"/>
        </w:rPr>
        <w:t xml:space="preserve">Okul Müdürü Katip </w:t>
      </w:r>
      <w:proofErr w:type="gramStart"/>
      <w:r w:rsidRPr="009C1D35">
        <w:rPr>
          <w:rFonts w:ascii="Times New Roman" w:hAnsi="Times New Roman" w:cs="Times New Roman"/>
          <w:lang w:eastAsia="tr-TR"/>
        </w:rPr>
        <w:t>ER : Okul</w:t>
      </w:r>
      <w:proofErr w:type="gramEnd"/>
      <w:r w:rsidRPr="009C1D35">
        <w:rPr>
          <w:rFonts w:ascii="Times New Roman" w:hAnsi="Times New Roman" w:cs="Times New Roman"/>
          <w:lang w:eastAsia="tr-TR"/>
        </w:rPr>
        <w:t xml:space="preserve"> personelinin kılık kıyafet kanunu ile ilgili </w:t>
      </w:r>
      <w:proofErr w:type="spellStart"/>
      <w:r w:rsidRPr="009C1D35">
        <w:rPr>
          <w:rFonts w:ascii="Times New Roman" w:hAnsi="Times New Roman" w:cs="Times New Roman"/>
          <w:lang w:eastAsia="tr-TR"/>
        </w:rPr>
        <w:t>usül</w:t>
      </w:r>
      <w:proofErr w:type="spellEnd"/>
      <w:r w:rsidRPr="009C1D35">
        <w:rPr>
          <w:rFonts w:ascii="Times New Roman" w:hAnsi="Times New Roman" w:cs="Times New Roman"/>
          <w:lang w:eastAsia="tr-TR"/>
        </w:rPr>
        <w:t xml:space="preserve"> ve esaslara uyması gerektiğini, 15 Eylül 2019 tarihi itibariyle yaz uygulamasının sona erdiğinden kanunda ve yönergede belirtilen hususlara göre davranılması gerektiğini bildirdi.</w:t>
      </w:r>
    </w:p>
    <w:p w:rsidR="009C1D35" w:rsidRPr="009C1D35" w:rsidRDefault="009C1D35" w:rsidP="009C1D35">
      <w:pPr>
        <w:pStyle w:val="AralkYok"/>
        <w:jc w:val="both"/>
        <w:rPr>
          <w:rFonts w:ascii="Times New Roman" w:hAnsi="Times New Roman" w:cs="Times New Roman"/>
          <w:b/>
          <w:bCs/>
          <w:lang w:eastAsia="tr-TR"/>
        </w:rPr>
      </w:pPr>
      <w:r w:rsidRPr="009C1D35">
        <w:rPr>
          <w:rFonts w:ascii="Times New Roman" w:hAnsi="Times New Roman" w:cs="Times New Roman"/>
          <w:color w:val="C00000"/>
          <w:lang w:eastAsia="tr-TR"/>
        </w:rPr>
        <w:t xml:space="preserve">Okul Müdürü </w:t>
      </w:r>
      <w:proofErr w:type="gramStart"/>
      <w:r w:rsidRPr="009C1D35">
        <w:rPr>
          <w:rFonts w:ascii="Times New Roman" w:hAnsi="Times New Roman" w:cs="Times New Roman"/>
          <w:color w:val="C00000"/>
          <w:lang w:eastAsia="tr-TR"/>
        </w:rPr>
        <w:t>Katip</w:t>
      </w:r>
      <w:proofErr w:type="gramEnd"/>
      <w:r w:rsidRPr="009C1D35">
        <w:rPr>
          <w:rFonts w:ascii="Times New Roman" w:hAnsi="Times New Roman" w:cs="Times New Roman"/>
          <w:color w:val="C00000"/>
          <w:lang w:eastAsia="tr-TR"/>
        </w:rPr>
        <w:t xml:space="preserve"> ER </w:t>
      </w:r>
      <w:r w:rsidRPr="009C1D35">
        <w:rPr>
          <w:rFonts w:ascii="Times New Roman" w:hAnsi="Times New Roman" w:cs="Times New Roman"/>
          <w:lang w:eastAsia="tr-TR"/>
        </w:rPr>
        <w:t>ilgili sendikalar tarafından bu konu hakkında sivil itaatsizlik kararının uygulanmaya çalışıldığını belirtti.</w:t>
      </w:r>
    </w:p>
    <w:p w:rsidR="009C1D35" w:rsidRPr="00FC65C3" w:rsidRDefault="009C1D35" w:rsidP="009C1D35">
      <w:pPr>
        <w:pStyle w:val="AralkYok"/>
        <w:jc w:val="both"/>
        <w:rPr>
          <w:rFonts w:ascii="Times New Roman" w:hAnsi="Times New Roman" w:cs="Times New Roman"/>
          <w:b/>
          <w:sz w:val="24"/>
          <w:szCs w:val="24"/>
          <w:lang w:eastAsia="tr-TR"/>
        </w:rPr>
      </w:pPr>
      <w:proofErr w:type="gramStart"/>
      <w:r w:rsidRPr="009C1D35">
        <w:rPr>
          <w:rFonts w:ascii="Times New Roman" w:hAnsi="Times New Roman" w:cs="Times New Roman"/>
          <w:b/>
          <w:color w:val="FF0000"/>
          <w:sz w:val="24"/>
          <w:szCs w:val="24"/>
          <w:lang w:eastAsia="tr-TR"/>
        </w:rPr>
        <w:t>KARAR :</w:t>
      </w:r>
      <w:r w:rsidRPr="009C1D35">
        <w:rPr>
          <w:rFonts w:ascii="Times New Roman" w:hAnsi="Times New Roman" w:cs="Times New Roman"/>
          <w:b/>
          <w:sz w:val="24"/>
          <w:szCs w:val="24"/>
          <w:lang w:eastAsia="tr-TR"/>
        </w:rPr>
        <w:t xml:space="preserve"> Personelin</w:t>
      </w:r>
      <w:proofErr w:type="gramEnd"/>
      <w:r w:rsidRPr="009C1D35">
        <w:rPr>
          <w:rFonts w:ascii="Times New Roman" w:hAnsi="Times New Roman" w:cs="Times New Roman"/>
          <w:b/>
          <w:sz w:val="24"/>
          <w:szCs w:val="24"/>
          <w:lang w:eastAsia="tr-TR"/>
        </w:rPr>
        <w:t xml:space="preserve"> yönetmeliğe uygun şekilde giyinmesine, sivil itaatsizlik uygulamasına d</w:t>
      </w:r>
      <w:r w:rsidR="00FC65C3">
        <w:rPr>
          <w:rFonts w:ascii="Times New Roman" w:hAnsi="Times New Roman" w:cs="Times New Roman"/>
          <w:b/>
          <w:sz w:val="24"/>
          <w:szCs w:val="24"/>
          <w:lang w:eastAsia="tr-TR"/>
        </w:rPr>
        <w:t>ikkat edilmesine karar verildi.</w:t>
      </w:r>
    </w:p>
    <w:p w:rsidR="009C1D35" w:rsidRPr="009C1D35" w:rsidRDefault="009C1D35" w:rsidP="009C1D35">
      <w:pPr>
        <w:pStyle w:val="AralkYok"/>
        <w:jc w:val="both"/>
        <w:rPr>
          <w:rFonts w:ascii="Times New Roman" w:hAnsi="Times New Roman" w:cs="Times New Roman"/>
          <w:b/>
          <w:color w:val="FF0000"/>
          <w:lang w:eastAsia="tr-TR"/>
        </w:rPr>
      </w:pPr>
      <w:r w:rsidRPr="009C1D35">
        <w:rPr>
          <w:rFonts w:ascii="Times New Roman" w:hAnsi="Times New Roman" w:cs="Times New Roman"/>
          <w:b/>
          <w:color w:val="FF0000"/>
          <w:lang w:eastAsia="tr-TR"/>
        </w:rPr>
        <w:t>I)Mesleki çalışma esaslarının görüşülmesi</w:t>
      </w:r>
    </w:p>
    <w:p w:rsidR="009C1D35" w:rsidRPr="009C1D35" w:rsidRDefault="009C1D35" w:rsidP="009C1D35">
      <w:pPr>
        <w:pStyle w:val="AralkYok"/>
        <w:jc w:val="both"/>
        <w:rPr>
          <w:rFonts w:ascii="Times New Roman" w:hAnsi="Times New Roman" w:cs="Times New Roman"/>
          <w:b/>
          <w:bCs/>
          <w:lang w:eastAsia="tr-TR"/>
        </w:rPr>
      </w:pPr>
      <w:r w:rsidRPr="009C1D35">
        <w:rPr>
          <w:rFonts w:ascii="Times New Roman" w:hAnsi="Times New Roman" w:cs="Times New Roman"/>
          <w:color w:val="C00000"/>
          <w:lang w:eastAsia="tr-TR"/>
        </w:rPr>
        <w:t xml:space="preserve">Okul Müdürü </w:t>
      </w:r>
      <w:proofErr w:type="gramStart"/>
      <w:r w:rsidRPr="009C1D35">
        <w:rPr>
          <w:rFonts w:ascii="Times New Roman" w:hAnsi="Times New Roman" w:cs="Times New Roman"/>
          <w:color w:val="C00000"/>
          <w:lang w:eastAsia="tr-TR"/>
        </w:rPr>
        <w:t>Katip</w:t>
      </w:r>
      <w:proofErr w:type="gramEnd"/>
      <w:r w:rsidRPr="009C1D35">
        <w:rPr>
          <w:rFonts w:ascii="Times New Roman" w:hAnsi="Times New Roman" w:cs="Times New Roman"/>
          <w:color w:val="C00000"/>
          <w:lang w:eastAsia="tr-TR"/>
        </w:rPr>
        <w:t xml:space="preserve"> ER</w:t>
      </w:r>
      <w:r w:rsidRPr="009C1D35">
        <w:rPr>
          <w:rFonts w:ascii="Times New Roman" w:hAnsi="Times New Roman" w:cs="Times New Roman"/>
          <w:lang w:eastAsia="tr-TR"/>
        </w:rPr>
        <w:t xml:space="preserve">; </w:t>
      </w:r>
      <w:proofErr w:type="spellStart"/>
      <w:r w:rsidRPr="009C1D35">
        <w:rPr>
          <w:rFonts w:ascii="Times New Roman" w:hAnsi="Times New Roman" w:cs="Times New Roman"/>
          <w:lang w:eastAsia="tr-TR"/>
        </w:rPr>
        <w:t>İKY’nin</w:t>
      </w:r>
      <w:proofErr w:type="spellEnd"/>
      <w:r w:rsidRPr="009C1D35">
        <w:rPr>
          <w:rFonts w:ascii="Times New Roman" w:hAnsi="Times New Roman" w:cs="Times New Roman"/>
          <w:lang w:eastAsia="tr-TR"/>
        </w:rPr>
        <w:t xml:space="preserve"> “Öğretmenlerin mesleki çalışmaları” başlıklı maddesini üzerinden çeşitli açıklamalarda bulundu.</w:t>
      </w:r>
    </w:p>
    <w:p w:rsidR="009C1D35" w:rsidRPr="006D5333" w:rsidRDefault="009C1D35" w:rsidP="009C1D35">
      <w:pPr>
        <w:pStyle w:val="AralkYok"/>
        <w:jc w:val="both"/>
        <w:rPr>
          <w:rFonts w:ascii="Times New Roman" w:hAnsi="Times New Roman" w:cs="Times New Roman"/>
          <w:b/>
          <w:lang w:eastAsia="tr-TR"/>
        </w:rPr>
      </w:pPr>
      <w:r w:rsidRPr="009C1D35">
        <w:rPr>
          <w:rFonts w:ascii="Times New Roman" w:hAnsi="Times New Roman" w:cs="Times New Roman"/>
          <w:color w:val="C00000"/>
          <w:lang w:eastAsia="tr-TR"/>
        </w:rPr>
        <w:t xml:space="preserve">Okul Müdürü Katip ER </w:t>
      </w:r>
      <w:r w:rsidRPr="009C1D35">
        <w:rPr>
          <w:rFonts w:ascii="Times New Roman" w:hAnsi="Times New Roman" w:cs="Times New Roman"/>
          <w:lang w:eastAsia="tr-TR"/>
        </w:rPr>
        <w:t xml:space="preserve">yönetici ve öğretmenlerin genel kültür, özel alan eğitimi ve pedagojik </w:t>
      </w:r>
      <w:proofErr w:type="gramStart"/>
      <w:r w:rsidRPr="009C1D35">
        <w:rPr>
          <w:rFonts w:ascii="Times New Roman" w:hAnsi="Times New Roman" w:cs="Times New Roman"/>
          <w:lang w:eastAsia="tr-TR"/>
        </w:rPr>
        <w:t>formasyon</w:t>
      </w:r>
      <w:proofErr w:type="gramEnd"/>
      <w:r w:rsidRPr="009C1D35">
        <w:rPr>
          <w:rFonts w:ascii="Times New Roman" w:hAnsi="Times New Roman" w:cs="Times New Roman"/>
          <w:lang w:eastAsia="tr-TR"/>
        </w:rPr>
        <w:t xml:space="preserve"> alanlarında, bilgi ve görgülerini artırmak, yeni beceriler kazandırmak, eğitim ve öğretimde karşılaşılan problemlere çözüm yolları bulmak, öğrencinin ve çevrenin ihtiyaçlarına göre plan ve programları hazırlamak ve uygulamak amacıyla mesleki çalışmalara katılması gerektiğini ifade etti.</w:t>
      </w:r>
    </w:p>
    <w:p w:rsidR="009C1D35" w:rsidRPr="009C1D35" w:rsidRDefault="009C1D35" w:rsidP="009C1D35">
      <w:pPr>
        <w:pStyle w:val="AralkYok"/>
        <w:jc w:val="both"/>
        <w:rPr>
          <w:rFonts w:ascii="Times New Roman" w:hAnsi="Times New Roman" w:cs="Times New Roman"/>
          <w:color w:val="FF0000"/>
          <w:lang w:eastAsia="tr-TR"/>
        </w:rPr>
      </w:pPr>
      <w:r w:rsidRPr="009C1D35">
        <w:rPr>
          <w:rFonts w:ascii="Times New Roman" w:hAnsi="Times New Roman" w:cs="Times New Roman"/>
          <w:color w:val="C00000"/>
          <w:lang w:eastAsia="tr-TR"/>
        </w:rPr>
        <w:t xml:space="preserve">Müdür Yardımcısı Zafer </w:t>
      </w:r>
      <w:proofErr w:type="gramStart"/>
      <w:r w:rsidRPr="009C1D35">
        <w:rPr>
          <w:rFonts w:ascii="Times New Roman" w:hAnsi="Times New Roman" w:cs="Times New Roman"/>
          <w:color w:val="C00000"/>
          <w:lang w:eastAsia="tr-TR"/>
        </w:rPr>
        <w:t xml:space="preserve">DEMİR </w:t>
      </w:r>
      <w:r w:rsidRPr="009C1D35">
        <w:rPr>
          <w:rFonts w:ascii="Times New Roman" w:hAnsi="Times New Roman" w:cs="Times New Roman"/>
          <w:lang w:eastAsia="tr-TR"/>
        </w:rPr>
        <w:t>; yeni</w:t>
      </w:r>
      <w:proofErr w:type="gramEnd"/>
      <w:r w:rsidRPr="009C1D35">
        <w:rPr>
          <w:rFonts w:ascii="Times New Roman" w:hAnsi="Times New Roman" w:cs="Times New Roman"/>
          <w:lang w:eastAsia="tr-TR"/>
        </w:rPr>
        <w:t xml:space="preserve"> düzenleme ile mesleki çalışmaların ara tatiller ile derslerin kesiminden temmuz ayının ilk iş gününe, eylül ayının ilk iş gününden derslerin başlangıcına kadar belirtilen sürelerde gerçekleşeceğini söyledi.(İKY mad:39</w:t>
      </w:r>
      <w:r w:rsidRPr="009C1D35">
        <w:rPr>
          <w:rFonts w:ascii="Times New Roman" w:hAnsi="Times New Roman" w:cs="Times New Roman"/>
          <w:color w:val="FF0000"/>
          <w:lang w:eastAsia="tr-TR"/>
        </w:rPr>
        <w:t>(3) (Ek:RG-25/6/2015-29397) (Değişik:RG-10/7/2019-30827)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roofErr w:type="gramStart"/>
      <w:r w:rsidRPr="009C1D35">
        <w:rPr>
          <w:rFonts w:ascii="Times New Roman" w:hAnsi="Times New Roman" w:cs="Times New Roman"/>
          <w:color w:val="FF0000"/>
          <w:lang w:eastAsia="tr-TR"/>
        </w:rPr>
        <w:t>)</w:t>
      </w:r>
      <w:proofErr w:type="gramEnd"/>
    </w:p>
    <w:p w:rsidR="009C1D35" w:rsidRPr="009C1D35" w:rsidRDefault="009C1D35" w:rsidP="009C1D35">
      <w:pPr>
        <w:pStyle w:val="AralkYok"/>
        <w:jc w:val="both"/>
        <w:rPr>
          <w:rFonts w:ascii="Times New Roman" w:hAnsi="Times New Roman" w:cs="Times New Roman"/>
          <w:lang w:eastAsia="tr-TR"/>
        </w:rPr>
      </w:pPr>
      <w:r w:rsidRPr="009C1D35">
        <w:rPr>
          <w:rFonts w:ascii="Times New Roman" w:hAnsi="Times New Roman" w:cs="Times New Roman"/>
          <w:lang w:eastAsia="tr-TR"/>
        </w:rPr>
        <w:t xml:space="preserve">MEB Öğretmen Yetiştirme Genel Müdürlüğü’nün 26/08/2019 tarih ve 43501582/774.01.02-E/1530476sayılı yazısı gereği öğretmenlerimizin 2019 Eylül dönemi mesleki çalışmaların program doğrultusunda </w:t>
      </w:r>
      <w:proofErr w:type="gramStart"/>
      <w:r w:rsidRPr="009C1D35">
        <w:rPr>
          <w:rFonts w:ascii="Times New Roman" w:hAnsi="Times New Roman" w:cs="Times New Roman"/>
          <w:lang w:eastAsia="tr-TR"/>
        </w:rPr>
        <w:t>gerçekleştirileceğini , il</w:t>
      </w:r>
      <w:proofErr w:type="gramEnd"/>
      <w:r w:rsidRPr="009C1D35">
        <w:rPr>
          <w:rFonts w:ascii="Times New Roman" w:hAnsi="Times New Roman" w:cs="Times New Roman"/>
          <w:lang w:eastAsia="tr-TR"/>
        </w:rPr>
        <w:t>/ilçe mili eğitim müdürlüklerince mahalli ihtiyaçlar doğrultusunda planlanacak programlara, katılım sağlanması gerektiği belirtti. Öğretmenlere verilen konular:</w:t>
      </w:r>
    </w:p>
    <w:tbl>
      <w:tblPr>
        <w:tblStyle w:val="TabloKlavuzu1"/>
        <w:tblW w:w="10198" w:type="dxa"/>
        <w:tblInd w:w="-176" w:type="dxa"/>
        <w:tblLook w:val="04A0" w:firstRow="1" w:lastRow="0" w:firstColumn="1" w:lastColumn="0" w:noHBand="0" w:noVBand="1"/>
      </w:tblPr>
      <w:tblGrid>
        <w:gridCol w:w="2127"/>
        <w:gridCol w:w="1985"/>
        <w:gridCol w:w="6086"/>
      </w:tblGrid>
      <w:tr w:rsidR="009C1D35" w:rsidRPr="009C1D35" w:rsidTr="00970C49">
        <w:trPr>
          <w:trHeight w:val="435"/>
        </w:trPr>
        <w:tc>
          <w:tcPr>
            <w:tcW w:w="2127" w:type="dxa"/>
            <w:noWrap/>
            <w:vAlign w:val="center"/>
            <w:hideMark/>
          </w:tcPr>
          <w:p w:rsidR="009C1D35" w:rsidRPr="009C1D35" w:rsidRDefault="009C1D35" w:rsidP="009C1D35">
            <w:pPr>
              <w:contextualSpacing/>
              <w:jc w:val="center"/>
              <w:rPr>
                <w:b/>
                <w:bCs/>
                <w:sz w:val="24"/>
                <w:szCs w:val="24"/>
              </w:rPr>
            </w:pPr>
            <w:r w:rsidRPr="009C1D35">
              <w:rPr>
                <w:b/>
                <w:bCs/>
                <w:sz w:val="24"/>
                <w:szCs w:val="24"/>
              </w:rPr>
              <w:t>GÜNLER</w:t>
            </w:r>
          </w:p>
        </w:tc>
        <w:tc>
          <w:tcPr>
            <w:tcW w:w="1985" w:type="dxa"/>
            <w:noWrap/>
            <w:vAlign w:val="center"/>
          </w:tcPr>
          <w:p w:rsidR="009C1D35" w:rsidRPr="009C1D35" w:rsidRDefault="009C1D35" w:rsidP="009C1D35">
            <w:pPr>
              <w:spacing w:before="100" w:beforeAutospacing="1" w:after="100" w:afterAutospacing="1"/>
              <w:ind w:left="720"/>
              <w:contextualSpacing/>
              <w:rPr>
                <w:b/>
                <w:bCs/>
                <w:sz w:val="24"/>
                <w:szCs w:val="24"/>
              </w:rPr>
            </w:pPr>
            <w:r>
              <w:rPr>
                <w:b/>
                <w:bCs/>
                <w:sz w:val="24"/>
                <w:szCs w:val="24"/>
              </w:rPr>
              <w:t>Öğretmen</w:t>
            </w:r>
          </w:p>
        </w:tc>
        <w:tc>
          <w:tcPr>
            <w:tcW w:w="6086" w:type="dxa"/>
            <w:noWrap/>
            <w:vAlign w:val="center"/>
          </w:tcPr>
          <w:p w:rsidR="009C1D35" w:rsidRPr="009C1D35" w:rsidRDefault="009C1D35" w:rsidP="009C1D35">
            <w:pPr>
              <w:contextualSpacing/>
              <w:jc w:val="center"/>
              <w:rPr>
                <w:b/>
                <w:bCs/>
                <w:sz w:val="24"/>
                <w:szCs w:val="24"/>
              </w:rPr>
            </w:pPr>
            <w:r>
              <w:rPr>
                <w:b/>
                <w:bCs/>
                <w:sz w:val="24"/>
                <w:szCs w:val="24"/>
              </w:rPr>
              <w:t>Konu</w:t>
            </w:r>
          </w:p>
        </w:tc>
      </w:tr>
      <w:tr w:rsidR="009C1D35" w:rsidRPr="009C1D35" w:rsidTr="00970C49">
        <w:trPr>
          <w:trHeight w:val="390"/>
        </w:trPr>
        <w:tc>
          <w:tcPr>
            <w:tcW w:w="2127" w:type="dxa"/>
            <w:noWrap/>
            <w:vAlign w:val="center"/>
            <w:hideMark/>
          </w:tcPr>
          <w:p w:rsidR="009C1D35" w:rsidRPr="009C1D35" w:rsidRDefault="009C1D35" w:rsidP="009C1D35">
            <w:pPr>
              <w:contextualSpacing/>
              <w:rPr>
                <w:b/>
                <w:bCs/>
                <w:sz w:val="24"/>
                <w:szCs w:val="24"/>
              </w:rPr>
            </w:pPr>
            <w:r w:rsidRPr="009C1D35">
              <w:rPr>
                <w:b/>
                <w:bCs/>
                <w:sz w:val="24"/>
                <w:szCs w:val="24"/>
              </w:rPr>
              <w:t>PAZARTESİ</w:t>
            </w:r>
          </w:p>
        </w:tc>
        <w:tc>
          <w:tcPr>
            <w:tcW w:w="1985" w:type="dxa"/>
            <w:noWrap/>
            <w:vAlign w:val="center"/>
            <w:hideMark/>
          </w:tcPr>
          <w:p w:rsidR="009C1D35" w:rsidRDefault="00FC65C3" w:rsidP="009C1D35">
            <w:pPr>
              <w:contextualSpacing/>
              <w:rPr>
                <w:sz w:val="24"/>
                <w:szCs w:val="24"/>
              </w:rPr>
            </w:pPr>
            <w:proofErr w:type="gramStart"/>
            <w:r>
              <w:rPr>
                <w:sz w:val="24"/>
                <w:szCs w:val="24"/>
              </w:rPr>
              <w:t>Katip</w:t>
            </w:r>
            <w:proofErr w:type="gramEnd"/>
            <w:r>
              <w:rPr>
                <w:sz w:val="24"/>
                <w:szCs w:val="24"/>
              </w:rPr>
              <w:t xml:space="preserve"> ER</w:t>
            </w:r>
          </w:p>
          <w:p w:rsidR="00970C49" w:rsidRPr="009C1D35" w:rsidRDefault="00970C49" w:rsidP="009C1D35">
            <w:pPr>
              <w:contextualSpacing/>
              <w:rPr>
                <w:sz w:val="24"/>
                <w:szCs w:val="24"/>
              </w:rPr>
            </w:pPr>
            <w:r>
              <w:rPr>
                <w:sz w:val="24"/>
                <w:szCs w:val="24"/>
              </w:rPr>
              <w:t>İbrahim AK</w:t>
            </w:r>
          </w:p>
        </w:tc>
        <w:tc>
          <w:tcPr>
            <w:tcW w:w="6086" w:type="dxa"/>
            <w:noWrap/>
            <w:vAlign w:val="center"/>
            <w:hideMark/>
          </w:tcPr>
          <w:p w:rsidR="009C1D35" w:rsidRDefault="00FC65C3" w:rsidP="009C1D35">
            <w:pPr>
              <w:contextualSpacing/>
            </w:pPr>
            <w:r w:rsidRPr="009C1D35">
              <w:t>Okul ve çevre güvenliği eğitimi</w:t>
            </w:r>
          </w:p>
          <w:p w:rsidR="00970C49" w:rsidRPr="009C1D35" w:rsidRDefault="00970C49" w:rsidP="009C1D35">
            <w:pPr>
              <w:contextualSpacing/>
              <w:rPr>
                <w:sz w:val="24"/>
                <w:szCs w:val="24"/>
              </w:rPr>
            </w:pPr>
            <w:r w:rsidRPr="009C1D35">
              <w:t>Kapsayıcı eğitim bağlamında okul yöneticilerinin mesleki becerilerinin gelişimi eğitimi</w:t>
            </w:r>
          </w:p>
        </w:tc>
      </w:tr>
      <w:tr w:rsidR="009C1D35" w:rsidRPr="009C1D35" w:rsidTr="00970C49">
        <w:trPr>
          <w:trHeight w:val="390"/>
        </w:trPr>
        <w:tc>
          <w:tcPr>
            <w:tcW w:w="2127" w:type="dxa"/>
            <w:noWrap/>
            <w:vAlign w:val="center"/>
            <w:hideMark/>
          </w:tcPr>
          <w:p w:rsidR="009C1D35" w:rsidRPr="009C1D35" w:rsidRDefault="009C1D35" w:rsidP="009C1D35">
            <w:pPr>
              <w:contextualSpacing/>
              <w:rPr>
                <w:b/>
                <w:bCs/>
                <w:sz w:val="24"/>
                <w:szCs w:val="24"/>
              </w:rPr>
            </w:pPr>
            <w:r w:rsidRPr="009C1D35">
              <w:rPr>
                <w:b/>
                <w:bCs/>
                <w:sz w:val="24"/>
                <w:szCs w:val="24"/>
              </w:rPr>
              <w:t>SALI</w:t>
            </w:r>
          </w:p>
        </w:tc>
        <w:tc>
          <w:tcPr>
            <w:tcW w:w="1985" w:type="dxa"/>
            <w:noWrap/>
            <w:vAlign w:val="center"/>
            <w:hideMark/>
          </w:tcPr>
          <w:p w:rsidR="009C1D35" w:rsidRDefault="00FC65C3" w:rsidP="009C1D35">
            <w:pPr>
              <w:contextualSpacing/>
            </w:pPr>
            <w:r w:rsidRPr="009C1D35">
              <w:t>Ayşegül TOKGÖZ</w:t>
            </w:r>
          </w:p>
          <w:p w:rsidR="00FC65C3" w:rsidRPr="009C1D35" w:rsidRDefault="00FC65C3" w:rsidP="009C1D35">
            <w:pPr>
              <w:contextualSpacing/>
              <w:rPr>
                <w:sz w:val="24"/>
                <w:szCs w:val="24"/>
              </w:rPr>
            </w:pPr>
            <w:proofErr w:type="spellStart"/>
            <w:r w:rsidRPr="009C1D35">
              <w:t>Münür</w:t>
            </w:r>
            <w:proofErr w:type="spellEnd"/>
            <w:r w:rsidRPr="009C1D35">
              <w:t xml:space="preserve"> SATILMIŞ</w:t>
            </w:r>
          </w:p>
        </w:tc>
        <w:tc>
          <w:tcPr>
            <w:tcW w:w="6086" w:type="dxa"/>
            <w:noWrap/>
            <w:vAlign w:val="center"/>
            <w:hideMark/>
          </w:tcPr>
          <w:p w:rsidR="009C1D35" w:rsidRDefault="00FC65C3" w:rsidP="009C1D35">
            <w:pPr>
              <w:contextualSpacing/>
            </w:pPr>
            <w:r w:rsidRPr="009C1D35">
              <w:t>Trafik Eğitimi</w:t>
            </w:r>
          </w:p>
          <w:p w:rsidR="00FC65C3" w:rsidRPr="009C1D35" w:rsidRDefault="00FC65C3" w:rsidP="009C1D35">
            <w:pPr>
              <w:contextualSpacing/>
              <w:rPr>
                <w:sz w:val="24"/>
                <w:szCs w:val="24"/>
              </w:rPr>
            </w:pPr>
            <w:r w:rsidRPr="009C1D35">
              <w:t>Okulda İlk Yardım Eğitimi</w:t>
            </w:r>
          </w:p>
        </w:tc>
      </w:tr>
      <w:tr w:rsidR="009C1D35" w:rsidRPr="009C1D35" w:rsidTr="00970C49">
        <w:trPr>
          <w:trHeight w:val="390"/>
        </w:trPr>
        <w:tc>
          <w:tcPr>
            <w:tcW w:w="2127" w:type="dxa"/>
            <w:noWrap/>
            <w:vAlign w:val="center"/>
            <w:hideMark/>
          </w:tcPr>
          <w:p w:rsidR="009C1D35" w:rsidRPr="009C1D35" w:rsidRDefault="009C1D35" w:rsidP="009C1D35">
            <w:pPr>
              <w:contextualSpacing/>
              <w:rPr>
                <w:b/>
                <w:bCs/>
                <w:sz w:val="24"/>
                <w:szCs w:val="24"/>
              </w:rPr>
            </w:pPr>
            <w:r w:rsidRPr="009C1D35">
              <w:rPr>
                <w:b/>
                <w:bCs/>
                <w:sz w:val="24"/>
                <w:szCs w:val="24"/>
              </w:rPr>
              <w:t>ÇARŞAMBA</w:t>
            </w:r>
          </w:p>
        </w:tc>
        <w:tc>
          <w:tcPr>
            <w:tcW w:w="1985" w:type="dxa"/>
            <w:noWrap/>
            <w:vAlign w:val="center"/>
            <w:hideMark/>
          </w:tcPr>
          <w:p w:rsidR="009C1D35" w:rsidRDefault="00FC65C3" w:rsidP="009C1D35">
            <w:pPr>
              <w:contextualSpacing/>
            </w:pPr>
            <w:r w:rsidRPr="009C1D35">
              <w:t>Mehmet BİLGİN</w:t>
            </w:r>
          </w:p>
          <w:p w:rsidR="00FC65C3" w:rsidRPr="009C1D35" w:rsidRDefault="00FC65C3" w:rsidP="009C1D35">
            <w:pPr>
              <w:contextualSpacing/>
              <w:rPr>
                <w:sz w:val="24"/>
                <w:szCs w:val="24"/>
              </w:rPr>
            </w:pPr>
            <w:r w:rsidRPr="009C1D35">
              <w:t>Erdi KARIN</w:t>
            </w:r>
          </w:p>
        </w:tc>
        <w:tc>
          <w:tcPr>
            <w:tcW w:w="6086" w:type="dxa"/>
            <w:noWrap/>
            <w:vAlign w:val="center"/>
            <w:hideMark/>
          </w:tcPr>
          <w:p w:rsidR="00FC65C3" w:rsidRDefault="00FC65C3" w:rsidP="009C1D35">
            <w:pPr>
              <w:contextualSpacing/>
            </w:pPr>
            <w:r w:rsidRPr="009C1D35">
              <w:t>Şiddetin nedenleri ve şiddete karşı alınabilecek önlemler</w:t>
            </w:r>
          </w:p>
          <w:p w:rsidR="00FC65C3" w:rsidRPr="009C1D35" w:rsidRDefault="00FC65C3" w:rsidP="009C1D35">
            <w:pPr>
              <w:contextualSpacing/>
              <w:rPr>
                <w:sz w:val="24"/>
                <w:szCs w:val="24"/>
              </w:rPr>
            </w:pPr>
            <w:r w:rsidRPr="009C1D35">
              <w:t>Teknoloji ve madde bağımlılığı eğitimi</w:t>
            </w:r>
          </w:p>
        </w:tc>
      </w:tr>
      <w:tr w:rsidR="009C1D35" w:rsidRPr="009C1D35" w:rsidTr="00970C49">
        <w:trPr>
          <w:trHeight w:val="390"/>
        </w:trPr>
        <w:tc>
          <w:tcPr>
            <w:tcW w:w="2127" w:type="dxa"/>
            <w:noWrap/>
            <w:vAlign w:val="center"/>
            <w:hideMark/>
          </w:tcPr>
          <w:p w:rsidR="009C1D35" w:rsidRPr="009C1D35" w:rsidRDefault="009C1D35" w:rsidP="009C1D35">
            <w:pPr>
              <w:contextualSpacing/>
              <w:rPr>
                <w:b/>
                <w:bCs/>
                <w:sz w:val="24"/>
                <w:szCs w:val="24"/>
              </w:rPr>
            </w:pPr>
            <w:r w:rsidRPr="009C1D35">
              <w:rPr>
                <w:b/>
                <w:bCs/>
                <w:sz w:val="24"/>
                <w:szCs w:val="24"/>
              </w:rPr>
              <w:t>PERŞEMBE</w:t>
            </w:r>
          </w:p>
        </w:tc>
        <w:tc>
          <w:tcPr>
            <w:tcW w:w="1985" w:type="dxa"/>
            <w:noWrap/>
            <w:vAlign w:val="center"/>
            <w:hideMark/>
          </w:tcPr>
          <w:p w:rsidR="00FC65C3" w:rsidRPr="009C1D35" w:rsidRDefault="00FC65C3" w:rsidP="00FC65C3">
            <w:pPr>
              <w:pStyle w:val="AralkYok"/>
              <w:jc w:val="both"/>
              <w:rPr>
                <w:b/>
              </w:rPr>
            </w:pPr>
            <w:r w:rsidRPr="009C1D35">
              <w:t>Yasemin AKYOL</w:t>
            </w:r>
          </w:p>
          <w:p w:rsidR="009C1D35" w:rsidRPr="009C1D35" w:rsidRDefault="00FC65C3" w:rsidP="009C1D35">
            <w:pPr>
              <w:contextualSpacing/>
              <w:rPr>
                <w:sz w:val="24"/>
                <w:szCs w:val="24"/>
              </w:rPr>
            </w:pPr>
            <w:r w:rsidRPr="009C1D35">
              <w:t>Merve ELMAS</w:t>
            </w:r>
          </w:p>
        </w:tc>
        <w:tc>
          <w:tcPr>
            <w:tcW w:w="6086" w:type="dxa"/>
            <w:noWrap/>
            <w:vAlign w:val="center"/>
            <w:hideMark/>
          </w:tcPr>
          <w:p w:rsidR="009C1D35" w:rsidRDefault="00FC65C3" w:rsidP="009C1D35">
            <w:pPr>
              <w:contextualSpacing/>
            </w:pPr>
            <w:r w:rsidRPr="009C1D35">
              <w:t>Okul Aile İş Birliği Eğitimi</w:t>
            </w:r>
          </w:p>
          <w:p w:rsidR="00FC65C3" w:rsidRPr="009C1D35" w:rsidRDefault="00FC65C3" w:rsidP="009C1D35">
            <w:pPr>
              <w:contextualSpacing/>
              <w:rPr>
                <w:sz w:val="24"/>
                <w:szCs w:val="24"/>
              </w:rPr>
            </w:pPr>
            <w:r w:rsidRPr="009C1D35">
              <w:t>Halk Oyunları Eğitimi</w:t>
            </w:r>
          </w:p>
        </w:tc>
      </w:tr>
      <w:tr w:rsidR="009C1D35" w:rsidRPr="009C1D35" w:rsidTr="00970C49">
        <w:trPr>
          <w:trHeight w:val="390"/>
        </w:trPr>
        <w:tc>
          <w:tcPr>
            <w:tcW w:w="2127" w:type="dxa"/>
            <w:noWrap/>
            <w:vAlign w:val="center"/>
            <w:hideMark/>
          </w:tcPr>
          <w:p w:rsidR="009C1D35" w:rsidRPr="009C1D35" w:rsidRDefault="009C1D35" w:rsidP="009C1D35">
            <w:pPr>
              <w:contextualSpacing/>
              <w:rPr>
                <w:b/>
                <w:bCs/>
                <w:sz w:val="24"/>
                <w:szCs w:val="24"/>
              </w:rPr>
            </w:pPr>
            <w:r w:rsidRPr="009C1D35">
              <w:rPr>
                <w:b/>
                <w:bCs/>
                <w:sz w:val="24"/>
                <w:szCs w:val="24"/>
              </w:rPr>
              <w:t>CUMA</w:t>
            </w:r>
          </w:p>
        </w:tc>
        <w:tc>
          <w:tcPr>
            <w:tcW w:w="1985" w:type="dxa"/>
            <w:noWrap/>
            <w:vAlign w:val="center"/>
            <w:hideMark/>
          </w:tcPr>
          <w:p w:rsidR="009C1D35" w:rsidRDefault="00FC65C3" w:rsidP="009C1D35">
            <w:pPr>
              <w:contextualSpacing/>
            </w:pPr>
            <w:r w:rsidRPr="009C1D35">
              <w:t>Elif ÖZKAN</w:t>
            </w:r>
          </w:p>
          <w:p w:rsidR="00FC65C3" w:rsidRPr="009C1D35" w:rsidRDefault="00FC65C3" w:rsidP="009C1D35">
            <w:pPr>
              <w:contextualSpacing/>
              <w:rPr>
                <w:sz w:val="24"/>
                <w:szCs w:val="24"/>
              </w:rPr>
            </w:pPr>
            <w:r w:rsidRPr="009C1D35">
              <w:t>Mehmet AYDIN</w:t>
            </w:r>
          </w:p>
        </w:tc>
        <w:tc>
          <w:tcPr>
            <w:tcW w:w="6086" w:type="dxa"/>
            <w:noWrap/>
            <w:vAlign w:val="center"/>
            <w:hideMark/>
          </w:tcPr>
          <w:p w:rsidR="009C1D35" w:rsidRDefault="00FC65C3" w:rsidP="009C1D35">
            <w:pPr>
              <w:contextualSpacing/>
            </w:pPr>
            <w:r w:rsidRPr="009C1D35">
              <w:t>Değerler eğitimi</w:t>
            </w:r>
          </w:p>
          <w:p w:rsidR="00FC65C3" w:rsidRPr="009C1D35" w:rsidRDefault="00FC65C3" w:rsidP="009C1D35">
            <w:pPr>
              <w:contextualSpacing/>
              <w:rPr>
                <w:sz w:val="24"/>
                <w:szCs w:val="24"/>
              </w:rPr>
            </w:pPr>
            <w:r w:rsidRPr="009C1D35">
              <w:t>Okul tabanlı afet eğitimi</w:t>
            </w:r>
          </w:p>
        </w:tc>
      </w:tr>
    </w:tbl>
    <w:p w:rsidR="009C1D35" w:rsidRPr="009C1D35" w:rsidRDefault="009C1D35" w:rsidP="009C1D35">
      <w:pPr>
        <w:pStyle w:val="AralkYok"/>
        <w:jc w:val="both"/>
        <w:rPr>
          <w:rFonts w:ascii="Times New Roman" w:hAnsi="Times New Roman" w:cs="Times New Roman"/>
          <w:b/>
          <w:lang w:eastAsia="tr-TR"/>
        </w:rPr>
      </w:pPr>
    </w:p>
    <w:p w:rsidR="009C1D35" w:rsidRPr="00970C49" w:rsidRDefault="009C1D35" w:rsidP="009C1D35">
      <w:pPr>
        <w:pStyle w:val="AralkYok"/>
        <w:jc w:val="both"/>
        <w:rPr>
          <w:rFonts w:ascii="Times New Roman" w:hAnsi="Times New Roman" w:cs="Times New Roman"/>
          <w:b/>
          <w:sz w:val="24"/>
          <w:szCs w:val="24"/>
          <w:lang w:eastAsia="tr-TR"/>
        </w:rPr>
      </w:pPr>
      <w:proofErr w:type="gramStart"/>
      <w:r w:rsidRPr="00970C49">
        <w:rPr>
          <w:rFonts w:ascii="Times New Roman" w:hAnsi="Times New Roman" w:cs="Times New Roman"/>
          <w:b/>
          <w:color w:val="FF0000"/>
          <w:sz w:val="24"/>
          <w:szCs w:val="24"/>
          <w:lang w:eastAsia="tr-TR"/>
        </w:rPr>
        <w:t xml:space="preserve">KARAR </w:t>
      </w:r>
      <w:r w:rsidRPr="00970C49">
        <w:rPr>
          <w:rFonts w:ascii="Times New Roman" w:hAnsi="Times New Roman" w:cs="Times New Roman"/>
          <w:b/>
          <w:sz w:val="24"/>
          <w:szCs w:val="24"/>
          <w:lang w:eastAsia="tr-TR"/>
        </w:rPr>
        <w:t>: 2019</w:t>
      </w:r>
      <w:proofErr w:type="gramEnd"/>
      <w:r w:rsidRPr="00970C49">
        <w:rPr>
          <w:rFonts w:ascii="Times New Roman" w:hAnsi="Times New Roman" w:cs="Times New Roman"/>
          <w:b/>
          <w:sz w:val="24"/>
          <w:szCs w:val="24"/>
          <w:lang w:eastAsia="tr-TR"/>
        </w:rPr>
        <w:t xml:space="preserve"> Eylül dönemi mesleki çalışmaların Öğretmen Yetiştirme ve Geliştirme Genel Müdürlüğü tarafından hazırlanan programı doğrultusunda gerçekleştirilmesine ve yukarıda verilen konuların aşağıda belirtilen takvime göre sunumlarının yapılıp idareye elektronik ortamda verilmesine karar verildi.</w:t>
      </w:r>
    </w:p>
    <w:p w:rsidR="009C1D35" w:rsidRPr="009C1D35" w:rsidRDefault="009C1D35" w:rsidP="009C1D35">
      <w:pPr>
        <w:pStyle w:val="AralkYok"/>
        <w:jc w:val="both"/>
        <w:rPr>
          <w:rFonts w:ascii="Times New Roman" w:hAnsi="Times New Roman" w:cs="Times New Roman"/>
          <w:b/>
          <w:lang w:eastAsia="tr-TR"/>
        </w:rPr>
      </w:pPr>
    </w:p>
    <w:p w:rsidR="00970C49" w:rsidRPr="00970C49" w:rsidRDefault="00970C49" w:rsidP="00970C49">
      <w:pPr>
        <w:jc w:val="both"/>
        <w:rPr>
          <w:rFonts w:ascii="Times New Roman" w:eastAsia="Times New Roman" w:hAnsi="Times New Roman" w:cs="Times New Roman"/>
          <w:b/>
          <w:color w:val="FF0000"/>
          <w:sz w:val="24"/>
          <w:szCs w:val="24"/>
          <w:lang w:eastAsia="tr-TR"/>
        </w:rPr>
      </w:pPr>
      <w:r w:rsidRPr="00970C49">
        <w:rPr>
          <w:rFonts w:ascii="Times New Roman" w:eastAsia="Times New Roman" w:hAnsi="Times New Roman" w:cs="Times New Roman"/>
          <w:b/>
          <w:color w:val="FF0000"/>
          <w:sz w:val="24"/>
          <w:szCs w:val="24"/>
          <w:lang w:eastAsia="tr-TR"/>
        </w:rPr>
        <w:t>i)2019-2020 Eğitim-Öğretim yılı için oluşturulacak kurul/komisyonlara üye seçimleri</w:t>
      </w:r>
    </w:p>
    <w:p w:rsidR="00970C49" w:rsidRPr="00970C49" w:rsidRDefault="00970C49" w:rsidP="00970C49">
      <w:pPr>
        <w:tabs>
          <w:tab w:val="left" w:pos="-142"/>
        </w:tabs>
        <w:jc w:val="both"/>
        <w:rPr>
          <w:rFonts w:ascii="Times New Roman" w:eastAsia="Times New Roman" w:hAnsi="Times New Roman" w:cs="Times New Roman"/>
          <w:b/>
          <w:color w:val="000000"/>
          <w:sz w:val="24"/>
          <w:szCs w:val="24"/>
          <w:highlight w:val="yellow"/>
          <w:lang w:eastAsia="tr-TR"/>
        </w:rPr>
      </w:pPr>
      <w:r w:rsidRPr="00970C49">
        <w:rPr>
          <w:rFonts w:ascii="Times New Roman" w:eastAsia="Times New Roman" w:hAnsi="Times New Roman" w:cs="Times New Roman"/>
          <w:color w:val="C00000"/>
          <w:sz w:val="24"/>
          <w:szCs w:val="24"/>
          <w:lang w:eastAsia="tr-TR"/>
        </w:rPr>
        <w:t xml:space="preserve">       Okul Müdürü </w:t>
      </w:r>
      <w:proofErr w:type="gramStart"/>
      <w:r w:rsidRPr="00970C49">
        <w:rPr>
          <w:rFonts w:ascii="Times New Roman" w:eastAsia="Times New Roman" w:hAnsi="Times New Roman" w:cs="Times New Roman"/>
          <w:color w:val="C00000"/>
          <w:sz w:val="24"/>
          <w:szCs w:val="24"/>
          <w:lang w:eastAsia="tr-TR"/>
        </w:rPr>
        <w:t>Katip</w:t>
      </w:r>
      <w:proofErr w:type="gramEnd"/>
      <w:r w:rsidRPr="00970C49">
        <w:rPr>
          <w:rFonts w:ascii="Times New Roman" w:eastAsia="Times New Roman" w:hAnsi="Times New Roman" w:cs="Times New Roman"/>
          <w:color w:val="C00000"/>
          <w:sz w:val="24"/>
          <w:szCs w:val="24"/>
          <w:lang w:eastAsia="tr-TR"/>
        </w:rPr>
        <w:t xml:space="preserve"> ER </w:t>
      </w:r>
      <w:r w:rsidRPr="00970C49">
        <w:rPr>
          <w:rFonts w:ascii="Times New Roman" w:eastAsia="Times New Roman" w:hAnsi="Times New Roman" w:cs="Times New Roman"/>
          <w:color w:val="000000"/>
          <w:sz w:val="24"/>
          <w:szCs w:val="24"/>
          <w:lang w:eastAsia="tr-TR"/>
        </w:rPr>
        <w:t>okul imkânları ve çevre şartları doğrultusunda oluşturulacak kurullar ile kurul üyelerinin seçimlerinin öğretmen görüşleri alınarak oluşturulacağını belirtti.</w:t>
      </w:r>
    </w:p>
    <w:p w:rsidR="00DC5353" w:rsidRDefault="00970C49" w:rsidP="00DC5353">
      <w:pPr>
        <w:shd w:val="clear" w:color="auto" w:fill="FFFFFF"/>
        <w:ind w:firstLine="567"/>
        <w:jc w:val="both"/>
        <w:rPr>
          <w:rFonts w:ascii="Times New Roman" w:eastAsia="Times New Roman" w:hAnsi="Times New Roman" w:cs="Times New Roman"/>
          <w:sz w:val="24"/>
          <w:szCs w:val="24"/>
          <w:lang w:eastAsia="tr-TR"/>
        </w:rPr>
      </w:pPr>
      <w:r w:rsidRPr="00970C49">
        <w:rPr>
          <w:rFonts w:ascii="Times New Roman" w:eastAsia="Times New Roman" w:hAnsi="Times New Roman" w:cs="Times New Roman"/>
          <w:b/>
          <w:sz w:val="24"/>
          <w:szCs w:val="24"/>
          <w:lang w:eastAsia="tr-TR"/>
        </w:rPr>
        <w:lastRenderedPageBreak/>
        <w:t xml:space="preserve">Okul Müdürü </w:t>
      </w:r>
      <w:proofErr w:type="gramStart"/>
      <w:r w:rsidRPr="00970C49">
        <w:rPr>
          <w:rFonts w:ascii="Times New Roman" w:eastAsia="Times New Roman" w:hAnsi="Times New Roman" w:cs="Times New Roman"/>
          <w:b/>
          <w:sz w:val="24"/>
          <w:szCs w:val="24"/>
          <w:lang w:eastAsia="tr-TR"/>
        </w:rPr>
        <w:t>Katip</w:t>
      </w:r>
      <w:proofErr w:type="gramEnd"/>
      <w:r w:rsidRPr="00970C49">
        <w:rPr>
          <w:rFonts w:ascii="Times New Roman" w:eastAsia="Times New Roman" w:hAnsi="Times New Roman" w:cs="Times New Roman"/>
          <w:b/>
          <w:sz w:val="24"/>
          <w:szCs w:val="24"/>
          <w:lang w:eastAsia="tr-TR"/>
        </w:rPr>
        <w:t xml:space="preserve"> ER:</w:t>
      </w:r>
      <w:r w:rsidRPr="00970C49">
        <w:rPr>
          <w:rFonts w:ascii="Times New Roman" w:eastAsia="Times New Roman" w:hAnsi="Times New Roman" w:cs="Times New Roman"/>
          <w:sz w:val="24"/>
          <w:szCs w:val="24"/>
          <w:lang w:eastAsia="tr-TR"/>
        </w:rPr>
        <w:t xml:space="preserve"> Kurul ve Komisyonlarla ilgili olarak Okul Öncesi Eğitim ve İlköğretim Kurumları Yönetmeliğinin “Kurullar ve Mesleki Çalışmalar ile Komisyonlar ve Mali Hükümler ” başlıkl</w:t>
      </w:r>
      <w:r w:rsidR="00DC5353">
        <w:rPr>
          <w:rFonts w:ascii="Times New Roman" w:eastAsia="Times New Roman" w:hAnsi="Times New Roman" w:cs="Times New Roman"/>
          <w:sz w:val="24"/>
          <w:szCs w:val="24"/>
          <w:lang w:eastAsia="tr-TR"/>
        </w:rPr>
        <w:t>ı maddelerinde (34-38 ile 66-</w:t>
      </w:r>
      <w:r w:rsidRPr="00970C49">
        <w:rPr>
          <w:rFonts w:ascii="Times New Roman" w:eastAsia="Times New Roman" w:hAnsi="Times New Roman" w:cs="Times New Roman"/>
          <w:sz w:val="24"/>
          <w:szCs w:val="24"/>
          <w:lang w:eastAsia="tr-TR"/>
        </w:rPr>
        <w:t>maddeleri) gerekli düzenlemelerin yapıldığını ve kurul/komisyonlarla ilgili mevzuat hükümlerine göre gerekli açıklamaları yaparak, EK-1’de belirtilen şekillerde olduğunu açıkladı</w:t>
      </w:r>
    </w:p>
    <w:p w:rsidR="00DC5353" w:rsidRPr="00DC5353" w:rsidRDefault="00DC5353" w:rsidP="00DC5353">
      <w:pPr>
        <w:shd w:val="clear" w:color="auto" w:fill="FFFFFF"/>
        <w:ind w:firstLine="567"/>
        <w:jc w:val="both"/>
        <w:rPr>
          <w:rFonts w:ascii="Calibri" w:eastAsia="Times New Roman" w:hAnsi="Calibri" w:cs="Times New Roman"/>
          <w:color w:val="1C283D"/>
          <w:lang w:eastAsia="tr-TR"/>
        </w:rPr>
      </w:pPr>
      <w:proofErr w:type="gramStart"/>
      <w:r>
        <w:rPr>
          <w:rFonts w:ascii="Times New Roman" w:eastAsia="Times New Roman" w:hAnsi="Times New Roman" w:cs="Times New Roman"/>
          <w:sz w:val="24"/>
          <w:szCs w:val="24"/>
          <w:lang w:eastAsia="tr-TR"/>
        </w:rPr>
        <w:t>(</w:t>
      </w:r>
      <w:proofErr w:type="gramEnd"/>
      <w:r w:rsidRPr="00DC5353">
        <w:rPr>
          <w:rFonts w:ascii="Calibri" w:eastAsia="Times New Roman" w:hAnsi="Calibri" w:cs="Times New Roman"/>
          <w:b/>
          <w:bCs/>
          <w:color w:val="1C283D"/>
          <w:lang w:eastAsia="tr-TR"/>
        </w:rPr>
        <w:t>Komisyonlar</w:t>
      </w:r>
    </w:p>
    <w:p w:rsidR="00970C49" w:rsidRPr="00970C49" w:rsidRDefault="00DC5353" w:rsidP="00DC5353">
      <w:pPr>
        <w:tabs>
          <w:tab w:val="left" w:pos="-709"/>
        </w:tabs>
        <w:jc w:val="both"/>
        <w:rPr>
          <w:rFonts w:ascii="Times New Roman" w:eastAsia="Times New Roman" w:hAnsi="Times New Roman" w:cs="Times New Roman"/>
          <w:sz w:val="24"/>
          <w:szCs w:val="24"/>
          <w:lang w:eastAsia="tr-TR"/>
        </w:rPr>
      </w:pPr>
      <w:r w:rsidRPr="00DC5353">
        <w:rPr>
          <w:rFonts w:ascii="Calibri" w:eastAsia="Times New Roman" w:hAnsi="Calibri" w:cs="Times New Roman"/>
          <w:b/>
          <w:bCs/>
          <w:color w:val="1C283D"/>
          <w:lang w:eastAsia="tr-TR"/>
        </w:rPr>
        <w:t>MADDE 66 – </w:t>
      </w:r>
      <w:r w:rsidRPr="00DC5353">
        <w:rPr>
          <w:rFonts w:ascii="Calibri" w:eastAsia="Times New Roman" w:hAnsi="Calibri" w:cs="Times New Roman"/>
          <w:color w:val="1C283D"/>
          <w:lang w:eastAsia="tr-TR"/>
        </w:rPr>
        <w:t>(1) Okullarda, ihtiyaç hâlinde ilgili mevzuatı doğrultusunda komisyonlar kurulur ve görevlerini yürütür.</w:t>
      </w:r>
      <w:proofErr w:type="gramStart"/>
      <w:r>
        <w:rPr>
          <w:rFonts w:ascii="Calibri" w:eastAsia="Times New Roman" w:hAnsi="Calibri" w:cs="Times New Roman"/>
          <w:color w:val="1C283D"/>
          <w:lang w:eastAsia="tr-TR"/>
        </w:rPr>
        <w:t>)</w:t>
      </w:r>
      <w:proofErr w:type="gramEnd"/>
    </w:p>
    <w:p w:rsidR="00E8160A" w:rsidRDefault="005203DF" w:rsidP="009C1D35">
      <w:pPr>
        <w:pStyle w:val="AralkYok"/>
        <w:jc w:val="both"/>
        <w:rPr>
          <w:rFonts w:ascii="Times New Roman" w:hAnsi="Times New Roman" w:cs="Times New Roman"/>
          <w:b/>
        </w:rPr>
      </w:pPr>
      <w:r>
        <w:rPr>
          <w:rFonts w:ascii="Times New Roman" w:hAnsi="Times New Roman" w:cs="Times New Roman"/>
          <w:b/>
        </w:rPr>
        <w:t>.</w:t>
      </w:r>
    </w:p>
    <w:p w:rsidR="005203DF" w:rsidRPr="005203DF" w:rsidRDefault="005203DF" w:rsidP="005203DF">
      <w:pPr>
        <w:spacing w:line="360" w:lineRule="auto"/>
        <w:rPr>
          <w:rFonts w:ascii="Times New Roman" w:eastAsia="Times New Roman" w:hAnsi="Times New Roman" w:cs="Times New Roman"/>
          <w:sz w:val="16"/>
          <w:szCs w:val="16"/>
          <w:lang w:eastAsia="tr-TR"/>
        </w:rPr>
      </w:pPr>
    </w:p>
    <w:tbl>
      <w:tblPr>
        <w:tblpPr w:leftFromText="141" w:rightFromText="141" w:vertAnchor="text" w:horzAnchor="margin" w:tblpXSpec="center" w:tblpY="4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167"/>
        <w:gridCol w:w="885"/>
        <w:gridCol w:w="3768"/>
      </w:tblGrid>
      <w:tr w:rsidR="005203DF" w:rsidRPr="0007067B" w:rsidTr="00113C68">
        <w:trPr>
          <w:trHeight w:val="276"/>
        </w:trPr>
        <w:tc>
          <w:tcPr>
            <w:tcW w:w="9180" w:type="dxa"/>
            <w:gridSpan w:val="4"/>
            <w:shd w:val="clear" w:color="auto" w:fill="auto"/>
          </w:tcPr>
          <w:p w:rsidR="005203DF" w:rsidRPr="0007067B" w:rsidRDefault="005203DF" w:rsidP="005203DF">
            <w:pPr>
              <w:tabs>
                <w:tab w:val="left" w:pos="567"/>
                <w:tab w:val="left" w:pos="708"/>
                <w:tab w:val="left" w:pos="1416"/>
                <w:tab w:val="left" w:pos="2124"/>
              </w:tabs>
              <w:jc w:val="center"/>
              <w:rPr>
                <w:rFonts w:ascii="Times New Roman" w:eastAsia="Calibri" w:hAnsi="Times New Roman" w:cs="Times New Roman"/>
                <w:b/>
                <w:lang w:eastAsia="tr-TR"/>
              </w:rPr>
            </w:pPr>
            <w:r w:rsidRPr="0007067B">
              <w:rPr>
                <w:rFonts w:ascii="Times New Roman" w:eastAsia="Times New Roman" w:hAnsi="Times New Roman" w:cs="Times New Roman"/>
                <w:b/>
                <w:lang w:eastAsia="tr-TR"/>
              </w:rPr>
              <w:t>ZÜMRE ÖĞRETMENLER KURULU</w:t>
            </w:r>
          </w:p>
        </w:tc>
      </w:tr>
      <w:tr w:rsidR="005203DF" w:rsidRPr="0007067B" w:rsidTr="00113C68">
        <w:trPr>
          <w:trHeight w:val="472"/>
        </w:trPr>
        <w:tc>
          <w:tcPr>
            <w:tcW w:w="1360"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b/>
                <w:lang w:eastAsia="tr-TR"/>
              </w:rPr>
            </w:pPr>
            <w:r w:rsidRPr="0007067B">
              <w:rPr>
                <w:rFonts w:ascii="Times New Roman" w:eastAsia="Calibri" w:hAnsi="Times New Roman" w:cs="Times New Roman"/>
                <w:b/>
                <w:lang w:eastAsia="tr-TR"/>
              </w:rPr>
              <w:t>SINIF</w:t>
            </w:r>
          </w:p>
        </w:tc>
        <w:tc>
          <w:tcPr>
            <w:tcW w:w="3167"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b/>
                <w:lang w:eastAsia="tr-TR"/>
              </w:rPr>
            </w:pPr>
            <w:r w:rsidRPr="0007067B">
              <w:rPr>
                <w:rFonts w:ascii="Times New Roman" w:eastAsia="Calibri" w:hAnsi="Times New Roman" w:cs="Times New Roman"/>
                <w:b/>
                <w:lang w:eastAsia="tr-TR"/>
              </w:rPr>
              <w:t>ÖĞRETMEN ADI SOYADI</w:t>
            </w:r>
          </w:p>
        </w:tc>
        <w:tc>
          <w:tcPr>
            <w:tcW w:w="885"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b/>
                <w:lang w:eastAsia="tr-TR"/>
              </w:rPr>
            </w:pPr>
            <w:r w:rsidRPr="0007067B">
              <w:rPr>
                <w:rFonts w:ascii="Times New Roman" w:eastAsia="Calibri" w:hAnsi="Times New Roman" w:cs="Times New Roman"/>
                <w:b/>
                <w:lang w:eastAsia="tr-TR"/>
              </w:rPr>
              <w:t>SINIF</w:t>
            </w:r>
          </w:p>
        </w:tc>
        <w:tc>
          <w:tcPr>
            <w:tcW w:w="3768"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b/>
                <w:lang w:eastAsia="tr-TR"/>
              </w:rPr>
            </w:pPr>
            <w:r w:rsidRPr="0007067B">
              <w:rPr>
                <w:rFonts w:ascii="Times New Roman" w:eastAsia="Calibri" w:hAnsi="Times New Roman" w:cs="Times New Roman"/>
                <w:b/>
                <w:lang w:eastAsia="tr-TR"/>
              </w:rPr>
              <w:t>ÖĞRETMEN ADI SOYADI</w:t>
            </w:r>
          </w:p>
        </w:tc>
      </w:tr>
      <w:tr w:rsidR="005203DF" w:rsidRPr="0007067B" w:rsidTr="00113C68">
        <w:trPr>
          <w:trHeight w:val="483"/>
        </w:trPr>
        <w:tc>
          <w:tcPr>
            <w:tcW w:w="1360"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Ana Sınıfı</w:t>
            </w:r>
          </w:p>
        </w:tc>
        <w:tc>
          <w:tcPr>
            <w:tcW w:w="3167" w:type="dxa"/>
            <w:shd w:val="clear" w:color="auto" w:fill="auto"/>
          </w:tcPr>
          <w:p w:rsidR="005203DF" w:rsidRPr="0007067B" w:rsidRDefault="00706F11" w:rsidP="005203DF">
            <w:pPr>
              <w:tabs>
                <w:tab w:val="left" w:pos="567"/>
                <w:tab w:val="left" w:pos="708"/>
                <w:tab w:val="left" w:pos="1416"/>
                <w:tab w:val="left" w:pos="2124"/>
              </w:tabs>
              <w:jc w:val="both"/>
              <w:rPr>
                <w:rFonts w:ascii="Times New Roman" w:eastAsia="Calibri" w:hAnsi="Times New Roman" w:cs="Times New Roman"/>
                <w:lang w:eastAsia="tr-TR"/>
              </w:rPr>
            </w:pPr>
            <w:r>
              <w:rPr>
                <w:rFonts w:ascii="Times New Roman" w:eastAsia="Calibri" w:hAnsi="Times New Roman" w:cs="Times New Roman"/>
                <w:lang w:eastAsia="tr-TR"/>
              </w:rPr>
              <w:t>Derya BİLGİN</w:t>
            </w:r>
          </w:p>
        </w:tc>
        <w:tc>
          <w:tcPr>
            <w:tcW w:w="885"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5.Sınıf</w:t>
            </w:r>
          </w:p>
        </w:tc>
        <w:tc>
          <w:tcPr>
            <w:tcW w:w="3768" w:type="dxa"/>
            <w:shd w:val="clear" w:color="auto" w:fill="auto"/>
          </w:tcPr>
          <w:p w:rsidR="005203DF" w:rsidRPr="0007067B" w:rsidRDefault="002347E0"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Erdi KARIN</w:t>
            </w:r>
          </w:p>
        </w:tc>
      </w:tr>
      <w:tr w:rsidR="005203DF" w:rsidRPr="0007067B" w:rsidTr="00113C68">
        <w:trPr>
          <w:trHeight w:val="472"/>
        </w:trPr>
        <w:tc>
          <w:tcPr>
            <w:tcW w:w="1360"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1.Sınıf</w:t>
            </w:r>
          </w:p>
        </w:tc>
        <w:tc>
          <w:tcPr>
            <w:tcW w:w="3167" w:type="dxa"/>
            <w:shd w:val="clear" w:color="auto" w:fill="auto"/>
          </w:tcPr>
          <w:p w:rsidR="005203DF" w:rsidRPr="0007067B" w:rsidRDefault="002347E0"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Times New Roman" w:hAnsi="Times New Roman" w:cs="Times New Roman"/>
                <w:lang w:eastAsia="tr-TR"/>
              </w:rPr>
              <w:t>Mehmet BİLGİN</w:t>
            </w:r>
          </w:p>
        </w:tc>
        <w:tc>
          <w:tcPr>
            <w:tcW w:w="885"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6.Sınıf</w:t>
            </w:r>
          </w:p>
        </w:tc>
        <w:tc>
          <w:tcPr>
            <w:tcW w:w="3768" w:type="dxa"/>
            <w:shd w:val="clear" w:color="auto" w:fill="auto"/>
          </w:tcPr>
          <w:p w:rsidR="005203DF" w:rsidRPr="0007067B" w:rsidRDefault="002347E0"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Elif ÖZKAN</w:t>
            </w:r>
          </w:p>
        </w:tc>
      </w:tr>
      <w:tr w:rsidR="005203DF" w:rsidRPr="0007067B" w:rsidTr="00113C68">
        <w:trPr>
          <w:trHeight w:val="472"/>
        </w:trPr>
        <w:tc>
          <w:tcPr>
            <w:tcW w:w="1360"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2.Sınıf</w:t>
            </w:r>
          </w:p>
        </w:tc>
        <w:tc>
          <w:tcPr>
            <w:tcW w:w="3167" w:type="dxa"/>
            <w:shd w:val="clear" w:color="auto" w:fill="auto"/>
          </w:tcPr>
          <w:p w:rsidR="005203DF" w:rsidRPr="0007067B" w:rsidRDefault="002347E0" w:rsidP="002347E0">
            <w:pPr>
              <w:tabs>
                <w:tab w:val="left" w:pos="567"/>
                <w:tab w:val="left" w:pos="708"/>
                <w:tab w:val="left" w:pos="1416"/>
                <w:tab w:val="left" w:pos="2124"/>
              </w:tabs>
              <w:jc w:val="both"/>
              <w:rPr>
                <w:rFonts w:ascii="Times New Roman" w:eastAsia="Times New Roman" w:hAnsi="Times New Roman" w:cs="Times New Roman"/>
                <w:lang w:eastAsia="tr-TR"/>
              </w:rPr>
            </w:pPr>
            <w:r w:rsidRPr="0007067B">
              <w:rPr>
                <w:rFonts w:ascii="Times New Roman" w:eastAsia="Calibri" w:hAnsi="Times New Roman" w:cs="Times New Roman"/>
                <w:lang w:eastAsia="tr-TR"/>
              </w:rPr>
              <w:t>Yasemin AKYOL</w:t>
            </w:r>
          </w:p>
        </w:tc>
        <w:tc>
          <w:tcPr>
            <w:tcW w:w="885"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7.Sınıf</w:t>
            </w:r>
          </w:p>
        </w:tc>
        <w:tc>
          <w:tcPr>
            <w:tcW w:w="3768" w:type="dxa"/>
            <w:shd w:val="clear" w:color="auto" w:fill="auto"/>
          </w:tcPr>
          <w:p w:rsidR="005203DF" w:rsidRPr="0007067B" w:rsidRDefault="002347E0" w:rsidP="005203DF">
            <w:pPr>
              <w:tabs>
                <w:tab w:val="left" w:pos="567"/>
                <w:tab w:val="left" w:pos="708"/>
                <w:tab w:val="left" w:pos="1416"/>
                <w:tab w:val="left" w:pos="2124"/>
              </w:tabs>
              <w:jc w:val="both"/>
              <w:rPr>
                <w:rFonts w:ascii="Times New Roman" w:eastAsia="Calibri" w:hAnsi="Times New Roman" w:cs="Times New Roman"/>
                <w:lang w:eastAsia="tr-TR"/>
              </w:rPr>
            </w:pPr>
            <w:proofErr w:type="spellStart"/>
            <w:r w:rsidRPr="0007067B">
              <w:rPr>
                <w:rFonts w:ascii="Times New Roman" w:eastAsia="Calibri" w:hAnsi="Times New Roman" w:cs="Times New Roman"/>
                <w:lang w:eastAsia="tr-TR"/>
              </w:rPr>
              <w:t>Münür</w:t>
            </w:r>
            <w:proofErr w:type="spellEnd"/>
            <w:r w:rsidRPr="0007067B">
              <w:rPr>
                <w:rFonts w:ascii="Times New Roman" w:eastAsia="Calibri" w:hAnsi="Times New Roman" w:cs="Times New Roman"/>
                <w:lang w:eastAsia="tr-TR"/>
              </w:rPr>
              <w:t xml:space="preserve"> SATILMIŞ</w:t>
            </w:r>
          </w:p>
        </w:tc>
      </w:tr>
      <w:tr w:rsidR="005203DF" w:rsidRPr="0007067B" w:rsidTr="00113C68">
        <w:trPr>
          <w:trHeight w:val="483"/>
        </w:trPr>
        <w:tc>
          <w:tcPr>
            <w:tcW w:w="1360"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3.Sınıf</w:t>
            </w:r>
          </w:p>
        </w:tc>
        <w:tc>
          <w:tcPr>
            <w:tcW w:w="3167" w:type="dxa"/>
            <w:shd w:val="clear" w:color="auto" w:fill="auto"/>
          </w:tcPr>
          <w:p w:rsidR="005203DF" w:rsidRPr="0007067B" w:rsidRDefault="00706F11" w:rsidP="002347E0">
            <w:pPr>
              <w:tabs>
                <w:tab w:val="left" w:pos="567"/>
                <w:tab w:val="left" w:pos="708"/>
                <w:tab w:val="left" w:pos="1416"/>
                <w:tab w:val="left" w:pos="2124"/>
              </w:tabs>
              <w:jc w:val="both"/>
              <w:rPr>
                <w:rFonts w:ascii="Times New Roman" w:eastAsia="Calibri" w:hAnsi="Times New Roman" w:cs="Times New Roman"/>
                <w:lang w:eastAsia="tr-TR"/>
              </w:rPr>
            </w:pPr>
            <w:r>
              <w:rPr>
                <w:rFonts w:ascii="Times New Roman" w:eastAsia="Calibri" w:hAnsi="Times New Roman" w:cs="Times New Roman"/>
                <w:lang w:eastAsia="tr-TR"/>
              </w:rPr>
              <w:t>Ümit ÇIKAR</w:t>
            </w:r>
          </w:p>
        </w:tc>
        <w:tc>
          <w:tcPr>
            <w:tcW w:w="885"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8.Sınıf</w:t>
            </w:r>
          </w:p>
        </w:tc>
        <w:tc>
          <w:tcPr>
            <w:tcW w:w="3768"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Mehmet AYDIN</w:t>
            </w:r>
          </w:p>
        </w:tc>
      </w:tr>
      <w:tr w:rsidR="005203DF" w:rsidRPr="0007067B" w:rsidTr="00113C68">
        <w:trPr>
          <w:trHeight w:val="483"/>
        </w:trPr>
        <w:tc>
          <w:tcPr>
            <w:tcW w:w="1360"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4.Sınıf</w:t>
            </w:r>
          </w:p>
        </w:tc>
        <w:tc>
          <w:tcPr>
            <w:tcW w:w="3167" w:type="dxa"/>
            <w:shd w:val="clear" w:color="auto" w:fill="auto"/>
          </w:tcPr>
          <w:p w:rsidR="005203DF" w:rsidRPr="0007067B" w:rsidRDefault="002347E0" w:rsidP="002347E0">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Times New Roman" w:hAnsi="Times New Roman" w:cs="Times New Roman"/>
                <w:lang w:eastAsia="tr-TR"/>
              </w:rPr>
              <w:t>Ayşegül TOKGÖZ</w:t>
            </w:r>
          </w:p>
        </w:tc>
        <w:tc>
          <w:tcPr>
            <w:tcW w:w="885"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lang w:eastAsia="tr-TR"/>
              </w:rPr>
            </w:pPr>
          </w:p>
        </w:tc>
        <w:tc>
          <w:tcPr>
            <w:tcW w:w="3768" w:type="dxa"/>
            <w:shd w:val="clear" w:color="auto" w:fill="auto"/>
          </w:tcPr>
          <w:p w:rsidR="005203DF" w:rsidRPr="0007067B" w:rsidRDefault="005203DF" w:rsidP="005203DF">
            <w:pPr>
              <w:tabs>
                <w:tab w:val="left" w:pos="567"/>
                <w:tab w:val="left" w:pos="708"/>
                <w:tab w:val="left" w:pos="1416"/>
                <w:tab w:val="left" w:pos="2124"/>
              </w:tabs>
              <w:jc w:val="both"/>
              <w:rPr>
                <w:rFonts w:ascii="Times New Roman" w:eastAsia="Calibri" w:hAnsi="Times New Roman" w:cs="Times New Roman"/>
                <w:lang w:eastAsia="tr-TR"/>
              </w:rPr>
            </w:pPr>
          </w:p>
        </w:tc>
      </w:tr>
    </w:tbl>
    <w:p w:rsidR="009F1A48" w:rsidRDefault="009F1A48" w:rsidP="005203DF">
      <w:pPr>
        <w:spacing w:line="360" w:lineRule="auto"/>
        <w:rPr>
          <w:rFonts w:ascii="Times New Roman" w:eastAsia="Times New Roman" w:hAnsi="Times New Roman" w:cs="Times New Roman"/>
          <w:lang w:eastAsia="tr-TR"/>
        </w:rPr>
      </w:pPr>
    </w:p>
    <w:p w:rsidR="009F1A48" w:rsidRDefault="009F1A48" w:rsidP="005203DF">
      <w:pPr>
        <w:spacing w:line="360" w:lineRule="auto"/>
        <w:rPr>
          <w:rFonts w:ascii="Times New Roman" w:eastAsia="Times New Roman" w:hAnsi="Times New Roman" w:cs="Times New Roman"/>
          <w:lang w:eastAsia="tr-TR"/>
        </w:rPr>
      </w:pPr>
    </w:p>
    <w:p w:rsidR="009F1A48" w:rsidRPr="0007067B" w:rsidRDefault="009F1A48" w:rsidP="005203DF">
      <w:pPr>
        <w:spacing w:line="360" w:lineRule="auto"/>
        <w:rPr>
          <w:rFonts w:ascii="Times New Roman" w:eastAsia="Times New Roman" w:hAnsi="Times New Roman" w:cs="Times New Roman"/>
          <w:lang w:eastAsia="tr-TR"/>
        </w:rPr>
      </w:pPr>
    </w:p>
    <w:tbl>
      <w:tblPr>
        <w:tblW w:w="9952"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126"/>
        <w:gridCol w:w="2693"/>
        <w:gridCol w:w="2552"/>
      </w:tblGrid>
      <w:tr w:rsidR="005203DF" w:rsidRPr="0007067B" w:rsidTr="00113C68">
        <w:trPr>
          <w:trHeight w:val="246"/>
        </w:trPr>
        <w:tc>
          <w:tcPr>
            <w:tcW w:w="9952" w:type="dxa"/>
            <w:gridSpan w:val="4"/>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rPr>
              <w:t>REHBERLİK VE PSİKOLOJİK DANIŞMA HİZMETLERİ YÜRÜTME KOMİSYONU</w:t>
            </w:r>
          </w:p>
        </w:tc>
      </w:tr>
      <w:tr w:rsidR="005203DF" w:rsidRPr="0007067B" w:rsidTr="00113C68">
        <w:trPr>
          <w:trHeight w:val="246"/>
        </w:trPr>
        <w:tc>
          <w:tcPr>
            <w:tcW w:w="2581" w:type="dxa"/>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color w:val="000000"/>
              </w:rPr>
              <w:t>Görevi</w:t>
            </w:r>
          </w:p>
        </w:tc>
        <w:tc>
          <w:tcPr>
            <w:tcW w:w="2126" w:type="dxa"/>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rPr>
                <w:rFonts w:ascii="Times New Roman" w:eastAsia="Times New Roman" w:hAnsi="Times New Roman" w:cs="Times New Roman"/>
                <w:b/>
                <w:color w:val="000000"/>
                <w:lang w:eastAsia="tr-TR"/>
              </w:rPr>
            </w:pPr>
            <w:r w:rsidRPr="0007067B">
              <w:rPr>
                <w:rFonts w:ascii="Times New Roman" w:eastAsia="Times New Roman" w:hAnsi="Times New Roman" w:cs="Times New Roman"/>
                <w:b/>
                <w:color w:val="000000"/>
                <w:lang w:eastAsia="tr-TR"/>
              </w:rPr>
              <w:t>Adı Soyadı</w:t>
            </w:r>
          </w:p>
        </w:tc>
        <w:tc>
          <w:tcPr>
            <w:tcW w:w="2693" w:type="dxa"/>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color w:val="000000"/>
              </w:rPr>
              <w:t>Görevi</w:t>
            </w:r>
          </w:p>
        </w:tc>
        <w:tc>
          <w:tcPr>
            <w:tcW w:w="2552" w:type="dxa"/>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rPr>
                <w:rFonts w:ascii="Times New Roman" w:eastAsia="Times New Roman" w:hAnsi="Times New Roman" w:cs="Times New Roman"/>
                <w:b/>
                <w:color w:val="000000"/>
                <w:lang w:eastAsia="tr-TR"/>
              </w:rPr>
            </w:pPr>
            <w:r w:rsidRPr="0007067B">
              <w:rPr>
                <w:rFonts w:ascii="Times New Roman" w:eastAsia="Times New Roman" w:hAnsi="Times New Roman" w:cs="Times New Roman"/>
                <w:b/>
                <w:color w:val="000000"/>
                <w:lang w:eastAsia="tr-TR"/>
              </w:rPr>
              <w:t>Adı Soyadı</w:t>
            </w:r>
          </w:p>
        </w:tc>
      </w:tr>
      <w:tr w:rsidR="005203DF" w:rsidRPr="0007067B" w:rsidTr="00113C68">
        <w:trPr>
          <w:trHeight w:val="253"/>
        </w:trPr>
        <w:tc>
          <w:tcPr>
            <w:tcW w:w="2581" w:type="dxa"/>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ind w:left="720"/>
              <w:contextualSpacing/>
              <w:jc w:val="both"/>
              <w:rPr>
                <w:rFonts w:ascii="Times New Roman" w:eastAsia="Calibri" w:hAnsi="Times New Roman" w:cs="Times New Roman"/>
                <w:b/>
                <w:color w:val="000000"/>
              </w:rPr>
            </w:pPr>
            <w:r w:rsidRPr="0007067B">
              <w:rPr>
                <w:rFonts w:ascii="Times New Roman" w:eastAsia="Calibri" w:hAnsi="Times New Roman" w:cs="Times New Roman"/>
                <w:b/>
                <w:color w:val="000000"/>
              </w:rPr>
              <w:t>Okul Müdürü</w:t>
            </w:r>
          </w:p>
        </w:tc>
        <w:tc>
          <w:tcPr>
            <w:tcW w:w="2126" w:type="dxa"/>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color w:val="000000"/>
                <w:lang w:eastAsia="tr-TR"/>
              </w:rPr>
            </w:pPr>
            <w:proofErr w:type="gramStart"/>
            <w:r w:rsidRPr="0007067B">
              <w:rPr>
                <w:rFonts w:ascii="Times New Roman" w:eastAsia="Times New Roman" w:hAnsi="Times New Roman" w:cs="Times New Roman"/>
                <w:color w:val="000000"/>
                <w:lang w:eastAsia="tr-TR"/>
              </w:rPr>
              <w:t>Katip</w:t>
            </w:r>
            <w:proofErr w:type="gramEnd"/>
            <w:r w:rsidRPr="0007067B">
              <w:rPr>
                <w:rFonts w:ascii="Times New Roman" w:eastAsia="Times New Roman" w:hAnsi="Times New Roman" w:cs="Times New Roman"/>
                <w:color w:val="000000"/>
                <w:lang w:eastAsia="tr-TR"/>
              </w:rPr>
              <w:t xml:space="preserve"> ER</w:t>
            </w:r>
          </w:p>
        </w:tc>
        <w:tc>
          <w:tcPr>
            <w:tcW w:w="2693" w:type="dxa"/>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color w:val="000000"/>
                <w:lang w:eastAsia="tr-TR"/>
              </w:rPr>
            </w:pPr>
          </w:p>
        </w:tc>
        <w:tc>
          <w:tcPr>
            <w:tcW w:w="2552" w:type="dxa"/>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color w:val="000000"/>
                <w:lang w:eastAsia="tr-TR"/>
              </w:rPr>
            </w:pPr>
          </w:p>
        </w:tc>
      </w:tr>
      <w:tr w:rsidR="005203DF" w:rsidRPr="0007067B" w:rsidTr="00113C68">
        <w:trPr>
          <w:trHeight w:val="246"/>
        </w:trPr>
        <w:tc>
          <w:tcPr>
            <w:tcW w:w="2581" w:type="dxa"/>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ind w:left="720"/>
              <w:contextualSpacing/>
              <w:jc w:val="both"/>
              <w:rPr>
                <w:rFonts w:ascii="Times New Roman" w:eastAsia="Calibri" w:hAnsi="Times New Roman" w:cs="Times New Roman"/>
                <w:b/>
                <w:color w:val="000000"/>
              </w:rPr>
            </w:pPr>
            <w:r w:rsidRPr="0007067B">
              <w:rPr>
                <w:rFonts w:ascii="Times New Roman" w:eastAsia="Calibri" w:hAnsi="Times New Roman" w:cs="Times New Roman"/>
                <w:b/>
                <w:color w:val="000000"/>
              </w:rPr>
              <w:t>Müdür Yardımcısı</w:t>
            </w:r>
          </w:p>
        </w:tc>
        <w:tc>
          <w:tcPr>
            <w:tcW w:w="2126" w:type="dxa"/>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color w:val="000000"/>
                <w:lang w:eastAsia="tr-TR"/>
              </w:rPr>
            </w:pPr>
            <w:r w:rsidRPr="0007067B">
              <w:rPr>
                <w:rFonts w:ascii="Times New Roman" w:eastAsia="Times New Roman" w:hAnsi="Times New Roman" w:cs="Times New Roman"/>
                <w:color w:val="000000"/>
                <w:lang w:eastAsia="tr-TR"/>
              </w:rPr>
              <w:t>Zafer DEMİR</w:t>
            </w:r>
          </w:p>
        </w:tc>
        <w:tc>
          <w:tcPr>
            <w:tcW w:w="2693" w:type="dxa"/>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color w:val="000000"/>
                <w:lang w:eastAsia="tr-TR"/>
              </w:rPr>
            </w:pPr>
            <w:r w:rsidRPr="0007067B">
              <w:rPr>
                <w:rFonts w:ascii="Times New Roman" w:eastAsia="Times New Roman" w:hAnsi="Times New Roman" w:cs="Times New Roman"/>
                <w:b/>
                <w:color w:val="000000"/>
                <w:lang w:eastAsia="tr-TR"/>
              </w:rPr>
              <w:t>Müdür Yardımcısı</w:t>
            </w:r>
          </w:p>
        </w:tc>
        <w:tc>
          <w:tcPr>
            <w:tcW w:w="2552" w:type="dxa"/>
            <w:shd w:val="clear" w:color="auto" w:fill="auto"/>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color w:val="000000"/>
                <w:lang w:eastAsia="tr-TR"/>
              </w:rPr>
            </w:pPr>
            <w:r w:rsidRPr="0007067B">
              <w:rPr>
                <w:rFonts w:ascii="Times New Roman" w:eastAsia="Times New Roman" w:hAnsi="Times New Roman" w:cs="Times New Roman"/>
                <w:color w:val="000000"/>
                <w:lang w:eastAsia="tr-TR"/>
              </w:rPr>
              <w:t>İbrahim AK</w:t>
            </w:r>
          </w:p>
        </w:tc>
      </w:tr>
      <w:tr w:rsidR="002347E0" w:rsidRPr="0007067B" w:rsidTr="00113C68">
        <w:trPr>
          <w:trHeight w:val="253"/>
        </w:trPr>
        <w:tc>
          <w:tcPr>
            <w:tcW w:w="2581" w:type="dxa"/>
            <w:shd w:val="clear" w:color="auto" w:fill="auto"/>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b/>
                <w:color w:val="000000"/>
                <w:lang w:eastAsia="tr-TR"/>
              </w:rPr>
            </w:pPr>
            <w:r w:rsidRPr="0007067B">
              <w:rPr>
                <w:rFonts w:ascii="Times New Roman" w:eastAsia="Times New Roman" w:hAnsi="Times New Roman" w:cs="Times New Roman"/>
                <w:b/>
                <w:color w:val="000000"/>
                <w:lang w:eastAsia="tr-TR"/>
              </w:rPr>
              <w:t>1.Sınıf Öğretmen Temsilcisi</w:t>
            </w:r>
          </w:p>
        </w:tc>
        <w:tc>
          <w:tcPr>
            <w:tcW w:w="2126" w:type="dxa"/>
            <w:shd w:val="clear" w:color="auto" w:fill="auto"/>
          </w:tcPr>
          <w:p w:rsidR="002347E0" w:rsidRPr="0007067B" w:rsidRDefault="002347E0" w:rsidP="002347E0">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Times New Roman" w:hAnsi="Times New Roman" w:cs="Times New Roman"/>
                <w:lang w:eastAsia="tr-TR"/>
              </w:rPr>
              <w:t>Mehmet BİLGİN</w:t>
            </w:r>
          </w:p>
        </w:tc>
        <w:tc>
          <w:tcPr>
            <w:tcW w:w="2693" w:type="dxa"/>
            <w:shd w:val="clear" w:color="auto" w:fill="auto"/>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b/>
                <w:color w:val="000000"/>
                <w:lang w:eastAsia="tr-TR"/>
              </w:rPr>
            </w:pPr>
            <w:r w:rsidRPr="0007067B">
              <w:rPr>
                <w:rFonts w:ascii="Times New Roman" w:eastAsia="Times New Roman" w:hAnsi="Times New Roman" w:cs="Times New Roman"/>
                <w:b/>
                <w:color w:val="000000"/>
                <w:lang w:eastAsia="tr-TR"/>
              </w:rPr>
              <w:t>5.Sınıf Öğretmen Temsilcisi</w:t>
            </w:r>
          </w:p>
        </w:tc>
        <w:tc>
          <w:tcPr>
            <w:tcW w:w="2552" w:type="dxa"/>
            <w:shd w:val="clear" w:color="auto" w:fill="auto"/>
          </w:tcPr>
          <w:p w:rsidR="002347E0" w:rsidRPr="0007067B" w:rsidRDefault="002347E0" w:rsidP="002347E0">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Erdi KARIN</w:t>
            </w:r>
          </w:p>
        </w:tc>
      </w:tr>
      <w:tr w:rsidR="002347E0" w:rsidRPr="0007067B" w:rsidTr="00113C68">
        <w:trPr>
          <w:trHeight w:val="246"/>
        </w:trPr>
        <w:tc>
          <w:tcPr>
            <w:tcW w:w="2581" w:type="dxa"/>
            <w:shd w:val="clear" w:color="auto" w:fill="auto"/>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b/>
                <w:color w:val="000000"/>
                <w:lang w:eastAsia="tr-TR"/>
              </w:rPr>
            </w:pPr>
            <w:r w:rsidRPr="0007067B">
              <w:rPr>
                <w:rFonts w:ascii="Times New Roman" w:eastAsia="Times New Roman" w:hAnsi="Times New Roman" w:cs="Times New Roman"/>
                <w:b/>
                <w:color w:val="000000"/>
                <w:lang w:eastAsia="tr-TR"/>
              </w:rPr>
              <w:t>2.Sınıf Öğretmen Temsilcisi</w:t>
            </w:r>
          </w:p>
        </w:tc>
        <w:tc>
          <w:tcPr>
            <w:tcW w:w="2126" w:type="dxa"/>
            <w:shd w:val="clear" w:color="auto" w:fill="auto"/>
          </w:tcPr>
          <w:p w:rsidR="002347E0" w:rsidRPr="0007067B" w:rsidRDefault="002347E0" w:rsidP="002347E0">
            <w:pPr>
              <w:tabs>
                <w:tab w:val="left" w:pos="567"/>
                <w:tab w:val="left" w:pos="708"/>
                <w:tab w:val="left" w:pos="1416"/>
                <w:tab w:val="left" w:pos="2124"/>
              </w:tabs>
              <w:jc w:val="both"/>
              <w:rPr>
                <w:rFonts w:ascii="Times New Roman" w:eastAsia="Times New Roman" w:hAnsi="Times New Roman" w:cs="Times New Roman"/>
                <w:lang w:eastAsia="tr-TR"/>
              </w:rPr>
            </w:pPr>
            <w:r w:rsidRPr="0007067B">
              <w:rPr>
                <w:rFonts w:ascii="Times New Roman" w:eastAsia="Calibri" w:hAnsi="Times New Roman" w:cs="Times New Roman"/>
                <w:lang w:eastAsia="tr-TR"/>
              </w:rPr>
              <w:t>Yasemin AKYOL</w:t>
            </w:r>
          </w:p>
        </w:tc>
        <w:tc>
          <w:tcPr>
            <w:tcW w:w="2693" w:type="dxa"/>
            <w:shd w:val="clear" w:color="auto" w:fill="auto"/>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b/>
                <w:color w:val="000000"/>
                <w:lang w:eastAsia="tr-TR"/>
              </w:rPr>
            </w:pPr>
            <w:r w:rsidRPr="0007067B">
              <w:rPr>
                <w:rFonts w:ascii="Times New Roman" w:eastAsia="Times New Roman" w:hAnsi="Times New Roman" w:cs="Times New Roman"/>
                <w:b/>
                <w:color w:val="000000"/>
                <w:lang w:eastAsia="tr-TR"/>
              </w:rPr>
              <w:t>6.Sınıf Öğretmen Temsilcisi</w:t>
            </w:r>
          </w:p>
        </w:tc>
        <w:tc>
          <w:tcPr>
            <w:tcW w:w="2552" w:type="dxa"/>
            <w:shd w:val="clear" w:color="auto" w:fill="auto"/>
          </w:tcPr>
          <w:p w:rsidR="002347E0" w:rsidRPr="0007067B" w:rsidRDefault="002347E0" w:rsidP="002347E0">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Elif ÖZKAN</w:t>
            </w:r>
          </w:p>
        </w:tc>
      </w:tr>
      <w:tr w:rsidR="002347E0" w:rsidRPr="0007067B" w:rsidTr="00113C68">
        <w:trPr>
          <w:trHeight w:val="246"/>
        </w:trPr>
        <w:tc>
          <w:tcPr>
            <w:tcW w:w="2581" w:type="dxa"/>
            <w:shd w:val="clear" w:color="auto" w:fill="auto"/>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b/>
                <w:color w:val="000000"/>
                <w:lang w:eastAsia="tr-TR"/>
              </w:rPr>
            </w:pPr>
            <w:r w:rsidRPr="0007067B">
              <w:rPr>
                <w:rFonts w:ascii="Times New Roman" w:eastAsia="Times New Roman" w:hAnsi="Times New Roman" w:cs="Times New Roman"/>
                <w:b/>
                <w:color w:val="000000"/>
                <w:lang w:eastAsia="tr-TR"/>
              </w:rPr>
              <w:t>3.Sınıf Öğretmen Temsilcisi</w:t>
            </w:r>
          </w:p>
        </w:tc>
        <w:tc>
          <w:tcPr>
            <w:tcW w:w="2126" w:type="dxa"/>
            <w:shd w:val="clear" w:color="auto" w:fill="auto"/>
          </w:tcPr>
          <w:p w:rsidR="002347E0" w:rsidRPr="0007067B" w:rsidRDefault="00706F11" w:rsidP="002347E0">
            <w:pPr>
              <w:tabs>
                <w:tab w:val="left" w:pos="567"/>
                <w:tab w:val="left" w:pos="708"/>
                <w:tab w:val="left" w:pos="1416"/>
                <w:tab w:val="left" w:pos="2124"/>
              </w:tabs>
              <w:jc w:val="both"/>
              <w:rPr>
                <w:rFonts w:ascii="Times New Roman" w:eastAsia="Calibri" w:hAnsi="Times New Roman" w:cs="Times New Roman"/>
                <w:lang w:eastAsia="tr-TR"/>
              </w:rPr>
            </w:pPr>
            <w:r>
              <w:rPr>
                <w:rFonts w:ascii="Times New Roman" w:eastAsia="Calibri" w:hAnsi="Times New Roman" w:cs="Times New Roman"/>
                <w:lang w:eastAsia="tr-TR"/>
              </w:rPr>
              <w:t>Ümit ÇIKAR</w:t>
            </w:r>
          </w:p>
        </w:tc>
        <w:tc>
          <w:tcPr>
            <w:tcW w:w="2693" w:type="dxa"/>
            <w:shd w:val="clear" w:color="auto" w:fill="auto"/>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b/>
                <w:color w:val="000000"/>
                <w:lang w:eastAsia="tr-TR"/>
              </w:rPr>
            </w:pPr>
            <w:r w:rsidRPr="0007067B">
              <w:rPr>
                <w:rFonts w:ascii="Times New Roman" w:eastAsia="Times New Roman" w:hAnsi="Times New Roman" w:cs="Times New Roman"/>
                <w:b/>
                <w:color w:val="000000"/>
                <w:lang w:eastAsia="tr-TR"/>
              </w:rPr>
              <w:t>7.Sınıf Öğretmen Temsilcisi</w:t>
            </w:r>
          </w:p>
        </w:tc>
        <w:tc>
          <w:tcPr>
            <w:tcW w:w="2552" w:type="dxa"/>
            <w:shd w:val="clear" w:color="auto" w:fill="auto"/>
          </w:tcPr>
          <w:p w:rsidR="002347E0" w:rsidRPr="0007067B" w:rsidRDefault="002347E0" w:rsidP="002347E0">
            <w:pPr>
              <w:tabs>
                <w:tab w:val="left" w:pos="567"/>
                <w:tab w:val="left" w:pos="708"/>
                <w:tab w:val="left" w:pos="1416"/>
                <w:tab w:val="left" w:pos="2124"/>
              </w:tabs>
              <w:jc w:val="both"/>
              <w:rPr>
                <w:rFonts w:ascii="Times New Roman" w:eastAsia="Calibri" w:hAnsi="Times New Roman" w:cs="Times New Roman"/>
                <w:lang w:eastAsia="tr-TR"/>
              </w:rPr>
            </w:pPr>
            <w:proofErr w:type="spellStart"/>
            <w:r w:rsidRPr="0007067B">
              <w:rPr>
                <w:rFonts w:ascii="Times New Roman" w:eastAsia="Calibri" w:hAnsi="Times New Roman" w:cs="Times New Roman"/>
                <w:lang w:eastAsia="tr-TR"/>
              </w:rPr>
              <w:t>Münür</w:t>
            </w:r>
            <w:proofErr w:type="spellEnd"/>
            <w:r w:rsidRPr="0007067B">
              <w:rPr>
                <w:rFonts w:ascii="Times New Roman" w:eastAsia="Calibri" w:hAnsi="Times New Roman" w:cs="Times New Roman"/>
                <w:lang w:eastAsia="tr-TR"/>
              </w:rPr>
              <w:t xml:space="preserve"> SATILMIŞ</w:t>
            </w:r>
          </w:p>
        </w:tc>
      </w:tr>
      <w:tr w:rsidR="002347E0" w:rsidRPr="0007067B" w:rsidTr="00113C68">
        <w:trPr>
          <w:trHeight w:val="360"/>
        </w:trPr>
        <w:tc>
          <w:tcPr>
            <w:tcW w:w="2581" w:type="dxa"/>
            <w:shd w:val="clear" w:color="auto" w:fill="auto"/>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b/>
                <w:color w:val="000000"/>
                <w:lang w:eastAsia="tr-TR"/>
              </w:rPr>
            </w:pPr>
            <w:r w:rsidRPr="0007067B">
              <w:rPr>
                <w:rFonts w:ascii="Times New Roman" w:eastAsia="Times New Roman" w:hAnsi="Times New Roman" w:cs="Times New Roman"/>
                <w:b/>
                <w:color w:val="000000"/>
                <w:lang w:eastAsia="tr-TR"/>
              </w:rPr>
              <w:t>4.Sınıf Öğretmen Temsilcisi</w:t>
            </w:r>
          </w:p>
        </w:tc>
        <w:tc>
          <w:tcPr>
            <w:tcW w:w="2126" w:type="dxa"/>
            <w:shd w:val="clear" w:color="auto" w:fill="auto"/>
          </w:tcPr>
          <w:p w:rsidR="002347E0" w:rsidRPr="0007067B" w:rsidRDefault="002347E0" w:rsidP="002347E0">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Times New Roman" w:hAnsi="Times New Roman" w:cs="Times New Roman"/>
                <w:lang w:eastAsia="tr-TR"/>
              </w:rPr>
              <w:t>Ayşegül TOKGÖZ</w:t>
            </w:r>
          </w:p>
        </w:tc>
        <w:tc>
          <w:tcPr>
            <w:tcW w:w="2693" w:type="dxa"/>
            <w:shd w:val="clear" w:color="auto" w:fill="auto"/>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jc w:val="both"/>
              <w:rPr>
                <w:rFonts w:ascii="Times New Roman" w:eastAsia="Times New Roman" w:hAnsi="Times New Roman" w:cs="Times New Roman"/>
                <w:b/>
                <w:color w:val="000000"/>
                <w:lang w:eastAsia="tr-TR"/>
              </w:rPr>
            </w:pPr>
            <w:r w:rsidRPr="0007067B">
              <w:rPr>
                <w:rFonts w:ascii="Times New Roman" w:eastAsia="Times New Roman" w:hAnsi="Times New Roman" w:cs="Times New Roman"/>
                <w:b/>
                <w:color w:val="000000"/>
                <w:lang w:eastAsia="tr-TR"/>
              </w:rPr>
              <w:t>8.Sınıf Öğretmen Temsilcisi</w:t>
            </w:r>
          </w:p>
        </w:tc>
        <w:tc>
          <w:tcPr>
            <w:tcW w:w="2552" w:type="dxa"/>
            <w:shd w:val="clear" w:color="auto" w:fill="auto"/>
          </w:tcPr>
          <w:p w:rsidR="002347E0" w:rsidRPr="0007067B" w:rsidRDefault="002347E0" w:rsidP="002347E0">
            <w:pPr>
              <w:tabs>
                <w:tab w:val="left" w:pos="567"/>
                <w:tab w:val="left" w:pos="708"/>
                <w:tab w:val="left" w:pos="1416"/>
                <w:tab w:val="left" w:pos="2124"/>
              </w:tabs>
              <w:jc w:val="both"/>
              <w:rPr>
                <w:rFonts w:ascii="Times New Roman" w:eastAsia="Calibri" w:hAnsi="Times New Roman" w:cs="Times New Roman"/>
                <w:lang w:eastAsia="tr-TR"/>
              </w:rPr>
            </w:pPr>
            <w:r w:rsidRPr="0007067B">
              <w:rPr>
                <w:rFonts w:ascii="Times New Roman" w:eastAsia="Calibri" w:hAnsi="Times New Roman" w:cs="Times New Roman"/>
                <w:lang w:eastAsia="tr-TR"/>
              </w:rPr>
              <w:t>Mehmet AYDIN</w:t>
            </w:r>
          </w:p>
        </w:tc>
      </w:tr>
      <w:tr w:rsidR="002347E0" w:rsidRPr="0007067B" w:rsidTr="0007067B">
        <w:trPr>
          <w:trHeight w:val="177"/>
        </w:trPr>
        <w:tc>
          <w:tcPr>
            <w:tcW w:w="9952" w:type="dxa"/>
            <w:gridSpan w:val="4"/>
            <w:tcBorders>
              <w:top w:val="nil"/>
              <w:left w:val="nil"/>
              <w:bottom w:val="nil"/>
              <w:right w:val="nil"/>
            </w:tcBorders>
            <w:shd w:val="clear" w:color="auto" w:fill="auto"/>
          </w:tcPr>
          <w:p w:rsidR="002347E0" w:rsidRPr="0007067B" w:rsidRDefault="002347E0" w:rsidP="002347E0">
            <w:pPr>
              <w:tabs>
                <w:tab w:val="left" w:pos="567"/>
                <w:tab w:val="left" w:pos="708"/>
                <w:tab w:val="left" w:pos="1416"/>
                <w:tab w:val="left" w:pos="2124"/>
              </w:tabs>
              <w:jc w:val="both"/>
              <w:rPr>
                <w:rFonts w:ascii="Times New Roman" w:eastAsia="Calibri" w:hAnsi="Times New Roman" w:cs="Times New Roman"/>
                <w:lang w:eastAsia="tr-TR"/>
              </w:rPr>
            </w:pPr>
          </w:p>
          <w:p w:rsidR="002347E0" w:rsidRPr="0007067B" w:rsidRDefault="002347E0" w:rsidP="002347E0">
            <w:pPr>
              <w:tabs>
                <w:tab w:val="left" w:pos="567"/>
                <w:tab w:val="left" w:pos="708"/>
                <w:tab w:val="left" w:pos="1416"/>
                <w:tab w:val="left" w:pos="2124"/>
              </w:tabs>
              <w:jc w:val="both"/>
              <w:rPr>
                <w:rFonts w:ascii="Times New Roman" w:eastAsia="Calibri" w:hAnsi="Times New Roman" w:cs="Times New Roman"/>
                <w:lang w:eastAsia="tr-TR"/>
              </w:rPr>
            </w:pPr>
          </w:p>
        </w:tc>
      </w:tr>
    </w:tbl>
    <w:tbl>
      <w:tblPr>
        <w:tblStyle w:val="TabloKlavuzu2"/>
        <w:tblW w:w="9322" w:type="dxa"/>
        <w:tblLook w:val="04A0" w:firstRow="1" w:lastRow="0" w:firstColumn="1" w:lastColumn="0" w:noHBand="0" w:noVBand="1"/>
      </w:tblPr>
      <w:tblGrid>
        <w:gridCol w:w="1719"/>
        <w:gridCol w:w="2876"/>
        <w:gridCol w:w="1719"/>
        <w:gridCol w:w="3008"/>
      </w:tblGrid>
      <w:tr w:rsidR="005203DF" w:rsidRPr="0007067B" w:rsidTr="00113C68">
        <w:tc>
          <w:tcPr>
            <w:tcW w:w="9322" w:type="dxa"/>
            <w:gridSpan w:val="4"/>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spacing w:after="200" w:line="276" w:lineRule="auto"/>
              <w:ind w:left="720"/>
              <w:contextualSpacing/>
              <w:jc w:val="center"/>
              <w:rPr>
                <w:rFonts w:ascii="Times New Roman" w:hAnsi="Times New Roman"/>
                <w:b/>
                <w:color w:val="000000"/>
              </w:rPr>
            </w:pPr>
            <w:r w:rsidRPr="0007067B">
              <w:rPr>
                <w:rFonts w:ascii="Times New Roman" w:hAnsi="Times New Roman"/>
                <w:b/>
                <w:color w:val="000000"/>
              </w:rPr>
              <w:t>ŞUBE ÖĞRETMENLER KURULU</w:t>
            </w:r>
          </w:p>
        </w:tc>
      </w:tr>
      <w:tr w:rsidR="005203DF" w:rsidRPr="0007067B" w:rsidTr="002347E0">
        <w:tc>
          <w:tcPr>
            <w:tcW w:w="1519" w:type="dxa"/>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spacing w:after="200" w:line="276" w:lineRule="auto"/>
              <w:ind w:left="720"/>
              <w:contextualSpacing/>
              <w:rPr>
                <w:rFonts w:ascii="Times New Roman" w:hAnsi="Times New Roman"/>
                <w:b/>
                <w:color w:val="000000"/>
              </w:rPr>
            </w:pPr>
            <w:r w:rsidRPr="0007067B">
              <w:rPr>
                <w:rFonts w:ascii="Times New Roman" w:hAnsi="Times New Roman"/>
                <w:b/>
                <w:color w:val="000000"/>
              </w:rPr>
              <w:t>ŞUBESİ</w:t>
            </w:r>
          </w:p>
        </w:tc>
        <w:tc>
          <w:tcPr>
            <w:tcW w:w="3029" w:type="dxa"/>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spacing w:after="200" w:line="276" w:lineRule="auto"/>
              <w:ind w:left="720"/>
              <w:contextualSpacing/>
              <w:rPr>
                <w:rFonts w:ascii="Times New Roman" w:hAnsi="Times New Roman"/>
                <w:b/>
                <w:color w:val="000000"/>
              </w:rPr>
            </w:pPr>
            <w:r w:rsidRPr="0007067B">
              <w:rPr>
                <w:rFonts w:ascii="Times New Roman" w:hAnsi="Times New Roman"/>
                <w:b/>
                <w:color w:val="000000"/>
              </w:rPr>
              <w:t>ŞUBE REHBER ÖĞRETMENİ</w:t>
            </w:r>
          </w:p>
        </w:tc>
        <w:tc>
          <w:tcPr>
            <w:tcW w:w="1577" w:type="dxa"/>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spacing w:after="200" w:line="276" w:lineRule="auto"/>
              <w:ind w:left="720"/>
              <w:contextualSpacing/>
              <w:rPr>
                <w:rFonts w:ascii="Times New Roman" w:hAnsi="Times New Roman"/>
                <w:b/>
                <w:color w:val="000000"/>
              </w:rPr>
            </w:pPr>
            <w:r w:rsidRPr="0007067B">
              <w:rPr>
                <w:rFonts w:ascii="Times New Roman" w:hAnsi="Times New Roman"/>
                <w:b/>
                <w:color w:val="000000"/>
              </w:rPr>
              <w:t>ŞUBESİ</w:t>
            </w:r>
          </w:p>
        </w:tc>
        <w:tc>
          <w:tcPr>
            <w:tcW w:w="3197" w:type="dxa"/>
          </w:tcPr>
          <w:p w:rsidR="005203DF" w:rsidRPr="0007067B" w:rsidRDefault="005203DF" w:rsidP="005203DF">
            <w:pPr>
              <w:tabs>
                <w:tab w:val="left" w:pos="567"/>
                <w:tab w:val="left" w:pos="1134"/>
                <w:tab w:val="left" w:pos="1701"/>
                <w:tab w:val="left" w:pos="2268"/>
                <w:tab w:val="left" w:pos="2835"/>
                <w:tab w:val="left" w:pos="3402"/>
                <w:tab w:val="left" w:pos="3969"/>
                <w:tab w:val="left" w:pos="4536"/>
                <w:tab w:val="left" w:pos="5103"/>
              </w:tabs>
              <w:spacing w:after="200" w:line="276" w:lineRule="auto"/>
              <w:ind w:left="720"/>
              <w:contextualSpacing/>
              <w:rPr>
                <w:rFonts w:ascii="Times New Roman" w:hAnsi="Times New Roman"/>
                <w:b/>
                <w:color w:val="000000"/>
              </w:rPr>
            </w:pPr>
            <w:r w:rsidRPr="0007067B">
              <w:rPr>
                <w:rFonts w:ascii="Times New Roman" w:hAnsi="Times New Roman"/>
                <w:b/>
                <w:color w:val="000000"/>
              </w:rPr>
              <w:t>ŞUBE REHBER ÖĞRETMENİ</w:t>
            </w:r>
          </w:p>
        </w:tc>
      </w:tr>
      <w:tr w:rsidR="002347E0" w:rsidRPr="0007067B" w:rsidTr="002347E0">
        <w:trPr>
          <w:trHeight w:val="251"/>
        </w:trPr>
        <w:tc>
          <w:tcPr>
            <w:tcW w:w="1519" w:type="dxa"/>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b/>
                <w:color w:val="000000"/>
              </w:rPr>
            </w:pPr>
            <w:r w:rsidRPr="0007067B">
              <w:rPr>
                <w:rFonts w:ascii="Times New Roman" w:hAnsi="Times New Roman"/>
                <w:b/>
                <w:color w:val="000000"/>
              </w:rPr>
              <w:t>ANA SINIFI</w:t>
            </w:r>
          </w:p>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spacing w:line="276" w:lineRule="auto"/>
              <w:ind w:left="720"/>
              <w:contextualSpacing/>
              <w:jc w:val="center"/>
              <w:rPr>
                <w:rFonts w:ascii="Times New Roman" w:hAnsi="Times New Roman"/>
                <w:b/>
                <w:color w:val="000000"/>
              </w:rPr>
            </w:pPr>
          </w:p>
        </w:tc>
        <w:tc>
          <w:tcPr>
            <w:tcW w:w="3029" w:type="dxa"/>
          </w:tcPr>
          <w:p w:rsidR="002347E0" w:rsidRPr="0007067B" w:rsidRDefault="002347E0" w:rsidP="00317345">
            <w:pPr>
              <w:tabs>
                <w:tab w:val="left" w:pos="567"/>
                <w:tab w:val="left" w:pos="1134"/>
                <w:tab w:val="left" w:pos="1701"/>
                <w:tab w:val="left" w:pos="2268"/>
                <w:tab w:val="left" w:pos="2835"/>
                <w:tab w:val="left" w:pos="3402"/>
                <w:tab w:val="left" w:pos="3969"/>
                <w:tab w:val="left" w:pos="4536"/>
                <w:tab w:val="left" w:pos="5103"/>
              </w:tabs>
              <w:spacing w:line="276" w:lineRule="auto"/>
              <w:contextualSpacing/>
              <w:rPr>
                <w:rFonts w:ascii="Times New Roman" w:hAnsi="Times New Roman"/>
                <w:color w:val="000000"/>
              </w:rPr>
            </w:pPr>
            <w:r w:rsidRPr="00317345">
              <w:rPr>
                <w:rFonts w:ascii="Times New Roman" w:hAnsi="Times New Roman"/>
                <w:color w:val="FF0000"/>
              </w:rPr>
              <w:t>Derya BİLGİN</w:t>
            </w:r>
          </w:p>
        </w:tc>
        <w:tc>
          <w:tcPr>
            <w:tcW w:w="1577" w:type="dxa"/>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spacing w:line="276" w:lineRule="auto"/>
              <w:ind w:left="720"/>
              <w:contextualSpacing/>
              <w:jc w:val="center"/>
              <w:rPr>
                <w:rFonts w:ascii="Times New Roman" w:hAnsi="Times New Roman"/>
                <w:color w:val="000000"/>
              </w:rPr>
            </w:pPr>
            <w:r w:rsidRPr="0007067B">
              <w:rPr>
                <w:rFonts w:ascii="Times New Roman" w:hAnsi="Times New Roman"/>
                <w:color w:val="000000"/>
              </w:rPr>
              <w:t>5-A</w:t>
            </w:r>
          </w:p>
        </w:tc>
        <w:tc>
          <w:tcPr>
            <w:tcW w:w="3197" w:type="dxa"/>
            <w:shd w:val="clear" w:color="auto" w:fill="auto"/>
          </w:tcPr>
          <w:p w:rsidR="002347E0" w:rsidRPr="0007067B" w:rsidRDefault="002347E0" w:rsidP="002347E0">
            <w:pPr>
              <w:tabs>
                <w:tab w:val="left" w:pos="567"/>
                <w:tab w:val="left" w:pos="708"/>
                <w:tab w:val="left" w:pos="1416"/>
                <w:tab w:val="left" w:pos="2124"/>
              </w:tabs>
              <w:jc w:val="both"/>
              <w:rPr>
                <w:rFonts w:ascii="Times New Roman" w:hAnsi="Times New Roman"/>
                <w:lang w:eastAsia="tr-TR"/>
              </w:rPr>
            </w:pPr>
            <w:r w:rsidRPr="0007067B">
              <w:rPr>
                <w:rFonts w:ascii="Times New Roman" w:hAnsi="Times New Roman"/>
                <w:lang w:eastAsia="tr-TR"/>
              </w:rPr>
              <w:t>Erdi KARIN</w:t>
            </w:r>
          </w:p>
        </w:tc>
      </w:tr>
      <w:tr w:rsidR="002347E0" w:rsidRPr="0007067B" w:rsidTr="002347E0">
        <w:tc>
          <w:tcPr>
            <w:tcW w:w="1519" w:type="dxa"/>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spacing w:line="276" w:lineRule="auto"/>
              <w:ind w:left="720"/>
              <w:contextualSpacing/>
              <w:jc w:val="center"/>
              <w:rPr>
                <w:rFonts w:ascii="Times New Roman" w:hAnsi="Times New Roman"/>
                <w:b/>
                <w:color w:val="000000"/>
              </w:rPr>
            </w:pPr>
            <w:r w:rsidRPr="0007067B">
              <w:rPr>
                <w:rFonts w:ascii="Times New Roman" w:hAnsi="Times New Roman"/>
                <w:b/>
                <w:color w:val="000000"/>
              </w:rPr>
              <w:t>1/A</w:t>
            </w:r>
          </w:p>
        </w:tc>
        <w:tc>
          <w:tcPr>
            <w:tcW w:w="3029" w:type="dxa"/>
            <w:shd w:val="clear" w:color="auto" w:fill="auto"/>
          </w:tcPr>
          <w:p w:rsidR="002347E0" w:rsidRPr="0007067B" w:rsidRDefault="002347E0" w:rsidP="00113C68">
            <w:pPr>
              <w:tabs>
                <w:tab w:val="left" w:pos="567"/>
                <w:tab w:val="left" w:pos="708"/>
                <w:tab w:val="left" w:pos="1416"/>
                <w:tab w:val="left" w:pos="2124"/>
              </w:tabs>
              <w:jc w:val="both"/>
              <w:rPr>
                <w:rFonts w:ascii="Times New Roman" w:hAnsi="Times New Roman"/>
                <w:lang w:eastAsia="tr-TR"/>
              </w:rPr>
            </w:pPr>
            <w:r w:rsidRPr="0007067B">
              <w:rPr>
                <w:rFonts w:ascii="Times New Roman" w:eastAsia="Times New Roman" w:hAnsi="Times New Roman"/>
                <w:lang w:eastAsia="tr-TR"/>
              </w:rPr>
              <w:t>Mehmet BİLGİN</w:t>
            </w:r>
          </w:p>
        </w:tc>
        <w:tc>
          <w:tcPr>
            <w:tcW w:w="1577" w:type="dxa"/>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spacing w:line="276" w:lineRule="auto"/>
              <w:ind w:left="720"/>
              <w:contextualSpacing/>
              <w:jc w:val="center"/>
              <w:rPr>
                <w:rFonts w:ascii="Times New Roman" w:hAnsi="Times New Roman"/>
                <w:color w:val="000000"/>
              </w:rPr>
            </w:pPr>
            <w:r w:rsidRPr="0007067B">
              <w:rPr>
                <w:rFonts w:ascii="Times New Roman" w:hAnsi="Times New Roman"/>
                <w:color w:val="000000"/>
              </w:rPr>
              <w:t>6-A</w:t>
            </w:r>
          </w:p>
        </w:tc>
        <w:tc>
          <w:tcPr>
            <w:tcW w:w="3197" w:type="dxa"/>
            <w:shd w:val="clear" w:color="auto" w:fill="auto"/>
          </w:tcPr>
          <w:p w:rsidR="002347E0" w:rsidRPr="0007067B" w:rsidRDefault="002347E0" w:rsidP="002347E0">
            <w:pPr>
              <w:tabs>
                <w:tab w:val="left" w:pos="567"/>
                <w:tab w:val="left" w:pos="708"/>
                <w:tab w:val="left" w:pos="1416"/>
                <w:tab w:val="left" w:pos="2124"/>
              </w:tabs>
              <w:jc w:val="both"/>
              <w:rPr>
                <w:rFonts w:ascii="Times New Roman" w:hAnsi="Times New Roman"/>
                <w:lang w:eastAsia="tr-TR"/>
              </w:rPr>
            </w:pPr>
            <w:r w:rsidRPr="0007067B">
              <w:rPr>
                <w:rFonts w:ascii="Times New Roman" w:hAnsi="Times New Roman"/>
                <w:lang w:eastAsia="tr-TR"/>
              </w:rPr>
              <w:t>Elif ÖZKAN</w:t>
            </w:r>
          </w:p>
        </w:tc>
      </w:tr>
      <w:tr w:rsidR="002347E0" w:rsidRPr="0007067B" w:rsidTr="002347E0">
        <w:tc>
          <w:tcPr>
            <w:tcW w:w="1519" w:type="dxa"/>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spacing w:line="276" w:lineRule="auto"/>
              <w:ind w:left="720"/>
              <w:contextualSpacing/>
              <w:jc w:val="center"/>
              <w:rPr>
                <w:rFonts w:ascii="Times New Roman" w:hAnsi="Times New Roman"/>
                <w:b/>
                <w:color w:val="000000"/>
              </w:rPr>
            </w:pPr>
            <w:r w:rsidRPr="0007067B">
              <w:rPr>
                <w:rFonts w:ascii="Times New Roman" w:hAnsi="Times New Roman"/>
                <w:b/>
                <w:color w:val="000000"/>
              </w:rPr>
              <w:t>2/A</w:t>
            </w:r>
          </w:p>
        </w:tc>
        <w:tc>
          <w:tcPr>
            <w:tcW w:w="3029" w:type="dxa"/>
            <w:shd w:val="clear" w:color="auto" w:fill="auto"/>
          </w:tcPr>
          <w:p w:rsidR="002347E0" w:rsidRPr="0007067B" w:rsidRDefault="002347E0" w:rsidP="00113C68">
            <w:pPr>
              <w:tabs>
                <w:tab w:val="left" w:pos="567"/>
                <w:tab w:val="left" w:pos="708"/>
                <w:tab w:val="left" w:pos="1416"/>
                <w:tab w:val="left" w:pos="2124"/>
              </w:tabs>
              <w:jc w:val="both"/>
              <w:rPr>
                <w:rFonts w:ascii="Times New Roman" w:eastAsia="Times New Roman" w:hAnsi="Times New Roman"/>
                <w:lang w:eastAsia="tr-TR"/>
              </w:rPr>
            </w:pPr>
            <w:r w:rsidRPr="0007067B">
              <w:rPr>
                <w:rFonts w:ascii="Times New Roman" w:hAnsi="Times New Roman"/>
                <w:lang w:eastAsia="tr-TR"/>
              </w:rPr>
              <w:t>Yasemin AKYOL</w:t>
            </w:r>
          </w:p>
        </w:tc>
        <w:tc>
          <w:tcPr>
            <w:tcW w:w="1577" w:type="dxa"/>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spacing w:line="276" w:lineRule="auto"/>
              <w:ind w:left="720"/>
              <w:contextualSpacing/>
              <w:jc w:val="center"/>
              <w:rPr>
                <w:rFonts w:ascii="Times New Roman" w:hAnsi="Times New Roman"/>
                <w:color w:val="000000"/>
              </w:rPr>
            </w:pPr>
            <w:r w:rsidRPr="0007067B">
              <w:rPr>
                <w:rFonts w:ascii="Times New Roman" w:hAnsi="Times New Roman"/>
                <w:color w:val="000000"/>
              </w:rPr>
              <w:t>7-A</w:t>
            </w:r>
          </w:p>
        </w:tc>
        <w:tc>
          <w:tcPr>
            <w:tcW w:w="3197" w:type="dxa"/>
            <w:shd w:val="clear" w:color="auto" w:fill="auto"/>
          </w:tcPr>
          <w:p w:rsidR="002347E0" w:rsidRPr="0007067B" w:rsidRDefault="002347E0" w:rsidP="002347E0">
            <w:pPr>
              <w:tabs>
                <w:tab w:val="left" w:pos="567"/>
                <w:tab w:val="left" w:pos="708"/>
                <w:tab w:val="left" w:pos="1416"/>
                <w:tab w:val="left" w:pos="2124"/>
              </w:tabs>
              <w:jc w:val="both"/>
              <w:rPr>
                <w:rFonts w:ascii="Times New Roman" w:hAnsi="Times New Roman"/>
                <w:lang w:eastAsia="tr-TR"/>
              </w:rPr>
            </w:pPr>
            <w:proofErr w:type="spellStart"/>
            <w:r w:rsidRPr="0007067B">
              <w:rPr>
                <w:rFonts w:ascii="Times New Roman" w:hAnsi="Times New Roman"/>
                <w:lang w:eastAsia="tr-TR"/>
              </w:rPr>
              <w:t>Münür</w:t>
            </w:r>
            <w:proofErr w:type="spellEnd"/>
            <w:r w:rsidRPr="0007067B">
              <w:rPr>
                <w:rFonts w:ascii="Times New Roman" w:hAnsi="Times New Roman"/>
                <w:lang w:eastAsia="tr-TR"/>
              </w:rPr>
              <w:t xml:space="preserve"> SATILMIŞ</w:t>
            </w:r>
          </w:p>
        </w:tc>
      </w:tr>
      <w:tr w:rsidR="002347E0" w:rsidRPr="0007067B" w:rsidTr="002347E0">
        <w:tc>
          <w:tcPr>
            <w:tcW w:w="1519" w:type="dxa"/>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spacing w:line="276" w:lineRule="auto"/>
              <w:ind w:left="720"/>
              <w:contextualSpacing/>
              <w:jc w:val="center"/>
              <w:rPr>
                <w:rFonts w:ascii="Times New Roman" w:hAnsi="Times New Roman"/>
                <w:b/>
                <w:color w:val="000000"/>
              </w:rPr>
            </w:pPr>
            <w:r w:rsidRPr="0007067B">
              <w:rPr>
                <w:rFonts w:ascii="Times New Roman" w:hAnsi="Times New Roman"/>
                <w:b/>
                <w:color w:val="000000"/>
              </w:rPr>
              <w:t>3/A</w:t>
            </w:r>
          </w:p>
        </w:tc>
        <w:tc>
          <w:tcPr>
            <w:tcW w:w="3029" w:type="dxa"/>
            <w:shd w:val="clear" w:color="auto" w:fill="auto"/>
          </w:tcPr>
          <w:p w:rsidR="002347E0" w:rsidRPr="0007067B" w:rsidRDefault="00317345" w:rsidP="00113C68">
            <w:pPr>
              <w:tabs>
                <w:tab w:val="left" w:pos="567"/>
                <w:tab w:val="left" w:pos="708"/>
                <w:tab w:val="left" w:pos="1416"/>
                <w:tab w:val="left" w:pos="2124"/>
              </w:tabs>
              <w:jc w:val="both"/>
              <w:rPr>
                <w:rFonts w:ascii="Times New Roman" w:hAnsi="Times New Roman"/>
                <w:lang w:eastAsia="tr-TR"/>
              </w:rPr>
            </w:pPr>
            <w:r w:rsidRPr="00317345">
              <w:rPr>
                <w:rFonts w:ascii="Times New Roman" w:hAnsi="Times New Roman"/>
                <w:color w:val="FF0000"/>
                <w:lang w:eastAsia="tr-TR"/>
              </w:rPr>
              <w:t>Ümit ÇIKAR</w:t>
            </w:r>
          </w:p>
        </w:tc>
        <w:tc>
          <w:tcPr>
            <w:tcW w:w="1577" w:type="dxa"/>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spacing w:line="276" w:lineRule="auto"/>
              <w:ind w:left="720"/>
              <w:contextualSpacing/>
              <w:jc w:val="center"/>
              <w:rPr>
                <w:rFonts w:ascii="Times New Roman" w:hAnsi="Times New Roman"/>
                <w:color w:val="000000"/>
              </w:rPr>
            </w:pPr>
            <w:r w:rsidRPr="0007067B">
              <w:rPr>
                <w:rFonts w:ascii="Times New Roman" w:hAnsi="Times New Roman"/>
                <w:color w:val="000000"/>
              </w:rPr>
              <w:t>8-A</w:t>
            </w:r>
          </w:p>
        </w:tc>
        <w:tc>
          <w:tcPr>
            <w:tcW w:w="3197" w:type="dxa"/>
            <w:shd w:val="clear" w:color="auto" w:fill="auto"/>
          </w:tcPr>
          <w:p w:rsidR="002347E0" w:rsidRPr="0007067B" w:rsidRDefault="002347E0" w:rsidP="002347E0">
            <w:pPr>
              <w:tabs>
                <w:tab w:val="left" w:pos="567"/>
                <w:tab w:val="left" w:pos="708"/>
                <w:tab w:val="left" w:pos="1416"/>
                <w:tab w:val="left" w:pos="2124"/>
              </w:tabs>
              <w:jc w:val="both"/>
              <w:rPr>
                <w:rFonts w:ascii="Times New Roman" w:hAnsi="Times New Roman"/>
                <w:lang w:eastAsia="tr-TR"/>
              </w:rPr>
            </w:pPr>
            <w:r w:rsidRPr="0007067B">
              <w:rPr>
                <w:rFonts w:ascii="Times New Roman" w:hAnsi="Times New Roman"/>
                <w:lang w:eastAsia="tr-TR"/>
              </w:rPr>
              <w:t>Mehmet AYDIN</w:t>
            </w:r>
          </w:p>
        </w:tc>
      </w:tr>
      <w:tr w:rsidR="002347E0" w:rsidRPr="0007067B" w:rsidTr="002347E0">
        <w:trPr>
          <w:trHeight w:val="338"/>
        </w:trPr>
        <w:tc>
          <w:tcPr>
            <w:tcW w:w="1519" w:type="dxa"/>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spacing w:line="276" w:lineRule="auto"/>
              <w:ind w:left="720"/>
              <w:contextualSpacing/>
              <w:jc w:val="center"/>
              <w:rPr>
                <w:rFonts w:ascii="Times New Roman" w:hAnsi="Times New Roman"/>
                <w:b/>
                <w:color w:val="000000"/>
              </w:rPr>
            </w:pPr>
            <w:r w:rsidRPr="0007067B">
              <w:rPr>
                <w:rFonts w:ascii="Times New Roman" w:hAnsi="Times New Roman"/>
                <w:b/>
                <w:color w:val="000000"/>
              </w:rPr>
              <w:t>4/A</w:t>
            </w:r>
          </w:p>
        </w:tc>
        <w:tc>
          <w:tcPr>
            <w:tcW w:w="3029" w:type="dxa"/>
            <w:shd w:val="clear" w:color="auto" w:fill="auto"/>
          </w:tcPr>
          <w:p w:rsidR="002347E0" w:rsidRPr="0007067B" w:rsidRDefault="002347E0" w:rsidP="00113C68">
            <w:pPr>
              <w:tabs>
                <w:tab w:val="left" w:pos="567"/>
                <w:tab w:val="left" w:pos="708"/>
                <w:tab w:val="left" w:pos="1416"/>
                <w:tab w:val="left" w:pos="2124"/>
              </w:tabs>
              <w:jc w:val="both"/>
              <w:rPr>
                <w:rFonts w:ascii="Times New Roman" w:hAnsi="Times New Roman"/>
                <w:lang w:eastAsia="tr-TR"/>
              </w:rPr>
            </w:pPr>
            <w:r w:rsidRPr="0007067B">
              <w:rPr>
                <w:rFonts w:ascii="Times New Roman" w:eastAsia="Times New Roman" w:hAnsi="Times New Roman"/>
                <w:lang w:eastAsia="tr-TR"/>
              </w:rPr>
              <w:t>Ayşegül TOKGÖZ</w:t>
            </w:r>
          </w:p>
        </w:tc>
        <w:tc>
          <w:tcPr>
            <w:tcW w:w="1577" w:type="dxa"/>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spacing w:line="276" w:lineRule="auto"/>
              <w:ind w:left="720"/>
              <w:contextualSpacing/>
              <w:rPr>
                <w:rFonts w:ascii="Times New Roman" w:hAnsi="Times New Roman"/>
                <w:color w:val="000000"/>
              </w:rPr>
            </w:pPr>
          </w:p>
        </w:tc>
        <w:tc>
          <w:tcPr>
            <w:tcW w:w="3197" w:type="dxa"/>
          </w:tcPr>
          <w:p w:rsidR="002347E0" w:rsidRPr="0007067B" w:rsidRDefault="002347E0" w:rsidP="002347E0">
            <w:pPr>
              <w:tabs>
                <w:tab w:val="left" w:pos="567"/>
                <w:tab w:val="left" w:pos="1134"/>
                <w:tab w:val="left" w:pos="1701"/>
                <w:tab w:val="left" w:pos="2268"/>
                <w:tab w:val="left" w:pos="2835"/>
                <w:tab w:val="left" w:pos="3402"/>
                <w:tab w:val="left" w:pos="3969"/>
                <w:tab w:val="left" w:pos="4536"/>
                <w:tab w:val="left" w:pos="5103"/>
              </w:tabs>
              <w:spacing w:line="276" w:lineRule="auto"/>
              <w:ind w:left="720"/>
              <w:contextualSpacing/>
              <w:rPr>
                <w:rFonts w:ascii="Times New Roman" w:hAnsi="Times New Roman"/>
                <w:color w:val="000000"/>
              </w:rPr>
            </w:pPr>
          </w:p>
        </w:tc>
      </w:tr>
    </w:tbl>
    <w:p w:rsidR="005203DF" w:rsidRPr="0007067B" w:rsidRDefault="005203DF" w:rsidP="005203DF">
      <w:pPr>
        <w:spacing w:line="360" w:lineRule="auto"/>
        <w:rPr>
          <w:rFonts w:ascii="Times New Roman" w:eastAsia="Times New Roman" w:hAnsi="Times New Roman" w:cs="Times New Roman"/>
          <w:lang w:eastAsia="tr-T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1276"/>
        <w:gridCol w:w="1984"/>
        <w:gridCol w:w="2268"/>
      </w:tblGrid>
      <w:tr w:rsidR="005203DF" w:rsidRPr="0007067B" w:rsidTr="00113C68">
        <w:trPr>
          <w:trHeight w:val="385"/>
        </w:trPr>
        <w:tc>
          <w:tcPr>
            <w:tcW w:w="9356" w:type="dxa"/>
            <w:gridSpan w:val="5"/>
            <w:shd w:val="clear" w:color="auto" w:fill="auto"/>
          </w:tcPr>
          <w:p w:rsidR="005203DF" w:rsidRPr="0007067B" w:rsidRDefault="005203DF" w:rsidP="005203DF">
            <w:pPr>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color w:val="000000"/>
              </w:rPr>
              <w:t>OKUL AİLE BİRLİĞİ DENETLEME KURULU</w:t>
            </w:r>
          </w:p>
        </w:tc>
      </w:tr>
      <w:tr w:rsidR="005203DF" w:rsidRPr="0007067B" w:rsidTr="00317345">
        <w:trPr>
          <w:trHeight w:val="385"/>
        </w:trPr>
        <w:tc>
          <w:tcPr>
            <w:tcW w:w="1560"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ASİL</w:t>
            </w:r>
          </w:p>
        </w:tc>
        <w:tc>
          <w:tcPr>
            <w:tcW w:w="2268"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ADI SOYADI</w:t>
            </w:r>
          </w:p>
        </w:tc>
        <w:tc>
          <w:tcPr>
            <w:tcW w:w="1276" w:type="dxa"/>
            <w:shd w:val="clear" w:color="auto" w:fill="auto"/>
          </w:tcPr>
          <w:p w:rsidR="005203DF" w:rsidRPr="0007067B" w:rsidRDefault="005203DF" w:rsidP="00317345">
            <w:pPr>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İMZA</w:t>
            </w:r>
          </w:p>
        </w:tc>
        <w:tc>
          <w:tcPr>
            <w:tcW w:w="1984"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YEDEK</w:t>
            </w:r>
          </w:p>
        </w:tc>
        <w:tc>
          <w:tcPr>
            <w:tcW w:w="2268"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ADI SOYADI</w:t>
            </w:r>
          </w:p>
        </w:tc>
      </w:tr>
      <w:tr w:rsidR="005203DF" w:rsidRPr="0007067B" w:rsidTr="00317345">
        <w:trPr>
          <w:trHeight w:val="376"/>
        </w:trPr>
        <w:tc>
          <w:tcPr>
            <w:tcW w:w="1560" w:type="dxa"/>
            <w:shd w:val="clear" w:color="auto" w:fill="auto"/>
          </w:tcPr>
          <w:p w:rsidR="005203DF" w:rsidRPr="0007067B" w:rsidRDefault="005203DF" w:rsidP="00EC53A6">
            <w:pPr>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2268" w:type="dxa"/>
            <w:shd w:val="clear" w:color="auto" w:fill="auto"/>
          </w:tcPr>
          <w:p w:rsidR="005203DF" w:rsidRPr="0007067B" w:rsidRDefault="00493053" w:rsidP="005203DF">
            <w:pPr>
              <w:spacing w:before="100" w:beforeAutospacing="1" w:after="100" w:afterAutospacing="1"/>
              <w:rPr>
                <w:rFonts w:ascii="Times New Roman" w:eastAsia="Times New Roman" w:hAnsi="Times New Roman" w:cs="Times New Roman"/>
                <w:color w:val="000000"/>
                <w:lang w:eastAsia="tr-TR"/>
              </w:rPr>
            </w:pPr>
            <w:r w:rsidRPr="0007067B">
              <w:rPr>
                <w:rFonts w:ascii="Times New Roman" w:eastAsia="Times New Roman" w:hAnsi="Times New Roman" w:cs="Times New Roman"/>
                <w:color w:val="000000"/>
                <w:lang w:eastAsia="tr-TR"/>
              </w:rPr>
              <w:t>Erdi KARIN</w:t>
            </w:r>
          </w:p>
        </w:tc>
        <w:tc>
          <w:tcPr>
            <w:tcW w:w="1276" w:type="dxa"/>
            <w:shd w:val="clear" w:color="auto" w:fill="auto"/>
          </w:tcPr>
          <w:p w:rsidR="005203DF" w:rsidRPr="0007067B" w:rsidRDefault="005203DF" w:rsidP="005203DF">
            <w:pPr>
              <w:spacing w:before="100" w:beforeAutospacing="1" w:after="100" w:afterAutospacing="1"/>
              <w:rPr>
                <w:rFonts w:ascii="Times New Roman" w:eastAsia="Times New Roman" w:hAnsi="Times New Roman" w:cs="Times New Roman"/>
                <w:color w:val="000000"/>
                <w:lang w:eastAsia="tr-TR"/>
              </w:rPr>
            </w:pPr>
          </w:p>
        </w:tc>
        <w:tc>
          <w:tcPr>
            <w:tcW w:w="1984" w:type="dxa"/>
            <w:shd w:val="clear" w:color="auto" w:fill="auto"/>
          </w:tcPr>
          <w:p w:rsidR="005203DF" w:rsidRPr="0007067B" w:rsidRDefault="005203DF" w:rsidP="005203DF">
            <w:pPr>
              <w:spacing w:before="100" w:beforeAutospacing="1" w:after="100" w:afterAutospacing="1"/>
              <w:rPr>
                <w:rFonts w:ascii="Times New Roman" w:eastAsia="Times New Roman" w:hAnsi="Times New Roman" w:cs="Times New Roman"/>
                <w:color w:val="000000"/>
                <w:lang w:eastAsia="tr-TR"/>
              </w:rPr>
            </w:pPr>
            <w:r w:rsidRPr="0007067B">
              <w:rPr>
                <w:rFonts w:ascii="Times New Roman" w:eastAsia="Times New Roman" w:hAnsi="Times New Roman" w:cs="Times New Roman"/>
                <w:color w:val="000000"/>
                <w:lang w:eastAsia="tr-TR"/>
              </w:rPr>
              <w:t>ÖĞRETMEN</w:t>
            </w:r>
          </w:p>
        </w:tc>
        <w:tc>
          <w:tcPr>
            <w:tcW w:w="2268" w:type="dxa"/>
            <w:shd w:val="clear" w:color="auto" w:fill="auto"/>
          </w:tcPr>
          <w:p w:rsidR="005203DF" w:rsidRPr="0007067B" w:rsidRDefault="005203DF" w:rsidP="005203DF">
            <w:pPr>
              <w:spacing w:before="100" w:beforeAutospacing="1" w:after="100" w:afterAutospacing="1"/>
              <w:rPr>
                <w:rFonts w:ascii="Times New Roman" w:eastAsia="Times New Roman" w:hAnsi="Times New Roman" w:cs="Times New Roman"/>
                <w:color w:val="000000"/>
                <w:lang w:eastAsia="tr-TR"/>
              </w:rPr>
            </w:pPr>
          </w:p>
        </w:tc>
      </w:tr>
      <w:tr w:rsidR="005203DF" w:rsidRPr="0007067B" w:rsidTr="00317345">
        <w:trPr>
          <w:trHeight w:val="385"/>
        </w:trPr>
        <w:tc>
          <w:tcPr>
            <w:tcW w:w="1560" w:type="dxa"/>
            <w:shd w:val="clear" w:color="auto" w:fill="auto"/>
          </w:tcPr>
          <w:p w:rsidR="005203DF" w:rsidRPr="0007067B" w:rsidRDefault="005203DF" w:rsidP="00EC53A6">
            <w:pPr>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2268" w:type="dxa"/>
            <w:shd w:val="clear" w:color="auto" w:fill="auto"/>
          </w:tcPr>
          <w:p w:rsidR="005203DF" w:rsidRPr="0007067B" w:rsidRDefault="00493053" w:rsidP="005203DF">
            <w:pPr>
              <w:spacing w:before="100" w:beforeAutospacing="1" w:after="100" w:afterAutospacing="1"/>
              <w:rPr>
                <w:rFonts w:ascii="Times New Roman" w:eastAsia="Times New Roman" w:hAnsi="Times New Roman" w:cs="Times New Roman"/>
                <w:color w:val="000000"/>
                <w:lang w:eastAsia="tr-TR"/>
              </w:rPr>
            </w:pPr>
            <w:r w:rsidRPr="0007067B">
              <w:rPr>
                <w:rFonts w:ascii="Times New Roman" w:eastAsia="Times New Roman" w:hAnsi="Times New Roman" w:cs="Times New Roman"/>
                <w:color w:val="000000"/>
                <w:lang w:eastAsia="tr-TR"/>
              </w:rPr>
              <w:t>Mehmet BİLGİN</w:t>
            </w:r>
          </w:p>
        </w:tc>
        <w:tc>
          <w:tcPr>
            <w:tcW w:w="1276" w:type="dxa"/>
            <w:shd w:val="clear" w:color="auto" w:fill="auto"/>
          </w:tcPr>
          <w:p w:rsidR="005203DF" w:rsidRPr="0007067B" w:rsidRDefault="005203DF" w:rsidP="005203DF">
            <w:pPr>
              <w:spacing w:before="100" w:beforeAutospacing="1" w:after="100" w:afterAutospacing="1"/>
              <w:rPr>
                <w:rFonts w:ascii="Times New Roman" w:eastAsia="Times New Roman" w:hAnsi="Times New Roman" w:cs="Times New Roman"/>
                <w:color w:val="000000"/>
                <w:lang w:eastAsia="tr-TR"/>
              </w:rPr>
            </w:pPr>
          </w:p>
        </w:tc>
        <w:tc>
          <w:tcPr>
            <w:tcW w:w="1984" w:type="dxa"/>
            <w:shd w:val="clear" w:color="auto" w:fill="auto"/>
          </w:tcPr>
          <w:p w:rsidR="005203DF" w:rsidRPr="0007067B" w:rsidRDefault="005203DF" w:rsidP="005203DF">
            <w:pPr>
              <w:spacing w:before="100" w:beforeAutospacing="1" w:after="100" w:afterAutospacing="1"/>
              <w:rPr>
                <w:rFonts w:ascii="Times New Roman" w:eastAsia="Times New Roman" w:hAnsi="Times New Roman" w:cs="Times New Roman"/>
                <w:color w:val="000000"/>
                <w:lang w:eastAsia="tr-TR"/>
              </w:rPr>
            </w:pPr>
            <w:r w:rsidRPr="0007067B">
              <w:rPr>
                <w:rFonts w:ascii="Times New Roman" w:eastAsia="Times New Roman" w:hAnsi="Times New Roman" w:cs="Times New Roman"/>
                <w:color w:val="000000"/>
                <w:lang w:eastAsia="tr-TR"/>
              </w:rPr>
              <w:t>ÖĞRETMEN</w:t>
            </w:r>
          </w:p>
        </w:tc>
        <w:tc>
          <w:tcPr>
            <w:tcW w:w="2268" w:type="dxa"/>
            <w:shd w:val="clear" w:color="auto" w:fill="auto"/>
          </w:tcPr>
          <w:p w:rsidR="005203DF" w:rsidRPr="0007067B" w:rsidRDefault="005203DF" w:rsidP="005203DF">
            <w:pPr>
              <w:spacing w:before="100" w:beforeAutospacing="1" w:after="100" w:afterAutospacing="1"/>
              <w:rPr>
                <w:rFonts w:ascii="Times New Roman" w:eastAsia="Times New Roman" w:hAnsi="Times New Roman" w:cs="Times New Roman"/>
                <w:color w:val="000000"/>
                <w:lang w:eastAsia="tr-TR"/>
              </w:rPr>
            </w:pPr>
          </w:p>
        </w:tc>
      </w:tr>
    </w:tbl>
    <w:p w:rsidR="005203DF" w:rsidRPr="0007067B" w:rsidRDefault="005203DF" w:rsidP="005203DF">
      <w:pPr>
        <w:spacing w:line="360" w:lineRule="auto"/>
        <w:rPr>
          <w:rFonts w:ascii="Times New Roman" w:eastAsia="Times New Roman" w:hAnsi="Times New Roman" w:cs="Times New Roman"/>
          <w:lang w:eastAsia="tr-T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5"/>
        <w:gridCol w:w="2268"/>
        <w:gridCol w:w="1984"/>
      </w:tblGrid>
      <w:tr w:rsidR="005203DF" w:rsidRPr="0007067B" w:rsidTr="00EC53A6">
        <w:trPr>
          <w:trHeight w:val="385"/>
        </w:trPr>
        <w:tc>
          <w:tcPr>
            <w:tcW w:w="9356" w:type="dxa"/>
            <w:gridSpan w:val="4"/>
            <w:shd w:val="clear" w:color="auto" w:fill="auto"/>
          </w:tcPr>
          <w:p w:rsidR="005203DF" w:rsidRPr="0007067B" w:rsidRDefault="005203DF" w:rsidP="005203DF">
            <w:pPr>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color w:val="000000"/>
              </w:rPr>
              <w:t>TAŞINIR SAYIM KOMİSYONU</w:t>
            </w:r>
          </w:p>
        </w:tc>
      </w:tr>
      <w:tr w:rsidR="005203DF" w:rsidRPr="0007067B" w:rsidTr="00EC53A6">
        <w:trPr>
          <w:trHeight w:val="385"/>
        </w:trPr>
        <w:tc>
          <w:tcPr>
            <w:tcW w:w="3119"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ASİL</w:t>
            </w:r>
          </w:p>
        </w:tc>
        <w:tc>
          <w:tcPr>
            <w:tcW w:w="1985" w:type="dxa"/>
            <w:shd w:val="clear" w:color="auto" w:fill="auto"/>
          </w:tcPr>
          <w:p w:rsidR="005203DF" w:rsidRPr="0007067B" w:rsidRDefault="005203DF" w:rsidP="00EC53A6">
            <w:pPr>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 xml:space="preserve">ADI SOYADI </w:t>
            </w:r>
          </w:p>
        </w:tc>
        <w:tc>
          <w:tcPr>
            <w:tcW w:w="2268"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YEDEK</w:t>
            </w:r>
          </w:p>
        </w:tc>
        <w:tc>
          <w:tcPr>
            <w:tcW w:w="1984" w:type="dxa"/>
            <w:shd w:val="clear" w:color="auto" w:fill="auto"/>
          </w:tcPr>
          <w:p w:rsidR="005203DF" w:rsidRPr="0007067B" w:rsidRDefault="005203DF" w:rsidP="00EC53A6">
            <w:pPr>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ADI SOYADI</w:t>
            </w:r>
          </w:p>
        </w:tc>
      </w:tr>
      <w:tr w:rsidR="005203DF" w:rsidRPr="0007067B" w:rsidTr="00EC53A6">
        <w:trPr>
          <w:trHeight w:val="376"/>
        </w:trPr>
        <w:tc>
          <w:tcPr>
            <w:tcW w:w="3119" w:type="dxa"/>
            <w:shd w:val="clear" w:color="auto" w:fill="auto"/>
          </w:tcPr>
          <w:p w:rsidR="005203DF" w:rsidRPr="0007067B" w:rsidRDefault="005203DF" w:rsidP="00493053">
            <w:pPr>
              <w:contextualSpacing/>
              <w:rPr>
                <w:rFonts w:ascii="Times New Roman" w:eastAsia="Calibri" w:hAnsi="Times New Roman" w:cs="Times New Roman"/>
                <w:color w:val="000000"/>
              </w:rPr>
            </w:pPr>
            <w:r w:rsidRPr="0007067B">
              <w:rPr>
                <w:rFonts w:ascii="Times New Roman" w:eastAsia="Calibri" w:hAnsi="Times New Roman" w:cs="Times New Roman"/>
                <w:color w:val="000000"/>
              </w:rPr>
              <w:t>BAŞKAN ( Müdür Yardımcısı)</w:t>
            </w:r>
          </w:p>
        </w:tc>
        <w:tc>
          <w:tcPr>
            <w:tcW w:w="1985" w:type="dxa"/>
            <w:shd w:val="clear" w:color="auto" w:fill="auto"/>
          </w:tcPr>
          <w:p w:rsidR="005203DF" w:rsidRPr="0007067B" w:rsidRDefault="00493053" w:rsidP="005203DF">
            <w:pPr>
              <w:rPr>
                <w:rFonts w:ascii="Times New Roman" w:eastAsia="Times New Roman" w:hAnsi="Times New Roman" w:cs="Times New Roman"/>
                <w:color w:val="000000"/>
                <w:lang w:eastAsia="tr-TR"/>
              </w:rPr>
            </w:pPr>
            <w:r w:rsidRPr="0007067B">
              <w:rPr>
                <w:rFonts w:ascii="Times New Roman" w:eastAsia="Times New Roman" w:hAnsi="Times New Roman" w:cs="Times New Roman"/>
                <w:color w:val="000000"/>
                <w:lang w:eastAsia="tr-TR"/>
              </w:rPr>
              <w:t>İbrahim AK</w:t>
            </w:r>
          </w:p>
        </w:tc>
        <w:tc>
          <w:tcPr>
            <w:tcW w:w="2268"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1984"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p>
        </w:tc>
      </w:tr>
      <w:tr w:rsidR="005203DF" w:rsidRPr="0007067B" w:rsidTr="00EC53A6">
        <w:trPr>
          <w:trHeight w:val="385"/>
        </w:trPr>
        <w:tc>
          <w:tcPr>
            <w:tcW w:w="3119"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1985" w:type="dxa"/>
            <w:shd w:val="clear" w:color="auto" w:fill="auto"/>
          </w:tcPr>
          <w:p w:rsidR="005203DF" w:rsidRPr="0007067B" w:rsidRDefault="00493053" w:rsidP="005203DF">
            <w:pPr>
              <w:rPr>
                <w:rFonts w:ascii="Times New Roman" w:eastAsia="Times New Roman" w:hAnsi="Times New Roman" w:cs="Times New Roman"/>
                <w:color w:val="000000"/>
                <w:lang w:eastAsia="tr-TR"/>
              </w:rPr>
            </w:pPr>
            <w:r w:rsidRPr="0007067B">
              <w:rPr>
                <w:rFonts w:ascii="Times New Roman" w:eastAsia="Times New Roman" w:hAnsi="Times New Roman" w:cs="Times New Roman"/>
                <w:color w:val="000000"/>
                <w:lang w:eastAsia="tr-TR"/>
              </w:rPr>
              <w:t>Erdi KARIN</w:t>
            </w:r>
          </w:p>
        </w:tc>
        <w:tc>
          <w:tcPr>
            <w:tcW w:w="2268"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1984"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p>
        </w:tc>
      </w:tr>
      <w:tr w:rsidR="005203DF" w:rsidRPr="0007067B" w:rsidTr="00EC53A6">
        <w:trPr>
          <w:trHeight w:val="385"/>
        </w:trPr>
        <w:tc>
          <w:tcPr>
            <w:tcW w:w="3119"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1985" w:type="dxa"/>
            <w:shd w:val="clear" w:color="auto" w:fill="auto"/>
          </w:tcPr>
          <w:p w:rsidR="005203DF" w:rsidRPr="0007067B" w:rsidRDefault="00493053" w:rsidP="005203DF">
            <w:pPr>
              <w:rPr>
                <w:rFonts w:ascii="Times New Roman" w:eastAsia="Times New Roman" w:hAnsi="Times New Roman" w:cs="Times New Roman"/>
                <w:color w:val="000000"/>
                <w:lang w:eastAsia="tr-TR"/>
              </w:rPr>
            </w:pPr>
            <w:r w:rsidRPr="0007067B">
              <w:rPr>
                <w:rFonts w:ascii="Times New Roman" w:eastAsia="Times New Roman" w:hAnsi="Times New Roman" w:cs="Times New Roman"/>
                <w:lang w:eastAsia="tr-TR"/>
              </w:rPr>
              <w:t>Mehmet BİLGİN</w:t>
            </w:r>
          </w:p>
        </w:tc>
        <w:tc>
          <w:tcPr>
            <w:tcW w:w="2268"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1984"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p>
        </w:tc>
      </w:tr>
    </w:tbl>
    <w:p w:rsidR="009F1A48" w:rsidRPr="0007067B" w:rsidRDefault="009F1A48" w:rsidP="005203DF">
      <w:pPr>
        <w:spacing w:line="360" w:lineRule="auto"/>
        <w:rPr>
          <w:rFonts w:ascii="Times New Roman" w:eastAsia="Times New Roman" w:hAnsi="Times New Roman" w:cs="Times New Roman"/>
          <w:lang w:eastAsia="tr-T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61"/>
      </w:tblGrid>
      <w:tr w:rsidR="005203DF" w:rsidRPr="0007067B" w:rsidTr="00113C68">
        <w:trPr>
          <w:trHeight w:val="385"/>
        </w:trPr>
        <w:tc>
          <w:tcPr>
            <w:tcW w:w="9356" w:type="dxa"/>
            <w:gridSpan w:val="2"/>
            <w:shd w:val="clear" w:color="auto" w:fill="FFFFFF" w:themeFill="background1"/>
          </w:tcPr>
          <w:p w:rsidR="005203DF" w:rsidRPr="0007067B" w:rsidRDefault="005203DF" w:rsidP="005203DF">
            <w:pPr>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color w:val="000000"/>
              </w:rPr>
              <w:t>DEĞER TESPİT KOMİSYONU</w:t>
            </w:r>
          </w:p>
        </w:tc>
      </w:tr>
      <w:tr w:rsidR="005203DF" w:rsidRPr="0007067B" w:rsidTr="00113C68">
        <w:trPr>
          <w:trHeight w:val="385"/>
        </w:trPr>
        <w:tc>
          <w:tcPr>
            <w:tcW w:w="4395" w:type="dxa"/>
            <w:shd w:val="clear" w:color="auto" w:fill="FFFFFF" w:themeFill="background1"/>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 xml:space="preserve">Görevi </w:t>
            </w:r>
          </w:p>
        </w:tc>
        <w:tc>
          <w:tcPr>
            <w:tcW w:w="4961" w:type="dxa"/>
            <w:shd w:val="clear" w:color="auto" w:fill="FFFFFF" w:themeFill="background1"/>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Adı Soyadı</w:t>
            </w:r>
          </w:p>
        </w:tc>
      </w:tr>
      <w:tr w:rsidR="005203DF" w:rsidRPr="0007067B" w:rsidTr="00113C68">
        <w:trPr>
          <w:trHeight w:val="376"/>
        </w:trPr>
        <w:tc>
          <w:tcPr>
            <w:tcW w:w="4395"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BAŞKAN ( Müdür Yardımcısı)</w:t>
            </w:r>
          </w:p>
        </w:tc>
        <w:tc>
          <w:tcPr>
            <w:tcW w:w="4961"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Zafer DEMİR</w:t>
            </w:r>
          </w:p>
        </w:tc>
      </w:tr>
      <w:tr w:rsidR="005203DF" w:rsidRPr="0007067B" w:rsidTr="00113C68">
        <w:trPr>
          <w:trHeight w:val="385"/>
        </w:trPr>
        <w:tc>
          <w:tcPr>
            <w:tcW w:w="4395"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4961" w:type="dxa"/>
            <w:shd w:val="clear" w:color="auto" w:fill="auto"/>
          </w:tcPr>
          <w:p w:rsidR="005203DF" w:rsidRPr="0007067B" w:rsidRDefault="00493053" w:rsidP="005203DF">
            <w:pPr>
              <w:ind w:left="720"/>
              <w:contextualSpacing/>
              <w:rPr>
                <w:rFonts w:ascii="Times New Roman" w:eastAsia="Calibri" w:hAnsi="Times New Roman" w:cs="Times New Roman"/>
                <w:color w:val="000000"/>
              </w:rPr>
            </w:pPr>
            <w:r w:rsidRPr="0007067B">
              <w:rPr>
                <w:rFonts w:ascii="Times New Roman" w:eastAsia="Times New Roman" w:hAnsi="Times New Roman" w:cs="Times New Roman"/>
                <w:color w:val="000000"/>
                <w:lang w:eastAsia="tr-TR"/>
              </w:rPr>
              <w:t>Levent BERBER</w:t>
            </w:r>
          </w:p>
        </w:tc>
      </w:tr>
      <w:tr w:rsidR="005203DF" w:rsidRPr="0007067B" w:rsidTr="00113C68">
        <w:trPr>
          <w:trHeight w:val="385"/>
        </w:trPr>
        <w:tc>
          <w:tcPr>
            <w:tcW w:w="4395"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4961" w:type="dxa"/>
            <w:shd w:val="clear" w:color="auto" w:fill="auto"/>
          </w:tcPr>
          <w:p w:rsidR="005203DF" w:rsidRPr="0007067B" w:rsidRDefault="00493053" w:rsidP="005203DF">
            <w:pPr>
              <w:ind w:left="720"/>
              <w:contextualSpacing/>
              <w:rPr>
                <w:rFonts w:ascii="Times New Roman" w:eastAsia="Calibri" w:hAnsi="Times New Roman" w:cs="Times New Roman"/>
                <w:color w:val="000000"/>
              </w:rPr>
            </w:pPr>
            <w:r w:rsidRPr="0007067B">
              <w:rPr>
                <w:rFonts w:ascii="Times New Roman" w:eastAsia="Times New Roman" w:hAnsi="Times New Roman" w:cs="Times New Roman"/>
                <w:lang w:eastAsia="tr-TR"/>
              </w:rPr>
              <w:t>Ayşegül TOKGÖZ</w:t>
            </w:r>
          </w:p>
        </w:tc>
      </w:tr>
    </w:tbl>
    <w:p w:rsidR="005203DF" w:rsidRPr="0007067B" w:rsidRDefault="005203DF" w:rsidP="005203DF">
      <w:pPr>
        <w:spacing w:line="360" w:lineRule="auto"/>
        <w:rPr>
          <w:rFonts w:ascii="Times New Roman" w:eastAsia="Times New Roman" w:hAnsi="Times New Roman" w:cs="Times New Roman"/>
          <w:lang w:eastAsia="tr-TR"/>
        </w:rPr>
      </w:pPr>
    </w:p>
    <w:tbl>
      <w:tblPr>
        <w:tblW w:w="9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5489"/>
      </w:tblGrid>
      <w:tr w:rsidR="005203DF" w:rsidRPr="0007067B" w:rsidTr="00113C68">
        <w:trPr>
          <w:trHeight w:val="405"/>
        </w:trPr>
        <w:tc>
          <w:tcPr>
            <w:tcW w:w="9319" w:type="dxa"/>
            <w:gridSpan w:val="2"/>
            <w:shd w:val="clear" w:color="auto" w:fill="auto"/>
          </w:tcPr>
          <w:p w:rsidR="005203DF" w:rsidRPr="0007067B" w:rsidRDefault="005203DF" w:rsidP="005203DF">
            <w:pPr>
              <w:ind w:left="720"/>
              <w:contextualSpacing/>
              <w:jc w:val="center"/>
              <w:rPr>
                <w:rFonts w:ascii="Times New Roman" w:eastAsia="Calibri" w:hAnsi="Times New Roman" w:cs="Times New Roman"/>
                <w:b/>
              </w:rPr>
            </w:pPr>
            <w:r w:rsidRPr="0007067B">
              <w:rPr>
                <w:rFonts w:ascii="Times New Roman" w:eastAsia="Calibri" w:hAnsi="Times New Roman" w:cs="Times New Roman"/>
                <w:b/>
              </w:rPr>
              <w:t>STRATEJİK PLANLAMA EKİBİ</w:t>
            </w:r>
          </w:p>
        </w:tc>
      </w:tr>
      <w:tr w:rsidR="005203DF" w:rsidRPr="0007067B" w:rsidTr="00113C68">
        <w:trPr>
          <w:trHeight w:val="405"/>
        </w:trPr>
        <w:tc>
          <w:tcPr>
            <w:tcW w:w="3830" w:type="dxa"/>
            <w:shd w:val="clear" w:color="auto" w:fill="auto"/>
          </w:tcPr>
          <w:p w:rsidR="005203DF" w:rsidRPr="0007067B" w:rsidRDefault="005203DF" w:rsidP="005203DF">
            <w:pPr>
              <w:ind w:left="720"/>
              <w:contextualSpacing/>
              <w:jc w:val="center"/>
              <w:rPr>
                <w:rFonts w:ascii="Times New Roman" w:eastAsia="Calibri" w:hAnsi="Times New Roman" w:cs="Times New Roman"/>
                <w:b/>
              </w:rPr>
            </w:pPr>
            <w:r w:rsidRPr="0007067B">
              <w:rPr>
                <w:rFonts w:ascii="Times New Roman" w:eastAsia="Calibri" w:hAnsi="Times New Roman" w:cs="Times New Roman"/>
                <w:b/>
              </w:rPr>
              <w:t>UNVANI</w:t>
            </w:r>
          </w:p>
        </w:tc>
        <w:tc>
          <w:tcPr>
            <w:tcW w:w="5489" w:type="dxa"/>
            <w:shd w:val="clear" w:color="auto" w:fill="auto"/>
          </w:tcPr>
          <w:p w:rsidR="005203DF" w:rsidRPr="0007067B" w:rsidRDefault="005203DF" w:rsidP="005203DF">
            <w:pPr>
              <w:ind w:left="720"/>
              <w:contextualSpacing/>
              <w:jc w:val="center"/>
              <w:rPr>
                <w:rFonts w:ascii="Times New Roman" w:eastAsia="Calibri" w:hAnsi="Times New Roman" w:cs="Times New Roman"/>
                <w:b/>
              </w:rPr>
            </w:pPr>
            <w:r w:rsidRPr="0007067B">
              <w:rPr>
                <w:rFonts w:ascii="Times New Roman" w:eastAsia="Calibri" w:hAnsi="Times New Roman" w:cs="Times New Roman"/>
                <w:b/>
              </w:rPr>
              <w:t>ADI SOYADI</w:t>
            </w:r>
          </w:p>
        </w:tc>
      </w:tr>
      <w:tr w:rsidR="005203DF" w:rsidRPr="0007067B" w:rsidTr="00113C68">
        <w:trPr>
          <w:trHeight w:val="396"/>
        </w:trPr>
        <w:tc>
          <w:tcPr>
            <w:tcW w:w="3830" w:type="dxa"/>
            <w:shd w:val="clear" w:color="auto" w:fill="auto"/>
          </w:tcPr>
          <w:p w:rsidR="005203DF" w:rsidRPr="0007067B" w:rsidRDefault="00493053" w:rsidP="005203DF">
            <w:pPr>
              <w:ind w:left="720"/>
              <w:contextualSpacing/>
              <w:rPr>
                <w:rFonts w:ascii="Times New Roman" w:eastAsia="Calibri" w:hAnsi="Times New Roman" w:cs="Times New Roman"/>
              </w:rPr>
            </w:pPr>
            <w:r w:rsidRPr="0007067B">
              <w:rPr>
                <w:rFonts w:ascii="Times New Roman" w:eastAsia="Calibri" w:hAnsi="Times New Roman" w:cs="Times New Roman"/>
              </w:rPr>
              <w:t>Müdür Yardımcısı</w:t>
            </w:r>
          </w:p>
        </w:tc>
        <w:tc>
          <w:tcPr>
            <w:tcW w:w="5489" w:type="dxa"/>
            <w:shd w:val="clear" w:color="auto" w:fill="auto"/>
          </w:tcPr>
          <w:p w:rsidR="005203DF" w:rsidRPr="0007067B" w:rsidRDefault="00493053" w:rsidP="005203DF">
            <w:pPr>
              <w:ind w:left="720"/>
              <w:contextualSpacing/>
              <w:rPr>
                <w:rFonts w:ascii="Times New Roman" w:eastAsia="Calibri" w:hAnsi="Times New Roman" w:cs="Times New Roman"/>
              </w:rPr>
            </w:pPr>
            <w:r w:rsidRPr="0007067B">
              <w:rPr>
                <w:rFonts w:ascii="Times New Roman" w:eastAsia="Calibri" w:hAnsi="Times New Roman" w:cs="Times New Roman"/>
              </w:rPr>
              <w:t>İbrahim AK</w:t>
            </w:r>
          </w:p>
        </w:tc>
      </w:tr>
      <w:tr w:rsidR="005203DF" w:rsidRPr="0007067B" w:rsidTr="00113C68">
        <w:trPr>
          <w:trHeight w:val="405"/>
        </w:trPr>
        <w:tc>
          <w:tcPr>
            <w:tcW w:w="3830" w:type="dxa"/>
            <w:shd w:val="clear" w:color="auto" w:fill="auto"/>
          </w:tcPr>
          <w:p w:rsidR="005203DF" w:rsidRPr="0007067B" w:rsidRDefault="00493053" w:rsidP="005203DF">
            <w:pPr>
              <w:ind w:left="720"/>
              <w:contextualSpacing/>
              <w:rPr>
                <w:rFonts w:ascii="Times New Roman" w:eastAsia="Calibri" w:hAnsi="Times New Roman" w:cs="Times New Roman"/>
              </w:rPr>
            </w:pPr>
            <w:r w:rsidRPr="0007067B">
              <w:rPr>
                <w:rFonts w:ascii="Times New Roman" w:eastAsia="Calibri" w:hAnsi="Times New Roman" w:cs="Times New Roman"/>
              </w:rPr>
              <w:t>Türkçe Öğretmeni</w:t>
            </w:r>
          </w:p>
        </w:tc>
        <w:tc>
          <w:tcPr>
            <w:tcW w:w="5489" w:type="dxa"/>
            <w:shd w:val="clear" w:color="auto" w:fill="auto"/>
          </w:tcPr>
          <w:p w:rsidR="005203DF" w:rsidRPr="0007067B" w:rsidRDefault="00317345" w:rsidP="005203DF">
            <w:pPr>
              <w:ind w:left="720"/>
              <w:contextualSpacing/>
              <w:rPr>
                <w:rFonts w:ascii="Times New Roman" w:eastAsia="Calibri" w:hAnsi="Times New Roman" w:cs="Times New Roman"/>
              </w:rPr>
            </w:pPr>
            <w:r>
              <w:rPr>
                <w:rFonts w:ascii="Times New Roman" w:eastAsia="Calibri" w:hAnsi="Times New Roman" w:cs="Times New Roman"/>
              </w:rPr>
              <w:t>Asuman YAVUZ</w:t>
            </w:r>
          </w:p>
        </w:tc>
      </w:tr>
      <w:tr w:rsidR="005203DF" w:rsidRPr="0007067B" w:rsidTr="00113C68">
        <w:trPr>
          <w:trHeight w:val="405"/>
        </w:trPr>
        <w:tc>
          <w:tcPr>
            <w:tcW w:w="3830" w:type="dxa"/>
            <w:shd w:val="clear" w:color="auto" w:fill="auto"/>
          </w:tcPr>
          <w:p w:rsidR="005203DF" w:rsidRPr="0007067B" w:rsidRDefault="005203DF" w:rsidP="005203DF">
            <w:pPr>
              <w:ind w:left="720"/>
              <w:contextualSpacing/>
              <w:rPr>
                <w:rFonts w:ascii="Times New Roman" w:eastAsia="Calibri" w:hAnsi="Times New Roman" w:cs="Times New Roman"/>
              </w:rPr>
            </w:pPr>
            <w:r w:rsidRPr="0007067B">
              <w:rPr>
                <w:rFonts w:ascii="Times New Roman" w:eastAsia="Calibri" w:hAnsi="Times New Roman" w:cs="Times New Roman"/>
              </w:rPr>
              <w:t>Sınıf Öğretmeni</w:t>
            </w:r>
          </w:p>
        </w:tc>
        <w:tc>
          <w:tcPr>
            <w:tcW w:w="5489" w:type="dxa"/>
            <w:shd w:val="clear" w:color="auto" w:fill="auto"/>
          </w:tcPr>
          <w:p w:rsidR="005203DF" w:rsidRPr="0007067B" w:rsidRDefault="00493053" w:rsidP="005203DF">
            <w:pPr>
              <w:ind w:left="720"/>
              <w:contextualSpacing/>
              <w:rPr>
                <w:rFonts w:ascii="Times New Roman" w:eastAsia="Calibri" w:hAnsi="Times New Roman" w:cs="Times New Roman"/>
              </w:rPr>
            </w:pPr>
            <w:r w:rsidRPr="0007067B">
              <w:rPr>
                <w:rFonts w:ascii="Times New Roman" w:eastAsia="Times New Roman" w:hAnsi="Times New Roman" w:cs="Times New Roman"/>
                <w:lang w:eastAsia="tr-TR"/>
              </w:rPr>
              <w:t>Ayşegül TOKGÖZ</w:t>
            </w:r>
          </w:p>
        </w:tc>
      </w:tr>
      <w:tr w:rsidR="005203DF" w:rsidRPr="0007067B" w:rsidTr="00113C68">
        <w:trPr>
          <w:trHeight w:val="405"/>
        </w:trPr>
        <w:tc>
          <w:tcPr>
            <w:tcW w:w="3830" w:type="dxa"/>
            <w:shd w:val="clear" w:color="auto" w:fill="auto"/>
          </w:tcPr>
          <w:p w:rsidR="005203DF" w:rsidRPr="0007067B" w:rsidRDefault="00493053" w:rsidP="005203DF">
            <w:pPr>
              <w:ind w:left="720"/>
              <w:contextualSpacing/>
              <w:rPr>
                <w:rFonts w:ascii="Times New Roman" w:eastAsia="Calibri" w:hAnsi="Times New Roman" w:cs="Times New Roman"/>
              </w:rPr>
            </w:pPr>
            <w:proofErr w:type="gramStart"/>
            <w:r w:rsidRPr="0007067B">
              <w:rPr>
                <w:rFonts w:ascii="Times New Roman" w:eastAsia="Calibri" w:hAnsi="Times New Roman" w:cs="Times New Roman"/>
              </w:rPr>
              <w:t xml:space="preserve">İngilizce </w:t>
            </w:r>
            <w:r w:rsidR="005203DF" w:rsidRPr="0007067B">
              <w:rPr>
                <w:rFonts w:ascii="Times New Roman" w:eastAsia="Calibri" w:hAnsi="Times New Roman" w:cs="Times New Roman"/>
              </w:rPr>
              <w:t xml:space="preserve"> Öğretmeni</w:t>
            </w:r>
            <w:proofErr w:type="gramEnd"/>
          </w:p>
        </w:tc>
        <w:tc>
          <w:tcPr>
            <w:tcW w:w="5489" w:type="dxa"/>
            <w:shd w:val="clear" w:color="auto" w:fill="auto"/>
          </w:tcPr>
          <w:p w:rsidR="005203DF" w:rsidRPr="0007067B" w:rsidRDefault="00493053" w:rsidP="005203DF">
            <w:pPr>
              <w:ind w:left="720"/>
              <w:contextualSpacing/>
              <w:rPr>
                <w:rFonts w:ascii="Times New Roman" w:eastAsia="Calibri" w:hAnsi="Times New Roman" w:cs="Times New Roman"/>
              </w:rPr>
            </w:pPr>
            <w:r w:rsidRPr="0007067B">
              <w:rPr>
                <w:rFonts w:ascii="Times New Roman" w:eastAsia="Calibri" w:hAnsi="Times New Roman" w:cs="Times New Roman"/>
              </w:rPr>
              <w:t>Elif ÖZKAN</w:t>
            </w:r>
          </w:p>
        </w:tc>
      </w:tr>
    </w:tbl>
    <w:p w:rsidR="005203DF" w:rsidRPr="0007067B" w:rsidRDefault="005203DF" w:rsidP="005203DF">
      <w:pPr>
        <w:spacing w:line="360" w:lineRule="auto"/>
        <w:rPr>
          <w:rFonts w:ascii="Times New Roman" w:eastAsia="Times New Roman" w:hAnsi="Times New Roman" w:cs="Times New Roman"/>
          <w:lang w:eastAsia="tr-T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5203DF" w:rsidRPr="0007067B" w:rsidTr="00113C68">
        <w:trPr>
          <w:trHeight w:val="385"/>
        </w:trPr>
        <w:tc>
          <w:tcPr>
            <w:tcW w:w="9356" w:type="dxa"/>
            <w:gridSpan w:val="2"/>
            <w:shd w:val="clear" w:color="auto" w:fill="auto"/>
          </w:tcPr>
          <w:p w:rsidR="005203DF" w:rsidRPr="0007067B" w:rsidRDefault="00EF7F52" w:rsidP="005203DF">
            <w:pPr>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rPr>
              <w:t xml:space="preserve">YAZI İNCELEME </w:t>
            </w:r>
            <w:r w:rsidR="005203DF" w:rsidRPr="0007067B">
              <w:rPr>
                <w:rFonts w:ascii="Times New Roman" w:eastAsia="Calibri" w:hAnsi="Times New Roman" w:cs="Times New Roman"/>
                <w:b/>
              </w:rPr>
              <w:t>TÖRENLER VE KUTLAMA KOMİSYONU</w:t>
            </w:r>
          </w:p>
        </w:tc>
      </w:tr>
      <w:tr w:rsidR="005203DF" w:rsidRPr="0007067B" w:rsidTr="00113C68">
        <w:trPr>
          <w:trHeight w:val="385"/>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GÖREVİ</w:t>
            </w:r>
          </w:p>
        </w:tc>
        <w:tc>
          <w:tcPr>
            <w:tcW w:w="5670"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ADI SOYADI</w:t>
            </w:r>
          </w:p>
        </w:tc>
      </w:tr>
      <w:tr w:rsidR="005203DF" w:rsidRPr="0007067B" w:rsidTr="00113C68">
        <w:trPr>
          <w:trHeight w:val="376"/>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Müdür Yardımcısı</w:t>
            </w:r>
          </w:p>
        </w:tc>
        <w:tc>
          <w:tcPr>
            <w:tcW w:w="5670"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color w:val="000000"/>
              </w:rPr>
              <w:t>Zafer DEMİR</w:t>
            </w:r>
          </w:p>
        </w:tc>
      </w:tr>
      <w:tr w:rsidR="005203DF" w:rsidRPr="0007067B" w:rsidTr="00113C68">
        <w:trPr>
          <w:trHeight w:val="385"/>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5670"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Mehmet BİLGİN</w:t>
            </w:r>
          </w:p>
        </w:tc>
      </w:tr>
      <w:tr w:rsidR="005203DF" w:rsidRPr="0007067B" w:rsidTr="00113C68">
        <w:trPr>
          <w:trHeight w:val="385"/>
        </w:trPr>
        <w:tc>
          <w:tcPr>
            <w:tcW w:w="3686" w:type="dxa"/>
            <w:shd w:val="clear" w:color="auto" w:fill="auto"/>
          </w:tcPr>
          <w:p w:rsidR="005203DF" w:rsidRPr="0007067B" w:rsidRDefault="00EF7F52"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 xml:space="preserve">Türkçe </w:t>
            </w:r>
            <w:r w:rsidR="005203DF" w:rsidRPr="0007067B">
              <w:rPr>
                <w:rFonts w:ascii="Times New Roman" w:eastAsia="Calibri" w:hAnsi="Times New Roman" w:cs="Times New Roman"/>
                <w:color w:val="000000"/>
              </w:rPr>
              <w:t>Öğretmen</w:t>
            </w:r>
            <w:r w:rsidRPr="0007067B">
              <w:rPr>
                <w:rFonts w:ascii="Times New Roman" w:eastAsia="Calibri" w:hAnsi="Times New Roman" w:cs="Times New Roman"/>
                <w:color w:val="000000"/>
              </w:rPr>
              <w:t>i</w:t>
            </w:r>
          </w:p>
        </w:tc>
        <w:tc>
          <w:tcPr>
            <w:tcW w:w="5670" w:type="dxa"/>
            <w:shd w:val="clear" w:color="auto" w:fill="auto"/>
          </w:tcPr>
          <w:p w:rsidR="005203DF" w:rsidRPr="0007067B" w:rsidRDefault="00317345" w:rsidP="005203DF">
            <w:pPr>
              <w:ind w:left="720"/>
              <w:contextualSpacing/>
              <w:rPr>
                <w:rFonts w:ascii="Times New Roman" w:eastAsia="Calibri" w:hAnsi="Times New Roman" w:cs="Times New Roman"/>
                <w:color w:val="000000"/>
              </w:rPr>
            </w:pPr>
            <w:r>
              <w:rPr>
                <w:rFonts w:ascii="Times New Roman" w:eastAsia="Calibri" w:hAnsi="Times New Roman" w:cs="Times New Roman"/>
                <w:color w:val="000000"/>
              </w:rPr>
              <w:t>Asuman YAVUZ</w:t>
            </w:r>
          </w:p>
        </w:tc>
      </w:tr>
      <w:tr w:rsidR="005203DF" w:rsidRPr="0007067B" w:rsidTr="00113C68">
        <w:trPr>
          <w:trHeight w:val="385"/>
        </w:trPr>
        <w:tc>
          <w:tcPr>
            <w:tcW w:w="3686" w:type="dxa"/>
            <w:shd w:val="clear" w:color="auto" w:fill="auto"/>
          </w:tcPr>
          <w:p w:rsidR="005203DF" w:rsidRPr="0007067B" w:rsidRDefault="00EF7F52" w:rsidP="005203DF">
            <w:pPr>
              <w:ind w:left="720"/>
              <w:contextualSpacing/>
              <w:rPr>
                <w:rFonts w:ascii="Times New Roman" w:eastAsia="Calibri" w:hAnsi="Times New Roman" w:cs="Times New Roman"/>
                <w:color w:val="000000"/>
                <w:highlight w:val="yellow"/>
              </w:rPr>
            </w:pPr>
            <w:r w:rsidRPr="0007067B">
              <w:rPr>
                <w:rFonts w:ascii="Times New Roman" w:eastAsia="Calibri" w:hAnsi="Times New Roman" w:cs="Times New Roman"/>
                <w:color w:val="000000"/>
              </w:rPr>
              <w:t>İngilizce Öğretmeni</w:t>
            </w:r>
          </w:p>
        </w:tc>
        <w:tc>
          <w:tcPr>
            <w:tcW w:w="5670" w:type="dxa"/>
            <w:shd w:val="clear" w:color="auto" w:fill="auto"/>
          </w:tcPr>
          <w:p w:rsidR="005203DF" w:rsidRPr="0007067B" w:rsidRDefault="00EF7F52" w:rsidP="005203DF">
            <w:pPr>
              <w:rPr>
                <w:rFonts w:ascii="Times New Roman" w:eastAsia="Times New Roman" w:hAnsi="Times New Roman" w:cs="Times New Roman"/>
                <w:color w:val="000000"/>
                <w:highlight w:val="yellow"/>
                <w:lang w:eastAsia="tr-TR"/>
              </w:rPr>
            </w:pPr>
            <w:r w:rsidRPr="0007067B">
              <w:rPr>
                <w:rFonts w:ascii="Times New Roman" w:eastAsia="Times New Roman" w:hAnsi="Times New Roman" w:cs="Times New Roman"/>
                <w:color w:val="000000"/>
                <w:lang w:eastAsia="tr-TR"/>
              </w:rPr>
              <w:t xml:space="preserve">             Elif ÖZKAN</w:t>
            </w:r>
          </w:p>
        </w:tc>
      </w:tr>
      <w:tr w:rsidR="00EF7F52" w:rsidRPr="0007067B" w:rsidTr="00113C68">
        <w:trPr>
          <w:trHeight w:val="385"/>
        </w:trPr>
        <w:tc>
          <w:tcPr>
            <w:tcW w:w="3686" w:type="dxa"/>
            <w:shd w:val="clear" w:color="auto" w:fill="auto"/>
          </w:tcPr>
          <w:p w:rsidR="00EF7F52" w:rsidRPr="0007067B" w:rsidRDefault="00EF7F52"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 xml:space="preserve">Törenlerden Sorumlu </w:t>
            </w:r>
            <w:proofErr w:type="spellStart"/>
            <w:r w:rsidRPr="0007067B">
              <w:rPr>
                <w:rFonts w:ascii="Times New Roman" w:eastAsia="Calibri" w:hAnsi="Times New Roman" w:cs="Times New Roman"/>
                <w:color w:val="000000"/>
              </w:rPr>
              <w:t>Öğrt</w:t>
            </w:r>
            <w:proofErr w:type="spellEnd"/>
          </w:p>
        </w:tc>
        <w:tc>
          <w:tcPr>
            <w:tcW w:w="5670" w:type="dxa"/>
            <w:shd w:val="clear" w:color="auto" w:fill="auto"/>
          </w:tcPr>
          <w:p w:rsidR="00EF7F52" w:rsidRPr="0007067B" w:rsidRDefault="00EF7F52" w:rsidP="005203DF">
            <w:pPr>
              <w:rPr>
                <w:rFonts w:ascii="Times New Roman" w:eastAsia="Times New Roman" w:hAnsi="Times New Roman" w:cs="Times New Roman"/>
                <w:color w:val="000000"/>
                <w:lang w:eastAsia="tr-TR"/>
              </w:rPr>
            </w:pPr>
            <w:r w:rsidRPr="0007067B">
              <w:rPr>
                <w:rFonts w:ascii="Times New Roman" w:eastAsia="Times New Roman" w:hAnsi="Times New Roman" w:cs="Times New Roman"/>
                <w:color w:val="000000"/>
                <w:lang w:eastAsia="tr-TR"/>
              </w:rPr>
              <w:t>Merve ELMAS-</w:t>
            </w:r>
            <w:proofErr w:type="spellStart"/>
            <w:r w:rsidRPr="0007067B">
              <w:rPr>
                <w:rFonts w:ascii="Times New Roman" w:eastAsia="Times New Roman" w:hAnsi="Times New Roman" w:cs="Times New Roman"/>
                <w:color w:val="000000"/>
                <w:lang w:eastAsia="tr-TR"/>
              </w:rPr>
              <w:t>Münür</w:t>
            </w:r>
            <w:proofErr w:type="spellEnd"/>
            <w:r w:rsidRPr="0007067B">
              <w:rPr>
                <w:rFonts w:ascii="Times New Roman" w:eastAsia="Times New Roman" w:hAnsi="Times New Roman" w:cs="Times New Roman"/>
                <w:color w:val="000000"/>
                <w:lang w:eastAsia="tr-TR"/>
              </w:rPr>
              <w:t xml:space="preserve"> SATILMIŞ-Ayşegül TOKGÖZ</w:t>
            </w:r>
          </w:p>
        </w:tc>
      </w:tr>
    </w:tbl>
    <w:p w:rsidR="005203DF" w:rsidRPr="0007067B" w:rsidRDefault="005203DF" w:rsidP="005203DF">
      <w:pPr>
        <w:rPr>
          <w:rFonts w:ascii="Times New Roman" w:eastAsia="Calibri" w:hAnsi="Times New Roman" w:cs="Times New Roman"/>
          <w:i/>
          <w:lang w:eastAsia="tr-T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5203DF" w:rsidRPr="0007067B" w:rsidTr="00113C68">
        <w:trPr>
          <w:trHeight w:val="385"/>
        </w:trPr>
        <w:tc>
          <w:tcPr>
            <w:tcW w:w="9356" w:type="dxa"/>
            <w:gridSpan w:val="2"/>
            <w:shd w:val="clear" w:color="auto" w:fill="auto"/>
          </w:tcPr>
          <w:p w:rsidR="006D5333" w:rsidRDefault="006D5333" w:rsidP="005203DF">
            <w:pPr>
              <w:ind w:left="720"/>
              <w:contextualSpacing/>
              <w:jc w:val="center"/>
              <w:rPr>
                <w:rFonts w:ascii="Times New Roman" w:eastAsia="Calibri" w:hAnsi="Times New Roman" w:cs="Times New Roman"/>
                <w:b/>
                <w:color w:val="000000"/>
              </w:rPr>
            </w:pPr>
          </w:p>
          <w:p w:rsidR="006D5333" w:rsidRDefault="006D5333" w:rsidP="005203DF">
            <w:pPr>
              <w:ind w:left="720"/>
              <w:contextualSpacing/>
              <w:jc w:val="center"/>
              <w:rPr>
                <w:rFonts w:ascii="Times New Roman" w:eastAsia="Calibri" w:hAnsi="Times New Roman" w:cs="Times New Roman"/>
                <w:b/>
                <w:color w:val="000000"/>
              </w:rPr>
            </w:pPr>
          </w:p>
          <w:p w:rsidR="006D5333" w:rsidRDefault="006D5333" w:rsidP="005203DF">
            <w:pPr>
              <w:ind w:left="720"/>
              <w:contextualSpacing/>
              <w:jc w:val="center"/>
              <w:rPr>
                <w:rFonts w:ascii="Times New Roman" w:eastAsia="Calibri" w:hAnsi="Times New Roman" w:cs="Times New Roman"/>
                <w:b/>
                <w:color w:val="000000"/>
              </w:rPr>
            </w:pPr>
          </w:p>
          <w:p w:rsidR="006D5333" w:rsidRDefault="006D5333" w:rsidP="005203DF">
            <w:pPr>
              <w:ind w:left="720"/>
              <w:contextualSpacing/>
              <w:jc w:val="center"/>
              <w:rPr>
                <w:rFonts w:ascii="Times New Roman" w:eastAsia="Calibri" w:hAnsi="Times New Roman" w:cs="Times New Roman"/>
                <w:b/>
                <w:color w:val="000000"/>
              </w:rPr>
            </w:pPr>
          </w:p>
          <w:p w:rsidR="005203DF" w:rsidRPr="0007067B" w:rsidRDefault="005203DF" w:rsidP="005203DF">
            <w:pPr>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color w:val="000000"/>
              </w:rPr>
              <w:lastRenderedPageBreak/>
              <w:t>SATIN ALMA KOMİSYONU</w:t>
            </w:r>
          </w:p>
        </w:tc>
      </w:tr>
      <w:tr w:rsidR="005203DF" w:rsidRPr="0007067B" w:rsidTr="00113C68">
        <w:trPr>
          <w:trHeight w:val="385"/>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lastRenderedPageBreak/>
              <w:t>GÖREVİ</w:t>
            </w:r>
          </w:p>
        </w:tc>
        <w:tc>
          <w:tcPr>
            <w:tcW w:w="5670"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ADI SOYADI</w:t>
            </w:r>
          </w:p>
        </w:tc>
      </w:tr>
      <w:tr w:rsidR="005203DF" w:rsidRPr="0007067B" w:rsidTr="00113C68">
        <w:trPr>
          <w:trHeight w:val="376"/>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Başkan (Müdür Yardımcısı)</w:t>
            </w:r>
          </w:p>
        </w:tc>
        <w:tc>
          <w:tcPr>
            <w:tcW w:w="5670"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Zafer DEMİR</w:t>
            </w:r>
          </w:p>
        </w:tc>
      </w:tr>
      <w:tr w:rsidR="005203DF" w:rsidRPr="0007067B" w:rsidTr="00113C68">
        <w:trPr>
          <w:trHeight w:val="385"/>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5670" w:type="dxa"/>
            <w:shd w:val="clear" w:color="auto" w:fill="auto"/>
          </w:tcPr>
          <w:p w:rsidR="005203DF" w:rsidRPr="0007067B" w:rsidRDefault="00EF7F52"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Erdi KARIN</w:t>
            </w:r>
          </w:p>
        </w:tc>
      </w:tr>
      <w:tr w:rsidR="005203DF" w:rsidRPr="0007067B" w:rsidTr="00113C68">
        <w:trPr>
          <w:trHeight w:val="385"/>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5670" w:type="dxa"/>
            <w:shd w:val="clear" w:color="auto" w:fill="auto"/>
          </w:tcPr>
          <w:p w:rsidR="005203DF" w:rsidRPr="0007067B" w:rsidRDefault="00EF7F52"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Ayşegül TOKGÖZ</w:t>
            </w:r>
          </w:p>
        </w:tc>
      </w:tr>
      <w:tr w:rsidR="005203DF" w:rsidRPr="0007067B" w:rsidTr="00113C68">
        <w:trPr>
          <w:trHeight w:val="385"/>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5670"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İbrahim AK</w:t>
            </w:r>
          </w:p>
        </w:tc>
      </w:tr>
      <w:tr w:rsidR="005203DF" w:rsidRPr="0007067B" w:rsidTr="00113C68">
        <w:trPr>
          <w:trHeight w:val="385"/>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Yardımcı Hizmetler Personeli</w:t>
            </w:r>
          </w:p>
        </w:tc>
        <w:tc>
          <w:tcPr>
            <w:tcW w:w="5670"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Gülsün YÜCE</w:t>
            </w:r>
          </w:p>
        </w:tc>
      </w:tr>
    </w:tbl>
    <w:p w:rsidR="005203DF" w:rsidRPr="0007067B" w:rsidRDefault="005203DF" w:rsidP="005203DF">
      <w:pPr>
        <w:spacing w:line="360" w:lineRule="auto"/>
        <w:rPr>
          <w:rFonts w:ascii="Times New Roman" w:eastAsia="Times New Roman" w:hAnsi="Times New Roman" w:cs="Times New Roman"/>
          <w:lang w:eastAsia="tr-T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5203DF" w:rsidRPr="0007067B" w:rsidTr="00113C68">
        <w:trPr>
          <w:trHeight w:val="385"/>
        </w:trPr>
        <w:tc>
          <w:tcPr>
            <w:tcW w:w="9356" w:type="dxa"/>
            <w:gridSpan w:val="2"/>
            <w:shd w:val="clear" w:color="auto" w:fill="auto"/>
          </w:tcPr>
          <w:p w:rsidR="005203DF" w:rsidRPr="0007067B" w:rsidRDefault="005203DF" w:rsidP="005203DF">
            <w:pPr>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rPr>
              <w:t>MUAYYENE VE TESLİM ALMA KOMİSYONU</w:t>
            </w:r>
          </w:p>
        </w:tc>
      </w:tr>
      <w:tr w:rsidR="005203DF" w:rsidRPr="0007067B" w:rsidTr="00113C68">
        <w:trPr>
          <w:trHeight w:val="385"/>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 xml:space="preserve">GÖREVİ </w:t>
            </w:r>
          </w:p>
        </w:tc>
        <w:tc>
          <w:tcPr>
            <w:tcW w:w="5670"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 xml:space="preserve">ADI SOYADI </w:t>
            </w:r>
          </w:p>
        </w:tc>
      </w:tr>
      <w:tr w:rsidR="005203DF" w:rsidRPr="0007067B" w:rsidTr="00113C68">
        <w:trPr>
          <w:trHeight w:val="376"/>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Başkan (Müdür Yardımcısı)</w:t>
            </w:r>
          </w:p>
        </w:tc>
        <w:tc>
          <w:tcPr>
            <w:tcW w:w="5670"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proofErr w:type="spellStart"/>
            <w:r w:rsidRPr="0007067B">
              <w:rPr>
                <w:rFonts w:ascii="Times New Roman" w:eastAsia="Calibri" w:hAnsi="Times New Roman" w:cs="Times New Roman"/>
                <w:color w:val="000000"/>
              </w:rPr>
              <w:t>Zaer</w:t>
            </w:r>
            <w:proofErr w:type="spellEnd"/>
            <w:r w:rsidRPr="0007067B">
              <w:rPr>
                <w:rFonts w:ascii="Times New Roman" w:eastAsia="Calibri" w:hAnsi="Times New Roman" w:cs="Times New Roman"/>
                <w:color w:val="000000"/>
              </w:rPr>
              <w:t xml:space="preserve"> DEMİR</w:t>
            </w:r>
          </w:p>
        </w:tc>
      </w:tr>
      <w:tr w:rsidR="005203DF" w:rsidRPr="0007067B" w:rsidTr="00113C68">
        <w:trPr>
          <w:trHeight w:val="385"/>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Öğretmen(Müdür Yardımcısı)</w:t>
            </w:r>
          </w:p>
        </w:tc>
        <w:tc>
          <w:tcPr>
            <w:tcW w:w="5670"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İbrahim AK</w:t>
            </w:r>
          </w:p>
        </w:tc>
      </w:tr>
      <w:tr w:rsidR="005203DF" w:rsidRPr="0007067B" w:rsidTr="00113C68">
        <w:trPr>
          <w:trHeight w:val="385"/>
        </w:trPr>
        <w:tc>
          <w:tcPr>
            <w:tcW w:w="3686"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Öğretmen</w:t>
            </w:r>
          </w:p>
        </w:tc>
        <w:tc>
          <w:tcPr>
            <w:tcW w:w="5670" w:type="dxa"/>
            <w:shd w:val="clear" w:color="auto" w:fill="auto"/>
          </w:tcPr>
          <w:p w:rsidR="005203DF" w:rsidRPr="0007067B" w:rsidRDefault="00EF7F52"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Erdi KARIN</w:t>
            </w:r>
          </w:p>
        </w:tc>
      </w:tr>
    </w:tbl>
    <w:p w:rsidR="005203DF" w:rsidRPr="0007067B" w:rsidRDefault="005203DF" w:rsidP="005203DF">
      <w:pPr>
        <w:spacing w:line="360" w:lineRule="auto"/>
        <w:rPr>
          <w:rFonts w:ascii="Times New Roman" w:eastAsia="Times New Roman" w:hAnsi="Times New Roman" w:cs="Times New Roman"/>
          <w:lang w:eastAsia="tr-T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28"/>
      </w:tblGrid>
      <w:tr w:rsidR="005203DF" w:rsidRPr="0007067B" w:rsidTr="00113C68">
        <w:trPr>
          <w:trHeight w:val="385"/>
        </w:trPr>
        <w:tc>
          <w:tcPr>
            <w:tcW w:w="9356" w:type="dxa"/>
            <w:gridSpan w:val="2"/>
            <w:shd w:val="clear" w:color="auto" w:fill="auto"/>
          </w:tcPr>
          <w:p w:rsidR="005203DF" w:rsidRPr="0007067B" w:rsidRDefault="005203DF" w:rsidP="005203DF">
            <w:pPr>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rPr>
              <w:t>İŞ SAĞLIĞI GÜVENLİĞİ KURULU</w:t>
            </w:r>
          </w:p>
        </w:tc>
      </w:tr>
      <w:tr w:rsidR="005203DF" w:rsidRPr="0007067B" w:rsidTr="00113C68">
        <w:trPr>
          <w:trHeight w:val="385"/>
        </w:trPr>
        <w:tc>
          <w:tcPr>
            <w:tcW w:w="3828" w:type="dxa"/>
            <w:shd w:val="clear" w:color="auto" w:fill="auto"/>
          </w:tcPr>
          <w:p w:rsidR="005203DF" w:rsidRPr="0007067B" w:rsidRDefault="005203DF" w:rsidP="005203DF">
            <w:pPr>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color w:val="000000"/>
              </w:rPr>
              <w:t>GÖREVİ</w:t>
            </w:r>
          </w:p>
        </w:tc>
        <w:tc>
          <w:tcPr>
            <w:tcW w:w="5528" w:type="dxa"/>
            <w:shd w:val="clear" w:color="auto" w:fill="auto"/>
          </w:tcPr>
          <w:p w:rsidR="005203DF" w:rsidRPr="0007067B" w:rsidRDefault="005203DF" w:rsidP="005203DF">
            <w:pPr>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color w:val="000000"/>
              </w:rPr>
              <w:t>ADI SOYADI</w:t>
            </w:r>
          </w:p>
        </w:tc>
      </w:tr>
      <w:tr w:rsidR="005203DF" w:rsidRPr="0007067B" w:rsidTr="00113C68">
        <w:trPr>
          <w:trHeight w:val="376"/>
        </w:trPr>
        <w:tc>
          <w:tcPr>
            <w:tcW w:w="3828" w:type="dxa"/>
            <w:shd w:val="clear" w:color="auto" w:fill="auto"/>
          </w:tcPr>
          <w:p w:rsidR="005203DF" w:rsidRPr="0007067B" w:rsidRDefault="005203DF" w:rsidP="005203DF">
            <w:pPr>
              <w:ind w:left="720"/>
              <w:contextualSpacing/>
              <w:rPr>
                <w:rFonts w:ascii="Times New Roman" w:eastAsia="Calibri" w:hAnsi="Times New Roman" w:cs="Times New Roman"/>
                <w:b/>
                <w:color w:val="000000"/>
              </w:rPr>
            </w:pPr>
            <w:r w:rsidRPr="0007067B">
              <w:rPr>
                <w:rFonts w:ascii="Times New Roman" w:eastAsia="Calibri" w:hAnsi="Times New Roman" w:cs="Times New Roman"/>
                <w:b/>
                <w:color w:val="000000"/>
              </w:rPr>
              <w:t>Okul Müdürü</w:t>
            </w:r>
          </w:p>
        </w:tc>
        <w:tc>
          <w:tcPr>
            <w:tcW w:w="5528"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proofErr w:type="gramStart"/>
            <w:r w:rsidRPr="0007067B">
              <w:rPr>
                <w:rFonts w:ascii="Times New Roman" w:eastAsia="Calibri" w:hAnsi="Times New Roman" w:cs="Times New Roman"/>
                <w:color w:val="000000"/>
              </w:rPr>
              <w:t>Katip</w:t>
            </w:r>
            <w:proofErr w:type="gramEnd"/>
            <w:r w:rsidRPr="0007067B">
              <w:rPr>
                <w:rFonts w:ascii="Times New Roman" w:eastAsia="Calibri" w:hAnsi="Times New Roman" w:cs="Times New Roman"/>
                <w:color w:val="000000"/>
              </w:rPr>
              <w:t xml:space="preserve"> ER</w:t>
            </w:r>
          </w:p>
        </w:tc>
      </w:tr>
      <w:tr w:rsidR="005203DF" w:rsidRPr="0007067B" w:rsidTr="00113C68">
        <w:trPr>
          <w:trHeight w:val="385"/>
        </w:trPr>
        <w:tc>
          <w:tcPr>
            <w:tcW w:w="3828" w:type="dxa"/>
            <w:shd w:val="clear" w:color="auto" w:fill="auto"/>
          </w:tcPr>
          <w:p w:rsidR="005203DF" w:rsidRPr="0007067B" w:rsidRDefault="005203DF" w:rsidP="00755E90">
            <w:pPr>
              <w:ind w:left="720"/>
              <w:contextualSpacing/>
              <w:jc w:val="both"/>
              <w:rPr>
                <w:rFonts w:ascii="Times New Roman" w:eastAsia="Calibri" w:hAnsi="Times New Roman" w:cs="Times New Roman"/>
                <w:color w:val="000000"/>
              </w:rPr>
            </w:pPr>
            <w:r w:rsidRPr="0007067B">
              <w:rPr>
                <w:rFonts w:ascii="Times New Roman" w:eastAsia="Calibri" w:hAnsi="Times New Roman" w:cs="Times New Roman"/>
                <w:color w:val="000000"/>
              </w:rPr>
              <w:t>Müdür Yardımcısı</w:t>
            </w:r>
          </w:p>
        </w:tc>
        <w:tc>
          <w:tcPr>
            <w:tcW w:w="5528" w:type="dxa"/>
            <w:shd w:val="clear" w:color="auto" w:fill="auto"/>
          </w:tcPr>
          <w:p w:rsidR="005203DF" w:rsidRPr="0007067B" w:rsidRDefault="00755E90"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İbrahim AK</w:t>
            </w:r>
          </w:p>
        </w:tc>
      </w:tr>
      <w:tr w:rsidR="005203DF" w:rsidRPr="0007067B" w:rsidTr="00113C68">
        <w:trPr>
          <w:trHeight w:val="385"/>
        </w:trPr>
        <w:tc>
          <w:tcPr>
            <w:tcW w:w="3828" w:type="dxa"/>
            <w:shd w:val="clear" w:color="auto" w:fill="auto"/>
          </w:tcPr>
          <w:p w:rsidR="005203DF" w:rsidRPr="0007067B" w:rsidRDefault="005203DF" w:rsidP="00755E90">
            <w:pPr>
              <w:contextualSpacing/>
              <w:jc w:val="both"/>
              <w:rPr>
                <w:rFonts w:ascii="Times New Roman" w:eastAsia="Calibri" w:hAnsi="Times New Roman" w:cs="Times New Roman"/>
                <w:color w:val="000000"/>
              </w:rPr>
            </w:pPr>
            <w:r w:rsidRPr="0007067B">
              <w:rPr>
                <w:rFonts w:ascii="Times New Roman" w:eastAsia="Calibri" w:hAnsi="Times New Roman" w:cs="Times New Roman"/>
                <w:color w:val="000000"/>
              </w:rPr>
              <w:t>Sivil Savunma Rehber Öğretmeni</w:t>
            </w:r>
          </w:p>
        </w:tc>
        <w:tc>
          <w:tcPr>
            <w:tcW w:w="5528" w:type="dxa"/>
            <w:shd w:val="clear" w:color="auto" w:fill="auto"/>
          </w:tcPr>
          <w:p w:rsidR="005203DF" w:rsidRPr="0007067B" w:rsidRDefault="00755E90"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Ayşegül TOKGÖZ</w:t>
            </w:r>
          </w:p>
        </w:tc>
      </w:tr>
      <w:tr w:rsidR="005203DF" w:rsidRPr="0007067B" w:rsidTr="00113C68">
        <w:trPr>
          <w:trHeight w:val="385"/>
        </w:trPr>
        <w:tc>
          <w:tcPr>
            <w:tcW w:w="3828" w:type="dxa"/>
            <w:shd w:val="clear" w:color="auto" w:fill="auto"/>
          </w:tcPr>
          <w:p w:rsidR="005203DF" w:rsidRPr="0007067B" w:rsidRDefault="005203DF" w:rsidP="00755E90">
            <w:pPr>
              <w:ind w:left="720"/>
              <w:contextualSpacing/>
              <w:jc w:val="both"/>
              <w:rPr>
                <w:rFonts w:ascii="Times New Roman" w:eastAsia="Calibri" w:hAnsi="Times New Roman" w:cs="Times New Roman"/>
                <w:color w:val="000000"/>
              </w:rPr>
            </w:pPr>
            <w:r w:rsidRPr="0007067B">
              <w:rPr>
                <w:rFonts w:ascii="Times New Roman" w:eastAsia="Calibri" w:hAnsi="Times New Roman" w:cs="Times New Roman"/>
                <w:color w:val="000000"/>
              </w:rPr>
              <w:t>Yardımcı Hizmetler Personeli</w:t>
            </w:r>
          </w:p>
        </w:tc>
        <w:tc>
          <w:tcPr>
            <w:tcW w:w="5528" w:type="dxa"/>
            <w:shd w:val="clear" w:color="auto" w:fill="auto"/>
          </w:tcPr>
          <w:p w:rsidR="005203DF" w:rsidRPr="0007067B" w:rsidRDefault="005203DF" w:rsidP="005203DF">
            <w:pPr>
              <w:ind w:left="720"/>
              <w:contextualSpacing/>
              <w:rPr>
                <w:rFonts w:ascii="Times New Roman" w:eastAsia="Calibri" w:hAnsi="Times New Roman" w:cs="Times New Roman"/>
                <w:color w:val="000000"/>
                <w:highlight w:val="yellow"/>
              </w:rPr>
            </w:pPr>
            <w:r w:rsidRPr="0007067B">
              <w:rPr>
                <w:rFonts w:ascii="Times New Roman" w:eastAsia="Calibri" w:hAnsi="Times New Roman" w:cs="Times New Roman"/>
                <w:color w:val="000000"/>
              </w:rPr>
              <w:t>Gülsün YÜCE</w:t>
            </w:r>
          </w:p>
        </w:tc>
      </w:tr>
      <w:tr w:rsidR="005203DF" w:rsidRPr="0007067B" w:rsidTr="00113C68">
        <w:trPr>
          <w:trHeight w:val="385"/>
        </w:trPr>
        <w:tc>
          <w:tcPr>
            <w:tcW w:w="3828" w:type="dxa"/>
            <w:shd w:val="clear" w:color="auto" w:fill="auto"/>
          </w:tcPr>
          <w:p w:rsidR="005203DF" w:rsidRPr="0007067B" w:rsidRDefault="005203DF" w:rsidP="00755E90">
            <w:pPr>
              <w:contextualSpacing/>
              <w:jc w:val="both"/>
              <w:rPr>
                <w:rFonts w:ascii="Times New Roman" w:eastAsia="Calibri" w:hAnsi="Times New Roman" w:cs="Times New Roman"/>
                <w:color w:val="000000"/>
              </w:rPr>
            </w:pPr>
            <w:r w:rsidRPr="0007067B">
              <w:rPr>
                <w:rFonts w:ascii="Times New Roman" w:eastAsia="Calibri" w:hAnsi="Times New Roman" w:cs="Times New Roman"/>
                <w:color w:val="000000"/>
              </w:rPr>
              <w:t>Seçilmiş Ya da Atanmış Öğretmen</w:t>
            </w:r>
          </w:p>
        </w:tc>
        <w:tc>
          <w:tcPr>
            <w:tcW w:w="5528" w:type="dxa"/>
            <w:shd w:val="clear" w:color="auto" w:fill="auto"/>
          </w:tcPr>
          <w:p w:rsidR="005203DF" w:rsidRPr="0007067B" w:rsidRDefault="005203DF" w:rsidP="005203DF">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Mehmet BİLGİN</w:t>
            </w:r>
          </w:p>
        </w:tc>
      </w:tr>
    </w:tbl>
    <w:p w:rsidR="005203DF" w:rsidRPr="0007067B" w:rsidRDefault="005203DF" w:rsidP="005203DF">
      <w:pPr>
        <w:spacing w:line="360" w:lineRule="auto"/>
        <w:ind w:firstLine="708"/>
        <w:rPr>
          <w:rFonts w:ascii="Times New Roman" w:eastAsia="Times New Roman" w:hAnsi="Times New Roman" w:cs="Times New Roman"/>
          <w:color w:val="000000"/>
          <w:lang w:eastAsia="tr-T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28"/>
      </w:tblGrid>
      <w:tr w:rsidR="00755E90" w:rsidRPr="0007067B" w:rsidTr="00FD1D1B">
        <w:trPr>
          <w:trHeight w:val="385"/>
        </w:trPr>
        <w:tc>
          <w:tcPr>
            <w:tcW w:w="9356" w:type="dxa"/>
            <w:gridSpan w:val="2"/>
            <w:shd w:val="clear" w:color="auto" w:fill="auto"/>
          </w:tcPr>
          <w:p w:rsidR="00755E90" w:rsidRPr="0007067B" w:rsidRDefault="00755E90" w:rsidP="00FD1D1B">
            <w:pPr>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rPr>
              <w:t>İYEP KOMİSYONU</w:t>
            </w:r>
          </w:p>
        </w:tc>
      </w:tr>
      <w:tr w:rsidR="00755E90" w:rsidRPr="0007067B" w:rsidTr="00FD1D1B">
        <w:trPr>
          <w:trHeight w:val="385"/>
        </w:trPr>
        <w:tc>
          <w:tcPr>
            <w:tcW w:w="3828" w:type="dxa"/>
            <w:shd w:val="clear" w:color="auto" w:fill="auto"/>
          </w:tcPr>
          <w:p w:rsidR="00755E90" w:rsidRPr="0007067B" w:rsidRDefault="00755E90" w:rsidP="00FD1D1B">
            <w:pPr>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color w:val="000000"/>
              </w:rPr>
              <w:t>GÖREVİ</w:t>
            </w:r>
          </w:p>
        </w:tc>
        <w:tc>
          <w:tcPr>
            <w:tcW w:w="5528" w:type="dxa"/>
            <w:shd w:val="clear" w:color="auto" w:fill="auto"/>
          </w:tcPr>
          <w:p w:rsidR="00755E90" w:rsidRPr="0007067B" w:rsidRDefault="00755E90" w:rsidP="00FD1D1B">
            <w:pPr>
              <w:ind w:left="720"/>
              <w:contextualSpacing/>
              <w:jc w:val="center"/>
              <w:rPr>
                <w:rFonts w:ascii="Times New Roman" w:eastAsia="Calibri" w:hAnsi="Times New Roman" w:cs="Times New Roman"/>
                <w:b/>
                <w:color w:val="000000"/>
              </w:rPr>
            </w:pPr>
            <w:r w:rsidRPr="0007067B">
              <w:rPr>
                <w:rFonts w:ascii="Times New Roman" w:eastAsia="Calibri" w:hAnsi="Times New Roman" w:cs="Times New Roman"/>
                <w:b/>
                <w:color w:val="000000"/>
              </w:rPr>
              <w:t>ADI SOYADI</w:t>
            </w:r>
          </w:p>
        </w:tc>
      </w:tr>
      <w:tr w:rsidR="00755E90" w:rsidRPr="0007067B" w:rsidTr="00FD1D1B">
        <w:trPr>
          <w:trHeight w:val="376"/>
        </w:trPr>
        <w:tc>
          <w:tcPr>
            <w:tcW w:w="3828" w:type="dxa"/>
            <w:shd w:val="clear" w:color="auto" w:fill="auto"/>
          </w:tcPr>
          <w:p w:rsidR="00755E90" w:rsidRPr="0007067B" w:rsidRDefault="00755E90" w:rsidP="00FD1D1B">
            <w:pPr>
              <w:ind w:left="720"/>
              <w:contextualSpacing/>
              <w:rPr>
                <w:rFonts w:ascii="Times New Roman" w:eastAsia="Calibri" w:hAnsi="Times New Roman" w:cs="Times New Roman"/>
                <w:b/>
                <w:color w:val="000000"/>
              </w:rPr>
            </w:pPr>
            <w:r w:rsidRPr="0007067B">
              <w:rPr>
                <w:rFonts w:ascii="Times New Roman" w:eastAsia="Calibri" w:hAnsi="Times New Roman" w:cs="Times New Roman"/>
                <w:color w:val="000000"/>
              </w:rPr>
              <w:t>Müdür Yardımcısı</w:t>
            </w:r>
          </w:p>
        </w:tc>
        <w:tc>
          <w:tcPr>
            <w:tcW w:w="5528" w:type="dxa"/>
            <w:shd w:val="clear" w:color="auto" w:fill="auto"/>
          </w:tcPr>
          <w:p w:rsidR="00755E90" w:rsidRPr="0007067B" w:rsidRDefault="00755E90" w:rsidP="00FD1D1B">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Zafer DEMİR</w:t>
            </w:r>
          </w:p>
        </w:tc>
      </w:tr>
      <w:tr w:rsidR="00755E90" w:rsidRPr="0007067B" w:rsidTr="00FD1D1B">
        <w:trPr>
          <w:trHeight w:val="385"/>
        </w:trPr>
        <w:tc>
          <w:tcPr>
            <w:tcW w:w="3828" w:type="dxa"/>
            <w:shd w:val="clear" w:color="auto" w:fill="auto"/>
          </w:tcPr>
          <w:p w:rsidR="00755E90" w:rsidRPr="0007067B" w:rsidRDefault="00755E90" w:rsidP="00FD1D1B">
            <w:pPr>
              <w:ind w:left="720"/>
              <w:contextualSpacing/>
              <w:jc w:val="both"/>
              <w:rPr>
                <w:rFonts w:ascii="Times New Roman" w:eastAsia="Calibri" w:hAnsi="Times New Roman" w:cs="Times New Roman"/>
                <w:color w:val="000000"/>
              </w:rPr>
            </w:pPr>
            <w:r w:rsidRPr="0007067B">
              <w:rPr>
                <w:rFonts w:ascii="Times New Roman" w:eastAsia="Calibri" w:hAnsi="Times New Roman" w:cs="Times New Roman"/>
                <w:color w:val="000000"/>
              </w:rPr>
              <w:t>3.Sınıf Öğretmeni</w:t>
            </w:r>
          </w:p>
        </w:tc>
        <w:tc>
          <w:tcPr>
            <w:tcW w:w="5528" w:type="dxa"/>
            <w:shd w:val="clear" w:color="auto" w:fill="auto"/>
          </w:tcPr>
          <w:p w:rsidR="00755E90" w:rsidRPr="0007067B" w:rsidRDefault="00317345" w:rsidP="00FD1D1B">
            <w:pPr>
              <w:ind w:left="720"/>
              <w:contextualSpacing/>
              <w:rPr>
                <w:rFonts w:ascii="Times New Roman" w:eastAsia="Calibri" w:hAnsi="Times New Roman" w:cs="Times New Roman"/>
                <w:color w:val="000000"/>
              </w:rPr>
            </w:pPr>
            <w:r>
              <w:rPr>
                <w:rFonts w:ascii="Times New Roman" w:eastAsia="Calibri" w:hAnsi="Times New Roman" w:cs="Times New Roman"/>
                <w:color w:val="000000"/>
              </w:rPr>
              <w:t>Ümit ÇIKAR</w:t>
            </w:r>
          </w:p>
        </w:tc>
      </w:tr>
      <w:tr w:rsidR="00755E90" w:rsidRPr="0007067B" w:rsidTr="00FD1D1B">
        <w:trPr>
          <w:trHeight w:val="385"/>
        </w:trPr>
        <w:tc>
          <w:tcPr>
            <w:tcW w:w="3828" w:type="dxa"/>
            <w:shd w:val="clear" w:color="auto" w:fill="auto"/>
          </w:tcPr>
          <w:p w:rsidR="00755E90" w:rsidRPr="0007067B" w:rsidRDefault="00755E90" w:rsidP="00FD1D1B">
            <w:pPr>
              <w:contextualSpacing/>
              <w:jc w:val="both"/>
              <w:rPr>
                <w:rFonts w:ascii="Times New Roman" w:eastAsia="Calibri" w:hAnsi="Times New Roman" w:cs="Times New Roman"/>
                <w:color w:val="000000"/>
              </w:rPr>
            </w:pPr>
            <w:r w:rsidRPr="0007067B">
              <w:rPr>
                <w:rFonts w:ascii="Times New Roman" w:eastAsia="Calibri" w:hAnsi="Times New Roman" w:cs="Times New Roman"/>
                <w:color w:val="000000"/>
              </w:rPr>
              <w:t xml:space="preserve">              4.Sınıf Öğretmeni</w:t>
            </w:r>
          </w:p>
        </w:tc>
        <w:tc>
          <w:tcPr>
            <w:tcW w:w="5528" w:type="dxa"/>
            <w:shd w:val="clear" w:color="auto" w:fill="auto"/>
          </w:tcPr>
          <w:p w:rsidR="00755E90" w:rsidRPr="0007067B" w:rsidRDefault="00755E90" w:rsidP="00FD1D1B">
            <w:pPr>
              <w:ind w:left="720"/>
              <w:contextualSpacing/>
              <w:rPr>
                <w:rFonts w:ascii="Times New Roman" w:eastAsia="Calibri" w:hAnsi="Times New Roman" w:cs="Times New Roman"/>
                <w:color w:val="000000"/>
              </w:rPr>
            </w:pPr>
            <w:r w:rsidRPr="0007067B">
              <w:rPr>
                <w:rFonts w:ascii="Times New Roman" w:eastAsia="Calibri" w:hAnsi="Times New Roman" w:cs="Times New Roman"/>
                <w:color w:val="000000"/>
              </w:rPr>
              <w:t>Ayşegül TOKGÖZ</w:t>
            </w:r>
          </w:p>
        </w:tc>
      </w:tr>
    </w:tbl>
    <w:p w:rsidR="005203DF" w:rsidRDefault="005203DF" w:rsidP="009C1D35">
      <w:pPr>
        <w:pStyle w:val="AralkYok"/>
        <w:jc w:val="both"/>
        <w:rPr>
          <w:rFonts w:ascii="Times New Roman" w:hAnsi="Times New Roman" w:cs="Times New Roman"/>
          <w:b/>
        </w:rPr>
      </w:pPr>
    </w:p>
    <w:p w:rsidR="006D5333" w:rsidRDefault="006D5333" w:rsidP="009C1D35">
      <w:pPr>
        <w:pStyle w:val="AralkYok"/>
        <w:jc w:val="both"/>
        <w:rPr>
          <w:rFonts w:ascii="Times New Roman" w:hAnsi="Times New Roman" w:cs="Times New Roman"/>
          <w:b/>
        </w:rPr>
      </w:pPr>
    </w:p>
    <w:p w:rsidR="006D5333" w:rsidRDefault="006D5333" w:rsidP="009C1D35">
      <w:pPr>
        <w:pStyle w:val="AralkYok"/>
        <w:jc w:val="both"/>
        <w:rPr>
          <w:rFonts w:ascii="Times New Roman" w:hAnsi="Times New Roman" w:cs="Times New Roman"/>
          <w:b/>
        </w:rPr>
      </w:pPr>
    </w:p>
    <w:p w:rsidR="006D5333" w:rsidRDefault="006D5333" w:rsidP="009C1D35">
      <w:pPr>
        <w:pStyle w:val="AralkYok"/>
        <w:jc w:val="both"/>
        <w:rPr>
          <w:rFonts w:ascii="Times New Roman" w:hAnsi="Times New Roman" w:cs="Times New Roman"/>
          <w:b/>
        </w:rPr>
      </w:pPr>
    </w:p>
    <w:p w:rsidR="006D5333" w:rsidRDefault="006D5333" w:rsidP="009C1D35">
      <w:pPr>
        <w:pStyle w:val="AralkYok"/>
        <w:jc w:val="both"/>
        <w:rPr>
          <w:rFonts w:ascii="Times New Roman" w:hAnsi="Times New Roman" w:cs="Times New Roman"/>
          <w:b/>
        </w:rPr>
      </w:pPr>
    </w:p>
    <w:p w:rsidR="006D5333" w:rsidRDefault="006D5333" w:rsidP="009C1D35">
      <w:pPr>
        <w:pStyle w:val="AralkYok"/>
        <w:jc w:val="both"/>
        <w:rPr>
          <w:rFonts w:ascii="Times New Roman" w:hAnsi="Times New Roman" w:cs="Times New Roman"/>
          <w:b/>
        </w:rPr>
      </w:pPr>
    </w:p>
    <w:p w:rsidR="006D5333" w:rsidRDefault="006D5333" w:rsidP="009C1D35">
      <w:pPr>
        <w:pStyle w:val="AralkYok"/>
        <w:jc w:val="both"/>
        <w:rPr>
          <w:rFonts w:ascii="Times New Roman" w:hAnsi="Times New Roman" w:cs="Times New Roman"/>
          <w:b/>
        </w:rPr>
      </w:pPr>
    </w:p>
    <w:p w:rsidR="006D5333" w:rsidRDefault="006D5333" w:rsidP="009C1D35">
      <w:pPr>
        <w:pStyle w:val="AralkYok"/>
        <w:jc w:val="both"/>
        <w:rPr>
          <w:rFonts w:ascii="Times New Roman" w:hAnsi="Times New Roman" w:cs="Times New Roman"/>
          <w:b/>
        </w:rPr>
      </w:pPr>
    </w:p>
    <w:p w:rsidR="006D5333" w:rsidRDefault="006D5333" w:rsidP="009C1D35">
      <w:pPr>
        <w:pStyle w:val="AralkYok"/>
        <w:jc w:val="both"/>
        <w:rPr>
          <w:rFonts w:ascii="Times New Roman" w:hAnsi="Times New Roman" w:cs="Times New Roman"/>
          <w:b/>
        </w:rPr>
      </w:pPr>
    </w:p>
    <w:p w:rsidR="006D5333" w:rsidRDefault="006D5333" w:rsidP="009C1D35">
      <w:pPr>
        <w:pStyle w:val="AralkYok"/>
        <w:jc w:val="both"/>
        <w:rPr>
          <w:rFonts w:ascii="Times New Roman" w:hAnsi="Times New Roman" w:cs="Times New Roman"/>
          <w:b/>
        </w:rPr>
      </w:pPr>
    </w:p>
    <w:p w:rsidR="006D5333" w:rsidRDefault="006D5333" w:rsidP="009C1D35">
      <w:pPr>
        <w:pStyle w:val="AralkYok"/>
        <w:jc w:val="both"/>
        <w:rPr>
          <w:rFonts w:ascii="Times New Roman" w:hAnsi="Times New Roman" w:cs="Times New Roman"/>
          <w:b/>
        </w:rPr>
      </w:pPr>
    </w:p>
    <w:p w:rsidR="006D5333" w:rsidRDefault="006D5333" w:rsidP="009C1D35">
      <w:pPr>
        <w:pStyle w:val="AralkYok"/>
        <w:jc w:val="both"/>
        <w:rPr>
          <w:rFonts w:ascii="Times New Roman" w:hAnsi="Times New Roman" w:cs="Times New Roman"/>
          <w:b/>
        </w:rPr>
      </w:pPr>
    </w:p>
    <w:p w:rsidR="006D5333" w:rsidRPr="0007067B" w:rsidRDefault="006D5333" w:rsidP="009C1D35">
      <w:pPr>
        <w:pStyle w:val="AralkYok"/>
        <w:jc w:val="both"/>
        <w:rPr>
          <w:rFonts w:ascii="Times New Roman" w:hAnsi="Times New Roman" w:cs="Times New Roman"/>
          <w:b/>
        </w:rPr>
      </w:pPr>
    </w:p>
    <w:tbl>
      <w:tblPr>
        <w:tblpPr w:leftFromText="141" w:rightFromText="141" w:vertAnchor="text" w:horzAnchor="margin" w:tblpXSpec="center" w:tblpY="4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006"/>
        <w:gridCol w:w="2097"/>
      </w:tblGrid>
      <w:tr w:rsidR="00EF610B" w:rsidRPr="005203DF" w:rsidTr="00631D9C">
        <w:trPr>
          <w:trHeight w:val="276"/>
        </w:trPr>
        <w:tc>
          <w:tcPr>
            <w:tcW w:w="9180" w:type="dxa"/>
            <w:gridSpan w:val="3"/>
            <w:shd w:val="clear" w:color="auto" w:fill="auto"/>
          </w:tcPr>
          <w:p w:rsidR="00EF610B" w:rsidRPr="005203DF" w:rsidRDefault="00EF610B" w:rsidP="00631D9C">
            <w:pPr>
              <w:tabs>
                <w:tab w:val="left" w:pos="567"/>
                <w:tab w:val="left" w:pos="708"/>
                <w:tab w:val="left" w:pos="1416"/>
                <w:tab w:val="left" w:pos="2124"/>
              </w:tabs>
              <w:jc w:val="center"/>
              <w:rPr>
                <w:rFonts w:ascii="Times New Roman" w:eastAsia="Calibri"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İŞ SAĞLIĞI VE YANGINLA MÜCADELE EKİPLERİ</w:t>
            </w:r>
            <w:r w:rsidRPr="005203DF">
              <w:rPr>
                <w:rFonts w:ascii="Times New Roman" w:eastAsia="Times New Roman" w:hAnsi="Times New Roman" w:cs="Times New Roman"/>
                <w:b/>
                <w:sz w:val="24"/>
                <w:szCs w:val="24"/>
                <w:lang w:eastAsia="tr-TR"/>
              </w:rPr>
              <w:t xml:space="preserve"> KURULU</w:t>
            </w:r>
          </w:p>
        </w:tc>
      </w:tr>
      <w:tr w:rsidR="00EF610B" w:rsidRPr="005203DF" w:rsidTr="00631D9C">
        <w:trPr>
          <w:trHeight w:val="559"/>
        </w:trPr>
        <w:tc>
          <w:tcPr>
            <w:tcW w:w="407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 xml:space="preserve">                   EKİP ADI</w:t>
            </w:r>
          </w:p>
        </w:tc>
        <w:tc>
          <w:tcPr>
            <w:tcW w:w="3006" w:type="dxa"/>
            <w:shd w:val="clear" w:color="auto" w:fill="auto"/>
          </w:tcPr>
          <w:p w:rsidR="00EF610B" w:rsidRPr="005203DF" w:rsidRDefault="00EF610B" w:rsidP="00631D9C">
            <w:pPr>
              <w:tabs>
                <w:tab w:val="left" w:pos="567"/>
                <w:tab w:val="left" w:pos="708"/>
                <w:tab w:val="left" w:pos="1416"/>
                <w:tab w:val="left" w:pos="2124"/>
              </w:tabs>
              <w:jc w:val="center"/>
              <w:rPr>
                <w:rFonts w:ascii="Times New Roman" w:eastAsia="Calibri" w:hAnsi="Times New Roman" w:cs="Times New Roman"/>
                <w:b/>
                <w:sz w:val="24"/>
                <w:szCs w:val="24"/>
                <w:lang w:eastAsia="tr-TR"/>
              </w:rPr>
            </w:pPr>
            <w:r w:rsidRPr="005203DF">
              <w:rPr>
                <w:rFonts w:ascii="Times New Roman" w:eastAsia="Calibri" w:hAnsi="Times New Roman" w:cs="Times New Roman"/>
                <w:b/>
                <w:sz w:val="24"/>
                <w:szCs w:val="24"/>
                <w:lang w:eastAsia="tr-TR"/>
              </w:rPr>
              <w:t>ÖĞRETMEN ADI SOYADI</w:t>
            </w:r>
          </w:p>
        </w:tc>
        <w:tc>
          <w:tcPr>
            <w:tcW w:w="2097" w:type="dxa"/>
            <w:shd w:val="clear" w:color="auto" w:fill="auto"/>
          </w:tcPr>
          <w:p w:rsidR="00EF610B" w:rsidRDefault="00EF610B" w:rsidP="00631D9C">
            <w:pP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TELEFONU</w:t>
            </w:r>
          </w:p>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b/>
                <w:sz w:val="24"/>
                <w:szCs w:val="24"/>
                <w:lang w:eastAsia="tr-TR"/>
              </w:rPr>
            </w:pPr>
          </w:p>
        </w:tc>
      </w:tr>
      <w:tr w:rsidR="00EF610B" w:rsidRPr="005203DF" w:rsidTr="00631D9C">
        <w:trPr>
          <w:trHeight w:val="225"/>
        </w:trPr>
        <w:tc>
          <w:tcPr>
            <w:tcW w:w="4077" w:type="dxa"/>
            <w:vMerge w:val="restart"/>
            <w:shd w:val="clear" w:color="auto" w:fill="auto"/>
          </w:tcPr>
          <w:p w:rsidR="00EF610B"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p w:rsidR="00EF610B"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p w:rsidR="00EF610B" w:rsidRPr="005B4F83" w:rsidRDefault="00EF610B" w:rsidP="00631D9C">
            <w:pPr>
              <w:tabs>
                <w:tab w:val="left" w:pos="567"/>
                <w:tab w:val="left" w:pos="708"/>
                <w:tab w:val="left" w:pos="1416"/>
                <w:tab w:val="left" w:pos="2124"/>
              </w:tabs>
              <w:jc w:val="center"/>
              <w:rPr>
                <w:rFonts w:ascii="Times New Roman" w:eastAsia="Calibri" w:hAnsi="Times New Roman" w:cs="Times New Roman"/>
                <w:b/>
                <w:sz w:val="24"/>
                <w:szCs w:val="24"/>
                <w:lang w:eastAsia="tr-TR"/>
              </w:rPr>
            </w:pPr>
            <w:r w:rsidRPr="005B4F83">
              <w:rPr>
                <w:rFonts w:ascii="Times New Roman" w:eastAsia="Calibri" w:hAnsi="Times New Roman" w:cs="Times New Roman"/>
                <w:b/>
                <w:sz w:val="24"/>
                <w:szCs w:val="24"/>
                <w:lang w:eastAsia="tr-TR"/>
              </w:rPr>
              <w:t>KORUMA/ARAMA TAHLİYE EKİPİ</w:t>
            </w: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sidRPr="005B4F83">
              <w:rPr>
                <w:rFonts w:ascii="Times New Roman" w:eastAsia="Calibri" w:hAnsi="Times New Roman" w:cs="Times New Roman"/>
                <w:sz w:val="24"/>
                <w:szCs w:val="24"/>
                <w:lang w:eastAsia="tr-TR"/>
              </w:rPr>
              <w:t>Zafer DEMİR</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5321719560</w:t>
            </w:r>
            <w:proofErr w:type="gramEnd"/>
          </w:p>
        </w:tc>
      </w:tr>
      <w:tr w:rsidR="00EF610B" w:rsidRPr="005203DF" w:rsidTr="00631D9C">
        <w:trPr>
          <w:trHeight w:val="180"/>
        </w:trPr>
        <w:tc>
          <w:tcPr>
            <w:tcW w:w="4077" w:type="dxa"/>
            <w:vMerge/>
            <w:shd w:val="clear" w:color="auto" w:fill="auto"/>
          </w:tcPr>
          <w:p w:rsidR="00EF610B" w:rsidRPr="00755E90"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sidRPr="005B4F83">
              <w:rPr>
                <w:rFonts w:ascii="Times New Roman" w:eastAsia="Calibri" w:hAnsi="Times New Roman" w:cs="Times New Roman"/>
                <w:sz w:val="24"/>
                <w:szCs w:val="24"/>
                <w:lang w:eastAsia="tr-TR"/>
              </w:rPr>
              <w:t>Ayşegül TOKGÖZ</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5052440907</w:t>
            </w:r>
            <w:proofErr w:type="gramEnd"/>
          </w:p>
        </w:tc>
      </w:tr>
      <w:tr w:rsidR="00EF610B" w:rsidRPr="005203DF" w:rsidTr="00631D9C">
        <w:trPr>
          <w:trHeight w:val="150"/>
        </w:trPr>
        <w:tc>
          <w:tcPr>
            <w:tcW w:w="4077" w:type="dxa"/>
            <w:vMerge/>
            <w:shd w:val="clear" w:color="auto" w:fill="auto"/>
          </w:tcPr>
          <w:p w:rsidR="00EF610B" w:rsidRPr="00755E90"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sidRPr="005B4F83">
              <w:rPr>
                <w:rFonts w:ascii="Times New Roman" w:eastAsia="Calibri" w:hAnsi="Times New Roman" w:cs="Times New Roman"/>
                <w:sz w:val="24"/>
                <w:szCs w:val="24"/>
                <w:lang w:eastAsia="tr-TR"/>
              </w:rPr>
              <w:t>Merve ELMAS</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5446984974</w:t>
            </w:r>
            <w:proofErr w:type="gramEnd"/>
          </w:p>
        </w:tc>
      </w:tr>
      <w:tr w:rsidR="00EF610B" w:rsidRPr="005203DF" w:rsidTr="00631D9C">
        <w:trPr>
          <w:trHeight w:val="135"/>
        </w:trPr>
        <w:tc>
          <w:tcPr>
            <w:tcW w:w="4077" w:type="dxa"/>
            <w:vMerge/>
            <w:shd w:val="clear" w:color="auto" w:fill="auto"/>
          </w:tcPr>
          <w:p w:rsidR="00EF610B" w:rsidRPr="00755E90"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sidRPr="005B4F83">
              <w:rPr>
                <w:rFonts w:ascii="Times New Roman" w:eastAsia="Calibri" w:hAnsi="Times New Roman" w:cs="Times New Roman"/>
                <w:sz w:val="24"/>
                <w:szCs w:val="24"/>
                <w:lang w:eastAsia="tr-TR"/>
              </w:rPr>
              <w:t>Gülsün YÜCE</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5494511949</w:t>
            </w:r>
            <w:proofErr w:type="gramEnd"/>
          </w:p>
        </w:tc>
      </w:tr>
      <w:tr w:rsidR="00EF610B" w:rsidRPr="005203DF" w:rsidTr="00631D9C">
        <w:trPr>
          <w:trHeight w:val="126"/>
        </w:trPr>
        <w:tc>
          <w:tcPr>
            <w:tcW w:w="4077" w:type="dxa"/>
            <w:vMerge/>
            <w:shd w:val="clear" w:color="auto" w:fill="auto"/>
          </w:tcPr>
          <w:p w:rsidR="00EF610B" w:rsidRPr="00755E90"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r>
      <w:tr w:rsidR="00EF610B" w:rsidRPr="005203DF" w:rsidTr="00631D9C">
        <w:trPr>
          <w:trHeight w:val="202"/>
        </w:trPr>
        <w:tc>
          <w:tcPr>
            <w:tcW w:w="4077" w:type="dxa"/>
            <w:vMerge w:val="restart"/>
            <w:shd w:val="clear" w:color="auto" w:fill="auto"/>
          </w:tcPr>
          <w:p w:rsidR="00EF610B"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p w:rsidR="00EF610B" w:rsidRDefault="00EF610B" w:rsidP="00631D9C">
            <w:pPr>
              <w:rPr>
                <w:rFonts w:ascii="Times New Roman" w:eastAsia="Calibri" w:hAnsi="Times New Roman" w:cs="Times New Roman"/>
                <w:sz w:val="24"/>
                <w:szCs w:val="24"/>
                <w:lang w:eastAsia="tr-TR"/>
              </w:rPr>
            </w:pPr>
          </w:p>
          <w:p w:rsidR="00EF610B" w:rsidRPr="005B4F83" w:rsidRDefault="00EF610B" w:rsidP="00631D9C">
            <w:pPr>
              <w:rPr>
                <w:rFonts w:ascii="Times New Roman" w:eastAsia="Calibri" w:hAnsi="Times New Roman" w:cs="Times New Roman"/>
                <w:b/>
                <w:sz w:val="24"/>
                <w:szCs w:val="24"/>
                <w:lang w:eastAsia="tr-TR"/>
              </w:rPr>
            </w:pPr>
            <w:r w:rsidRPr="005B4F83">
              <w:rPr>
                <w:rFonts w:ascii="Times New Roman" w:eastAsia="Calibri" w:hAnsi="Times New Roman" w:cs="Times New Roman"/>
                <w:b/>
                <w:sz w:val="24"/>
                <w:szCs w:val="24"/>
                <w:lang w:eastAsia="tr-TR"/>
              </w:rPr>
              <w:t xml:space="preserve">         KURTARMA EKİBİ</w:t>
            </w: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sidRPr="005B4F83">
              <w:rPr>
                <w:rFonts w:ascii="Times New Roman" w:eastAsia="Calibri" w:hAnsi="Times New Roman" w:cs="Times New Roman"/>
                <w:sz w:val="24"/>
                <w:szCs w:val="24"/>
                <w:lang w:eastAsia="tr-TR"/>
              </w:rPr>
              <w:t>Katip</w:t>
            </w:r>
            <w:proofErr w:type="gramEnd"/>
            <w:r w:rsidRPr="005B4F83">
              <w:rPr>
                <w:rFonts w:ascii="Times New Roman" w:eastAsia="Calibri" w:hAnsi="Times New Roman" w:cs="Times New Roman"/>
                <w:sz w:val="24"/>
                <w:szCs w:val="24"/>
                <w:lang w:eastAsia="tr-TR"/>
              </w:rPr>
              <w:t xml:space="preserve"> ER</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5335540461</w:t>
            </w:r>
            <w:proofErr w:type="gramEnd"/>
          </w:p>
        </w:tc>
      </w:tr>
      <w:tr w:rsidR="00EF610B" w:rsidRPr="005203DF" w:rsidTr="00631D9C">
        <w:trPr>
          <w:trHeight w:val="126"/>
        </w:trPr>
        <w:tc>
          <w:tcPr>
            <w:tcW w:w="4077" w:type="dxa"/>
            <w:vMerge/>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sidRPr="005B4F83">
              <w:rPr>
                <w:rFonts w:ascii="Times New Roman" w:eastAsia="Calibri" w:hAnsi="Times New Roman" w:cs="Times New Roman"/>
                <w:sz w:val="24"/>
                <w:szCs w:val="24"/>
                <w:lang w:eastAsia="tr-TR"/>
              </w:rPr>
              <w:t>Erdi KARIN</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5364203877</w:t>
            </w:r>
            <w:proofErr w:type="gramEnd"/>
          </w:p>
        </w:tc>
      </w:tr>
      <w:tr w:rsidR="00EF610B" w:rsidRPr="005203DF" w:rsidTr="00631D9C">
        <w:trPr>
          <w:trHeight w:val="135"/>
        </w:trPr>
        <w:tc>
          <w:tcPr>
            <w:tcW w:w="4077" w:type="dxa"/>
            <w:vMerge/>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spellStart"/>
            <w:r w:rsidRPr="005B4F83">
              <w:rPr>
                <w:rFonts w:ascii="Times New Roman" w:eastAsia="Calibri" w:hAnsi="Times New Roman" w:cs="Times New Roman"/>
                <w:sz w:val="24"/>
                <w:szCs w:val="24"/>
                <w:lang w:eastAsia="tr-TR"/>
              </w:rPr>
              <w:t>Münür</w:t>
            </w:r>
            <w:proofErr w:type="spellEnd"/>
            <w:r w:rsidRPr="005B4F83">
              <w:rPr>
                <w:rFonts w:ascii="Times New Roman" w:eastAsia="Calibri" w:hAnsi="Times New Roman" w:cs="Times New Roman"/>
                <w:sz w:val="24"/>
                <w:szCs w:val="24"/>
                <w:lang w:eastAsia="tr-TR"/>
              </w:rPr>
              <w:t xml:space="preserve"> SATILMIŞ</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5435644604</w:t>
            </w:r>
            <w:proofErr w:type="gramEnd"/>
          </w:p>
        </w:tc>
      </w:tr>
      <w:tr w:rsidR="00EF610B" w:rsidRPr="005203DF" w:rsidTr="00631D9C">
        <w:trPr>
          <w:trHeight w:val="150"/>
        </w:trPr>
        <w:tc>
          <w:tcPr>
            <w:tcW w:w="4077" w:type="dxa"/>
            <w:vMerge/>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sidRPr="007972D7">
              <w:rPr>
                <w:rFonts w:ascii="Times New Roman" w:eastAsia="Calibri" w:hAnsi="Times New Roman" w:cs="Times New Roman"/>
                <w:sz w:val="24"/>
                <w:szCs w:val="24"/>
                <w:lang w:eastAsia="tr-TR"/>
              </w:rPr>
              <w:t>Levent BERBER</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5357053210</w:t>
            </w:r>
            <w:proofErr w:type="gramEnd"/>
          </w:p>
        </w:tc>
      </w:tr>
      <w:tr w:rsidR="00EF610B" w:rsidRPr="005203DF" w:rsidTr="00631D9C">
        <w:trPr>
          <w:trHeight w:val="111"/>
        </w:trPr>
        <w:tc>
          <w:tcPr>
            <w:tcW w:w="4077" w:type="dxa"/>
            <w:vMerge/>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r>
      <w:tr w:rsidR="00EF610B" w:rsidRPr="005203DF" w:rsidTr="00631D9C">
        <w:trPr>
          <w:trHeight w:val="157"/>
        </w:trPr>
        <w:tc>
          <w:tcPr>
            <w:tcW w:w="4077" w:type="dxa"/>
            <w:vMerge w:val="restart"/>
            <w:shd w:val="clear" w:color="auto" w:fill="auto"/>
          </w:tcPr>
          <w:p w:rsidR="00EF610B"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p w:rsidR="00EF610B" w:rsidRPr="005B4F83" w:rsidRDefault="00EF610B" w:rsidP="00631D9C">
            <w:pPr>
              <w:ind w:firstLine="708"/>
              <w:rPr>
                <w:rFonts w:ascii="Times New Roman" w:eastAsia="Calibri" w:hAnsi="Times New Roman" w:cs="Times New Roman"/>
                <w:b/>
                <w:sz w:val="24"/>
                <w:szCs w:val="24"/>
                <w:lang w:eastAsia="tr-TR"/>
              </w:rPr>
            </w:pPr>
            <w:r w:rsidRPr="005B4F83">
              <w:rPr>
                <w:rFonts w:ascii="Times New Roman" w:eastAsia="Calibri" w:hAnsi="Times New Roman" w:cs="Times New Roman"/>
                <w:b/>
                <w:sz w:val="24"/>
                <w:szCs w:val="24"/>
                <w:lang w:eastAsia="tr-TR"/>
              </w:rPr>
              <w:t>YANGINLA MÜCADELE/SÖNDÜRME EKİPİ</w:t>
            </w: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w:t>
            </w:r>
            <w:r w:rsidRPr="005B4F83">
              <w:rPr>
                <w:rFonts w:ascii="Times New Roman" w:eastAsia="Calibri" w:hAnsi="Times New Roman" w:cs="Times New Roman"/>
                <w:sz w:val="24"/>
                <w:szCs w:val="24"/>
                <w:lang w:eastAsia="tr-TR"/>
              </w:rPr>
              <w:t>brahim AK</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5332250788</w:t>
            </w:r>
            <w:proofErr w:type="gramEnd"/>
          </w:p>
        </w:tc>
      </w:tr>
      <w:tr w:rsidR="00EF610B" w:rsidRPr="005203DF" w:rsidTr="00631D9C">
        <w:trPr>
          <w:trHeight w:val="150"/>
        </w:trPr>
        <w:tc>
          <w:tcPr>
            <w:tcW w:w="4077" w:type="dxa"/>
            <w:vMerge/>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sidRPr="007972D7">
              <w:rPr>
                <w:rFonts w:ascii="Times New Roman" w:eastAsia="Calibri" w:hAnsi="Times New Roman" w:cs="Times New Roman"/>
                <w:sz w:val="24"/>
                <w:szCs w:val="24"/>
                <w:lang w:eastAsia="tr-TR"/>
              </w:rPr>
              <w:t>Mehmet BİLGİN</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5355604572</w:t>
            </w:r>
            <w:proofErr w:type="gramEnd"/>
          </w:p>
        </w:tc>
      </w:tr>
      <w:tr w:rsidR="00EF610B" w:rsidRPr="005203DF" w:rsidTr="00631D9C">
        <w:trPr>
          <w:trHeight w:val="165"/>
        </w:trPr>
        <w:tc>
          <w:tcPr>
            <w:tcW w:w="4077" w:type="dxa"/>
            <w:vMerge/>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sidRPr="007972D7">
              <w:rPr>
                <w:rFonts w:ascii="Times New Roman" w:eastAsia="Calibri" w:hAnsi="Times New Roman" w:cs="Times New Roman"/>
                <w:sz w:val="24"/>
                <w:szCs w:val="24"/>
                <w:lang w:eastAsia="tr-TR"/>
              </w:rPr>
              <w:t>Mehmet AYDIN</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5462906090</w:t>
            </w:r>
            <w:proofErr w:type="gramEnd"/>
          </w:p>
        </w:tc>
      </w:tr>
      <w:tr w:rsidR="00EF610B" w:rsidRPr="005203DF" w:rsidTr="00631D9C">
        <w:trPr>
          <w:trHeight w:val="96"/>
        </w:trPr>
        <w:tc>
          <w:tcPr>
            <w:tcW w:w="4077" w:type="dxa"/>
            <w:vMerge/>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Derya BİLGİN</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r>
      <w:tr w:rsidR="00EF610B" w:rsidRPr="005203DF" w:rsidTr="00631D9C">
        <w:trPr>
          <w:trHeight w:val="135"/>
        </w:trPr>
        <w:tc>
          <w:tcPr>
            <w:tcW w:w="4077" w:type="dxa"/>
            <w:vMerge/>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r>
      <w:tr w:rsidR="00EF610B" w:rsidRPr="005203DF" w:rsidTr="00631D9C">
        <w:trPr>
          <w:trHeight w:val="183"/>
        </w:trPr>
        <w:tc>
          <w:tcPr>
            <w:tcW w:w="4077" w:type="dxa"/>
            <w:vMerge w:val="restart"/>
            <w:shd w:val="clear" w:color="auto" w:fill="auto"/>
          </w:tcPr>
          <w:p w:rsidR="00EF610B"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p w:rsidR="00EF610B" w:rsidRPr="007972D7" w:rsidRDefault="00EF610B" w:rsidP="00631D9C">
            <w:pPr>
              <w:ind w:firstLine="708"/>
              <w:rPr>
                <w:rFonts w:ascii="Times New Roman" w:eastAsia="Calibri" w:hAnsi="Times New Roman" w:cs="Times New Roman"/>
                <w:b/>
                <w:sz w:val="24"/>
                <w:szCs w:val="24"/>
                <w:lang w:eastAsia="tr-TR"/>
              </w:rPr>
            </w:pPr>
            <w:r w:rsidRPr="007972D7">
              <w:rPr>
                <w:rFonts w:ascii="Times New Roman" w:eastAsia="Calibri" w:hAnsi="Times New Roman" w:cs="Times New Roman"/>
                <w:b/>
                <w:sz w:val="24"/>
                <w:szCs w:val="24"/>
                <w:lang w:eastAsia="tr-TR"/>
              </w:rPr>
              <w:t>İLK YARDIM EKİBİ</w:t>
            </w: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sidRPr="007972D7">
              <w:rPr>
                <w:rFonts w:ascii="Times New Roman" w:eastAsia="Calibri" w:hAnsi="Times New Roman" w:cs="Times New Roman"/>
                <w:sz w:val="24"/>
                <w:szCs w:val="24"/>
                <w:lang w:eastAsia="tr-TR"/>
              </w:rPr>
              <w:t>Elif ÖZKAN</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5317203309</w:t>
            </w:r>
            <w:proofErr w:type="gramEnd"/>
          </w:p>
        </w:tc>
      </w:tr>
      <w:tr w:rsidR="00EF610B" w:rsidRPr="005203DF" w:rsidTr="00631D9C">
        <w:trPr>
          <w:trHeight w:val="180"/>
        </w:trPr>
        <w:tc>
          <w:tcPr>
            <w:tcW w:w="4077" w:type="dxa"/>
            <w:vMerge/>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Gülsüm ULUDOĞAN</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r>
      <w:tr w:rsidR="00EF610B" w:rsidRPr="005203DF" w:rsidTr="00631D9C">
        <w:trPr>
          <w:trHeight w:val="81"/>
        </w:trPr>
        <w:tc>
          <w:tcPr>
            <w:tcW w:w="4077" w:type="dxa"/>
            <w:vMerge/>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sidRPr="007972D7">
              <w:rPr>
                <w:rFonts w:ascii="Times New Roman" w:eastAsia="Calibri" w:hAnsi="Times New Roman" w:cs="Times New Roman"/>
                <w:sz w:val="24"/>
                <w:szCs w:val="24"/>
                <w:lang w:eastAsia="tr-TR"/>
              </w:rPr>
              <w:t>Yasemin AKYOL</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5324381720</w:t>
            </w:r>
            <w:proofErr w:type="gramEnd"/>
          </w:p>
        </w:tc>
      </w:tr>
      <w:tr w:rsidR="00EF610B" w:rsidRPr="005203DF" w:rsidTr="00631D9C">
        <w:trPr>
          <w:trHeight w:val="135"/>
        </w:trPr>
        <w:tc>
          <w:tcPr>
            <w:tcW w:w="4077" w:type="dxa"/>
            <w:vMerge/>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Ayşe ÇAKICI</w:t>
            </w: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r>
      <w:tr w:rsidR="00EF610B" w:rsidRPr="005203DF" w:rsidTr="00631D9C">
        <w:trPr>
          <w:trHeight w:val="126"/>
        </w:trPr>
        <w:tc>
          <w:tcPr>
            <w:tcW w:w="4077" w:type="dxa"/>
            <w:vMerge/>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3006"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c>
          <w:tcPr>
            <w:tcW w:w="2097" w:type="dxa"/>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r>
      <w:tr w:rsidR="00EF610B" w:rsidRPr="005203DF" w:rsidTr="00631D9C">
        <w:trPr>
          <w:gridBefore w:val="1"/>
          <w:wBefore w:w="4077" w:type="dxa"/>
          <w:trHeight w:val="150"/>
        </w:trPr>
        <w:tc>
          <w:tcPr>
            <w:tcW w:w="5103" w:type="dxa"/>
            <w:gridSpan w:val="2"/>
            <w:tcBorders>
              <w:left w:val="nil"/>
              <w:bottom w:val="nil"/>
              <w:right w:val="nil"/>
            </w:tcBorders>
            <w:shd w:val="clear" w:color="auto" w:fill="auto"/>
          </w:tcPr>
          <w:p w:rsidR="00EF610B" w:rsidRPr="005203DF" w:rsidRDefault="00EF610B" w:rsidP="00631D9C">
            <w:pPr>
              <w:tabs>
                <w:tab w:val="left" w:pos="567"/>
                <w:tab w:val="left" w:pos="708"/>
                <w:tab w:val="left" w:pos="1416"/>
                <w:tab w:val="left" w:pos="2124"/>
              </w:tabs>
              <w:jc w:val="both"/>
              <w:rPr>
                <w:rFonts w:ascii="Times New Roman" w:eastAsia="Calibri" w:hAnsi="Times New Roman" w:cs="Times New Roman"/>
                <w:sz w:val="24"/>
                <w:szCs w:val="24"/>
                <w:lang w:eastAsia="tr-TR"/>
              </w:rPr>
            </w:pPr>
          </w:p>
        </w:tc>
      </w:tr>
    </w:tbl>
    <w:p w:rsidR="001855D0" w:rsidRPr="001855D0" w:rsidRDefault="001855D0" w:rsidP="001855D0"/>
    <w:p w:rsidR="001855D0" w:rsidRPr="001855D0" w:rsidRDefault="001855D0" w:rsidP="001855D0">
      <w:pPr>
        <w:rPr>
          <w:rFonts w:ascii="Times New Roman" w:eastAsia="Times New Roman" w:hAnsi="Times New Roman" w:cs="Times New Roman"/>
          <w:b/>
          <w:color w:val="FF0000"/>
          <w:sz w:val="24"/>
          <w:szCs w:val="24"/>
          <w:lang w:eastAsia="tr-TR"/>
        </w:rPr>
      </w:pPr>
      <w:r w:rsidRPr="001855D0">
        <w:rPr>
          <w:rFonts w:ascii="Times New Roman" w:eastAsia="Times New Roman" w:hAnsi="Times New Roman" w:cs="Times New Roman"/>
          <w:b/>
          <w:color w:val="FF0000"/>
          <w:sz w:val="24"/>
          <w:szCs w:val="24"/>
          <w:lang w:eastAsia="tr-TR"/>
        </w:rPr>
        <w:t>k)İş Sağlığı ve Güvenliği hususların görüşülmesi ve ekip listelerinin hazırlanması</w:t>
      </w:r>
    </w:p>
    <w:p w:rsidR="001855D0" w:rsidRPr="001855D0" w:rsidRDefault="001855D0" w:rsidP="001855D0">
      <w:pPr>
        <w:pStyle w:val="AralkYok"/>
        <w:jc w:val="both"/>
        <w:rPr>
          <w:rFonts w:ascii="Times New Roman" w:hAnsi="Times New Roman" w:cs="Times New Roman"/>
          <w:b/>
          <w:sz w:val="24"/>
          <w:szCs w:val="24"/>
          <w:lang w:eastAsia="tr-TR"/>
        </w:rPr>
      </w:pPr>
      <w:r w:rsidRPr="001855D0">
        <w:rPr>
          <w:rFonts w:ascii="Times New Roman" w:hAnsi="Times New Roman" w:cs="Times New Roman"/>
          <w:sz w:val="24"/>
          <w:szCs w:val="24"/>
          <w:lang w:eastAsia="tr-TR"/>
        </w:rPr>
        <w:t xml:space="preserve">Okul Müdürü </w:t>
      </w:r>
      <w:proofErr w:type="gramStart"/>
      <w:r w:rsidRPr="001855D0">
        <w:rPr>
          <w:rFonts w:ascii="Times New Roman" w:hAnsi="Times New Roman" w:cs="Times New Roman"/>
          <w:sz w:val="24"/>
          <w:szCs w:val="24"/>
          <w:lang w:eastAsia="tr-TR"/>
        </w:rPr>
        <w:t>Katip</w:t>
      </w:r>
      <w:proofErr w:type="gramEnd"/>
      <w:r w:rsidRPr="001855D0">
        <w:rPr>
          <w:rFonts w:ascii="Times New Roman" w:hAnsi="Times New Roman" w:cs="Times New Roman"/>
          <w:sz w:val="24"/>
          <w:szCs w:val="24"/>
          <w:lang w:eastAsia="tr-TR"/>
        </w:rPr>
        <w:t xml:space="preserve"> ER;  6331 sayılı kanunun 20. Maddesi gereğince Çalışan Temsilcisi belirleneceği belirtti.</w:t>
      </w:r>
    </w:p>
    <w:p w:rsidR="001855D0" w:rsidRPr="001855D0" w:rsidRDefault="001855D0" w:rsidP="001855D0">
      <w:pPr>
        <w:pStyle w:val="AralkYok"/>
        <w:jc w:val="both"/>
        <w:rPr>
          <w:rFonts w:ascii="Times New Roman" w:hAnsi="Times New Roman" w:cs="Times New Roman"/>
          <w:b/>
          <w:sz w:val="24"/>
          <w:szCs w:val="24"/>
          <w:lang w:eastAsia="tr-TR"/>
        </w:rPr>
      </w:pPr>
      <w:r w:rsidRPr="001855D0">
        <w:rPr>
          <w:rFonts w:ascii="Times New Roman" w:hAnsi="Times New Roman" w:cs="Times New Roman"/>
          <w:sz w:val="24"/>
          <w:szCs w:val="24"/>
          <w:lang w:eastAsia="tr-TR"/>
        </w:rPr>
        <w:t xml:space="preserve"> Çalışan temsilcisi </w:t>
      </w:r>
    </w:p>
    <w:p w:rsidR="001855D0" w:rsidRPr="001855D0" w:rsidRDefault="001855D0" w:rsidP="001855D0">
      <w:pPr>
        <w:pStyle w:val="AralkYok"/>
        <w:jc w:val="both"/>
        <w:rPr>
          <w:rFonts w:ascii="Times New Roman" w:hAnsi="Times New Roman" w:cs="Times New Roman"/>
          <w:b/>
          <w:sz w:val="24"/>
          <w:szCs w:val="24"/>
          <w:lang w:eastAsia="tr-TR"/>
        </w:rPr>
      </w:pPr>
      <w:r w:rsidRPr="001855D0">
        <w:rPr>
          <w:rFonts w:ascii="Times New Roman" w:hAnsi="Times New Roman" w:cs="Times New Roman"/>
          <w:sz w:val="24"/>
          <w:szCs w:val="24"/>
          <w:lang w:eastAsia="tr-TR"/>
        </w:rPr>
        <w:t xml:space="preserve">MADDE 20 – (1)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 </w:t>
      </w:r>
    </w:p>
    <w:p w:rsidR="001855D0" w:rsidRPr="001855D0" w:rsidRDefault="001855D0" w:rsidP="001855D0">
      <w:pPr>
        <w:pStyle w:val="AralkYok"/>
        <w:jc w:val="both"/>
        <w:rPr>
          <w:rFonts w:ascii="Times New Roman" w:hAnsi="Times New Roman" w:cs="Times New Roman"/>
          <w:b/>
          <w:sz w:val="24"/>
          <w:szCs w:val="24"/>
          <w:lang w:eastAsia="tr-TR"/>
        </w:rPr>
      </w:pPr>
      <w:r w:rsidRPr="001855D0">
        <w:rPr>
          <w:rFonts w:ascii="Times New Roman" w:hAnsi="Times New Roman" w:cs="Times New Roman"/>
          <w:sz w:val="24"/>
          <w:szCs w:val="24"/>
          <w:lang w:eastAsia="tr-TR"/>
        </w:rPr>
        <w:t xml:space="preserve">a) İki ile elli arasında çalışanı bulunan işyerlerinde bir. </w:t>
      </w:r>
    </w:p>
    <w:p w:rsidR="001855D0" w:rsidRPr="001855D0" w:rsidRDefault="001855D0" w:rsidP="001855D0">
      <w:pPr>
        <w:pStyle w:val="AralkYok"/>
        <w:jc w:val="both"/>
        <w:rPr>
          <w:rFonts w:ascii="Times New Roman" w:hAnsi="Times New Roman" w:cs="Times New Roman"/>
          <w:b/>
          <w:sz w:val="24"/>
          <w:szCs w:val="24"/>
          <w:lang w:eastAsia="tr-TR"/>
        </w:rPr>
      </w:pPr>
      <w:r w:rsidRPr="001855D0">
        <w:rPr>
          <w:rFonts w:ascii="Times New Roman" w:hAnsi="Times New Roman" w:cs="Times New Roman"/>
          <w:sz w:val="24"/>
          <w:szCs w:val="24"/>
          <w:lang w:eastAsia="tr-TR"/>
        </w:rPr>
        <w:t xml:space="preserve">b) </w:t>
      </w:r>
      <w:proofErr w:type="spellStart"/>
      <w:r w:rsidRPr="001855D0">
        <w:rPr>
          <w:rFonts w:ascii="Times New Roman" w:hAnsi="Times New Roman" w:cs="Times New Roman"/>
          <w:sz w:val="24"/>
          <w:szCs w:val="24"/>
          <w:lang w:eastAsia="tr-TR"/>
        </w:rPr>
        <w:t>Ellibir</w:t>
      </w:r>
      <w:proofErr w:type="spellEnd"/>
      <w:r w:rsidRPr="001855D0">
        <w:rPr>
          <w:rFonts w:ascii="Times New Roman" w:hAnsi="Times New Roman" w:cs="Times New Roman"/>
          <w:sz w:val="24"/>
          <w:szCs w:val="24"/>
          <w:lang w:eastAsia="tr-TR"/>
        </w:rPr>
        <w:t xml:space="preserve"> ile yüz arasında çalışanı bulunan işyerlerinde iki. </w:t>
      </w:r>
    </w:p>
    <w:p w:rsidR="001855D0" w:rsidRPr="001855D0" w:rsidRDefault="001855D0" w:rsidP="001855D0">
      <w:pPr>
        <w:pStyle w:val="AralkYok"/>
        <w:jc w:val="both"/>
        <w:rPr>
          <w:rFonts w:ascii="Times New Roman" w:hAnsi="Times New Roman" w:cs="Times New Roman"/>
          <w:b/>
          <w:sz w:val="24"/>
          <w:szCs w:val="24"/>
          <w:lang w:eastAsia="tr-TR"/>
        </w:rPr>
      </w:pPr>
      <w:r w:rsidRPr="001855D0">
        <w:rPr>
          <w:rFonts w:ascii="Times New Roman" w:hAnsi="Times New Roman" w:cs="Times New Roman"/>
          <w:sz w:val="24"/>
          <w:szCs w:val="24"/>
          <w:lang w:eastAsia="tr-TR"/>
        </w:rPr>
        <w:t xml:space="preserve">c) </w:t>
      </w:r>
      <w:proofErr w:type="spellStart"/>
      <w:r w:rsidRPr="001855D0">
        <w:rPr>
          <w:rFonts w:ascii="Times New Roman" w:hAnsi="Times New Roman" w:cs="Times New Roman"/>
          <w:sz w:val="24"/>
          <w:szCs w:val="24"/>
          <w:lang w:eastAsia="tr-TR"/>
        </w:rPr>
        <w:t>Yüzbir</w:t>
      </w:r>
      <w:proofErr w:type="spellEnd"/>
      <w:r w:rsidRPr="001855D0">
        <w:rPr>
          <w:rFonts w:ascii="Times New Roman" w:hAnsi="Times New Roman" w:cs="Times New Roman"/>
          <w:sz w:val="24"/>
          <w:szCs w:val="24"/>
          <w:lang w:eastAsia="tr-TR"/>
        </w:rPr>
        <w:t xml:space="preserve"> ile </w:t>
      </w:r>
      <w:proofErr w:type="spellStart"/>
      <w:r w:rsidRPr="001855D0">
        <w:rPr>
          <w:rFonts w:ascii="Times New Roman" w:hAnsi="Times New Roman" w:cs="Times New Roman"/>
          <w:sz w:val="24"/>
          <w:szCs w:val="24"/>
          <w:lang w:eastAsia="tr-TR"/>
        </w:rPr>
        <w:t>beşyüz</w:t>
      </w:r>
      <w:proofErr w:type="spellEnd"/>
      <w:r w:rsidRPr="001855D0">
        <w:rPr>
          <w:rFonts w:ascii="Times New Roman" w:hAnsi="Times New Roman" w:cs="Times New Roman"/>
          <w:sz w:val="24"/>
          <w:szCs w:val="24"/>
          <w:lang w:eastAsia="tr-TR"/>
        </w:rPr>
        <w:t xml:space="preserve"> arasında çalışanı bulunan işyerlerinde üç. </w:t>
      </w:r>
    </w:p>
    <w:p w:rsidR="001855D0" w:rsidRPr="001855D0" w:rsidRDefault="001855D0" w:rsidP="001855D0">
      <w:pPr>
        <w:pStyle w:val="AralkYok"/>
        <w:jc w:val="both"/>
        <w:rPr>
          <w:rFonts w:ascii="Times New Roman" w:hAnsi="Times New Roman" w:cs="Times New Roman"/>
          <w:b/>
          <w:sz w:val="24"/>
          <w:szCs w:val="24"/>
          <w:lang w:eastAsia="tr-TR"/>
        </w:rPr>
      </w:pPr>
      <w:r w:rsidRPr="001855D0">
        <w:rPr>
          <w:rFonts w:ascii="Times New Roman" w:hAnsi="Times New Roman" w:cs="Times New Roman"/>
          <w:sz w:val="24"/>
          <w:szCs w:val="24"/>
          <w:lang w:eastAsia="tr-TR"/>
        </w:rPr>
        <w:t xml:space="preserve">(2) Birden fazla çalışan temsilcisinin bulunması durumunda baş temsilci, çalışan temsilcileri arasında yapılacak seçimle belirlenir. </w:t>
      </w:r>
    </w:p>
    <w:p w:rsidR="001855D0" w:rsidRPr="001855D0" w:rsidRDefault="001855D0" w:rsidP="001855D0">
      <w:pPr>
        <w:pStyle w:val="AralkYok"/>
        <w:jc w:val="both"/>
        <w:rPr>
          <w:rFonts w:ascii="Times New Roman" w:hAnsi="Times New Roman" w:cs="Times New Roman"/>
          <w:b/>
          <w:sz w:val="24"/>
          <w:szCs w:val="24"/>
          <w:lang w:eastAsia="tr-TR"/>
        </w:rPr>
      </w:pPr>
      <w:r w:rsidRPr="001855D0">
        <w:rPr>
          <w:rFonts w:ascii="Times New Roman" w:hAnsi="Times New Roman" w:cs="Times New Roman"/>
          <w:sz w:val="24"/>
          <w:szCs w:val="24"/>
          <w:lang w:eastAsia="tr-TR"/>
        </w:rPr>
        <w:t xml:space="preserve">(3) Çalışan temsilcileri, tehlike kaynağının yok edilmesi veya tehlikeden kaynaklanan riskin azaltılması için, işverene öneride bulunma ve işverenden gerekli tedbirlerin alınmasını isteme hakkına sahiptir. </w:t>
      </w:r>
    </w:p>
    <w:p w:rsidR="001855D0" w:rsidRPr="001855D0" w:rsidRDefault="001855D0" w:rsidP="001855D0">
      <w:pPr>
        <w:pStyle w:val="AralkYok"/>
        <w:jc w:val="both"/>
        <w:rPr>
          <w:rFonts w:ascii="Times New Roman" w:hAnsi="Times New Roman" w:cs="Times New Roman"/>
          <w:b/>
          <w:sz w:val="24"/>
          <w:szCs w:val="24"/>
          <w:lang w:eastAsia="tr-TR"/>
        </w:rPr>
      </w:pPr>
      <w:r w:rsidRPr="001855D0">
        <w:rPr>
          <w:rFonts w:ascii="Times New Roman" w:hAnsi="Times New Roman" w:cs="Times New Roman"/>
          <w:sz w:val="24"/>
          <w:szCs w:val="24"/>
          <w:lang w:eastAsia="tr-TR"/>
        </w:rPr>
        <w:t xml:space="preserve">(4) Görevlerini yürütmeleri nedeniyle, çalışan temsilcileri ve destek elemanlarının hakları kısıtlanamaz ve görevlerini yerine getirebilmeleri için işveren tarafından gerekli imkânlar sağlanır. </w:t>
      </w:r>
    </w:p>
    <w:p w:rsidR="001855D0" w:rsidRPr="001855D0" w:rsidRDefault="001855D0" w:rsidP="001855D0">
      <w:pPr>
        <w:pStyle w:val="AralkYok"/>
        <w:jc w:val="both"/>
        <w:rPr>
          <w:rFonts w:ascii="Times New Roman" w:hAnsi="Times New Roman" w:cs="Times New Roman"/>
          <w:b/>
          <w:sz w:val="24"/>
          <w:szCs w:val="24"/>
          <w:lang w:eastAsia="tr-TR"/>
        </w:rPr>
      </w:pPr>
      <w:r w:rsidRPr="001855D0">
        <w:rPr>
          <w:rFonts w:ascii="Times New Roman" w:hAnsi="Times New Roman" w:cs="Times New Roman"/>
          <w:sz w:val="24"/>
          <w:szCs w:val="24"/>
          <w:lang w:eastAsia="tr-TR"/>
        </w:rPr>
        <w:t>(5) İşyerinde yetkili sendika bulunması hâlinde, işyeri sendika temsilcileri çalışan temsilcisi olarak da görev yapar.</w:t>
      </w:r>
    </w:p>
    <w:p w:rsidR="006D5333" w:rsidRDefault="001855D0" w:rsidP="001855D0">
      <w:pPr>
        <w:pStyle w:val="AralkYok"/>
        <w:jc w:val="both"/>
        <w:rPr>
          <w:rFonts w:ascii="Times New Roman" w:hAnsi="Times New Roman" w:cs="Times New Roman"/>
          <w:color w:val="FFFFFF"/>
          <w:sz w:val="24"/>
          <w:szCs w:val="24"/>
          <w:lang w:eastAsia="tr-TR"/>
        </w:rPr>
      </w:pPr>
      <w:r w:rsidRPr="001855D0">
        <w:rPr>
          <w:rFonts w:ascii="Times New Roman" w:hAnsi="Times New Roman" w:cs="Times New Roman"/>
          <w:sz w:val="24"/>
          <w:szCs w:val="24"/>
          <w:lang w:eastAsia="tr-TR"/>
        </w:rPr>
        <w:t>Ayrıca Risk Değerlendirme Ekibi ile Acil Durum Ekiplerinin oluşturulacağı, çizelgenin ilgililere ayrıca tebellüğ edileceğini belirtti.(Ekte sunulmuştur)</w:t>
      </w:r>
      <w:r w:rsidRPr="001855D0">
        <w:rPr>
          <w:rFonts w:ascii="Times New Roman" w:hAnsi="Times New Roman" w:cs="Times New Roman"/>
          <w:color w:val="FFFFFF"/>
          <w:sz w:val="24"/>
          <w:szCs w:val="24"/>
          <w:lang w:eastAsia="tr-TR"/>
        </w:rPr>
        <w:t xml:space="preserve"> Koruma/Ara</w:t>
      </w:r>
      <w:r w:rsidR="006D5333">
        <w:rPr>
          <w:rFonts w:ascii="Times New Roman" w:hAnsi="Times New Roman" w:cs="Times New Roman"/>
          <w:color w:val="FFFFFF"/>
          <w:sz w:val="24"/>
          <w:szCs w:val="24"/>
          <w:lang w:eastAsia="tr-TR"/>
        </w:rPr>
        <w:t>ma ve Tahliye Ara</w:t>
      </w:r>
    </w:p>
    <w:p w:rsidR="001855D0" w:rsidRPr="001855D0" w:rsidRDefault="001855D0" w:rsidP="001855D0">
      <w:pPr>
        <w:pStyle w:val="AralkYok"/>
        <w:jc w:val="both"/>
        <w:rPr>
          <w:rFonts w:ascii="Times New Roman" w:hAnsi="Times New Roman" w:cs="Times New Roman"/>
          <w:b/>
          <w:sz w:val="24"/>
          <w:szCs w:val="24"/>
          <w:lang w:eastAsia="tr-TR"/>
        </w:rPr>
      </w:pPr>
      <w:r w:rsidRPr="001855D0">
        <w:rPr>
          <w:rFonts w:ascii="Times New Roman" w:hAnsi="Times New Roman" w:cs="Times New Roman"/>
          <w:b/>
          <w:sz w:val="24"/>
          <w:szCs w:val="24"/>
          <w:lang w:eastAsia="tr-TR"/>
        </w:rPr>
        <w:lastRenderedPageBreak/>
        <w:t xml:space="preserve">(KARAR): İbrahim AK isimli personelimizin çalışan temsilcisi olarak </w:t>
      </w:r>
      <w:proofErr w:type="gramStart"/>
      <w:r w:rsidRPr="001855D0">
        <w:rPr>
          <w:rFonts w:ascii="Times New Roman" w:hAnsi="Times New Roman" w:cs="Times New Roman"/>
          <w:b/>
          <w:sz w:val="24"/>
          <w:szCs w:val="24"/>
          <w:lang w:eastAsia="tr-TR"/>
        </w:rPr>
        <w:t>seçilmesine , Risk</w:t>
      </w:r>
      <w:proofErr w:type="gramEnd"/>
      <w:r w:rsidRPr="001855D0">
        <w:rPr>
          <w:rFonts w:ascii="Times New Roman" w:hAnsi="Times New Roman" w:cs="Times New Roman"/>
          <w:b/>
          <w:sz w:val="24"/>
          <w:szCs w:val="24"/>
          <w:lang w:eastAsia="tr-TR"/>
        </w:rPr>
        <w:t xml:space="preserve"> Değerlendirme Ekibi ile Acil Durum Ekipleri çizelgelerinin hazırlanarak tebellüğ edilmesine karar verildi.</w:t>
      </w:r>
    </w:p>
    <w:p w:rsidR="001855D0" w:rsidRPr="001855D0" w:rsidRDefault="001855D0" w:rsidP="001855D0">
      <w:pPr>
        <w:pStyle w:val="AralkYok"/>
        <w:jc w:val="both"/>
        <w:rPr>
          <w:rFonts w:ascii="Times New Roman" w:hAnsi="Times New Roman" w:cs="Times New Roman"/>
          <w:sz w:val="24"/>
          <w:szCs w:val="24"/>
        </w:rPr>
      </w:pPr>
    </w:p>
    <w:tbl>
      <w:tblPr>
        <w:tblStyle w:val="AkGlgeleme-Vurgu511"/>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5"/>
      </w:tblGrid>
      <w:tr w:rsidR="001855D0" w:rsidRPr="001855D0" w:rsidTr="000D25E0">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1855D0" w:rsidRPr="001855D0" w:rsidRDefault="001855D0" w:rsidP="001855D0">
            <w:pPr>
              <w:spacing w:before="240" w:after="240"/>
              <w:rPr>
                <w:rFonts w:ascii="Times New Roman" w:eastAsia="Calibri" w:hAnsi="Times New Roman" w:cs="Times New Roman"/>
                <w:color w:val="000000"/>
                <w:sz w:val="24"/>
                <w:szCs w:val="24"/>
              </w:rPr>
            </w:pPr>
            <w:r w:rsidRPr="001855D0">
              <w:rPr>
                <w:rFonts w:ascii="Times New Roman" w:eastAsia="Calibri" w:hAnsi="Times New Roman" w:cs="Times New Roman"/>
                <w:color w:val="000000"/>
                <w:sz w:val="24"/>
                <w:szCs w:val="24"/>
              </w:rPr>
              <w:t xml:space="preserve">    </w:t>
            </w:r>
            <w:r w:rsidRPr="00340DD6">
              <w:rPr>
                <w:rFonts w:ascii="Times New Roman" w:eastAsia="Calibri" w:hAnsi="Times New Roman" w:cs="Times New Roman"/>
                <w:color w:val="FF0000"/>
                <w:sz w:val="24"/>
                <w:szCs w:val="24"/>
              </w:rPr>
              <w:t>3.2018-2019 Eğitim-Öğretim yılının değerlendirilmesi</w:t>
            </w:r>
          </w:p>
        </w:tc>
      </w:tr>
      <w:tr w:rsidR="001855D0" w:rsidRPr="001855D0" w:rsidTr="000D25E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rsidR="001855D0" w:rsidRPr="001855D0" w:rsidRDefault="001855D0" w:rsidP="001855D0">
            <w:pPr>
              <w:numPr>
                <w:ilvl w:val="0"/>
                <w:numId w:val="8"/>
              </w:numPr>
              <w:rPr>
                <w:rFonts w:ascii="Times New Roman" w:eastAsia="Calibri" w:hAnsi="Times New Roman" w:cs="Times New Roman"/>
                <w:color w:val="000000"/>
                <w:sz w:val="24"/>
                <w:szCs w:val="24"/>
              </w:rPr>
            </w:pPr>
            <w:r w:rsidRPr="001855D0">
              <w:rPr>
                <w:rFonts w:ascii="Times New Roman" w:eastAsia="Calibri" w:hAnsi="Times New Roman" w:cs="Times New Roman"/>
                <w:color w:val="000000"/>
                <w:sz w:val="24"/>
                <w:szCs w:val="24"/>
              </w:rPr>
              <w:t xml:space="preserve">Akademik başarı </w:t>
            </w:r>
          </w:p>
          <w:p w:rsidR="001855D0" w:rsidRPr="001855D0" w:rsidRDefault="001855D0" w:rsidP="001855D0">
            <w:pPr>
              <w:numPr>
                <w:ilvl w:val="0"/>
                <w:numId w:val="8"/>
              </w:numPr>
              <w:rPr>
                <w:rFonts w:ascii="Times New Roman" w:eastAsia="Calibri" w:hAnsi="Times New Roman" w:cs="Times New Roman"/>
                <w:color w:val="000000"/>
                <w:sz w:val="24"/>
                <w:szCs w:val="24"/>
              </w:rPr>
            </w:pPr>
            <w:r w:rsidRPr="001855D0">
              <w:rPr>
                <w:rFonts w:ascii="Times New Roman" w:eastAsia="Calibri" w:hAnsi="Times New Roman" w:cs="Times New Roman"/>
                <w:color w:val="000000"/>
                <w:sz w:val="24"/>
                <w:szCs w:val="24"/>
              </w:rPr>
              <w:t xml:space="preserve">Sosyal faaliyetler </w:t>
            </w:r>
          </w:p>
          <w:p w:rsidR="001855D0" w:rsidRPr="001855D0" w:rsidRDefault="001855D0" w:rsidP="001855D0">
            <w:pPr>
              <w:numPr>
                <w:ilvl w:val="0"/>
                <w:numId w:val="8"/>
              </w:numPr>
              <w:rPr>
                <w:rFonts w:ascii="Times New Roman" w:eastAsia="Calibri" w:hAnsi="Times New Roman" w:cs="Times New Roman"/>
                <w:color w:val="000000"/>
                <w:sz w:val="24"/>
                <w:szCs w:val="24"/>
              </w:rPr>
            </w:pPr>
            <w:r w:rsidRPr="001855D0">
              <w:rPr>
                <w:rFonts w:ascii="Times New Roman" w:eastAsia="Calibri" w:hAnsi="Times New Roman" w:cs="Times New Roman"/>
                <w:color w:val="000000"/>
                <w:sz w:val="24"/>
                <w:szCs w:val="24"/>
              </w:rPr>
              <w:t xml:space="preserve">Rehberlik faaliyetleri </w:t>
            </w:r>
          </w:p>
          <w:p w:rsidR="001855D0" w:rsidRDefault="001855D0" w:rsidP="001855D0">
            <w:pPr>
              <w:numPr>
                <w:ilvl w:val="0"/>
                <w:numId w:val="8"/>
              </w:numPr>
              <w:rPr>
                <w:rFonts w:ascii="Times New Roman" w:eastAsia="Calibri" w:hAnsi="Times New Roman" w:cs="Times New Roman"/>
                <w:color w:val="000000"/>
                <w:sz w:val="24"/>
                <w:szCs w:val="24"/>
              </w:rPr>
            </w:pPr>
            <w:r w:rsidRPr="001855D0">
              <w:rPr>
                <w:rFonts w:ascii="Times New Roman" w:eastAsia="Calibri" w:hAnsi="Times New Roman" w:cs="Times New Roman"/>
                <w:color w:val="000000"/>
                <w:sz w:val="24"/>
                <w:szCs w:val="24"/>
              </w:rPr>
              <w:t>Kurum Standartları Raporları</w:t>
            </w:r>
          </w:p>
          <w:p w:rsidR="00EC4697" w:rsidRPr="001855D0" w:rsidRDefault="00EC4697" w:rsidP="001855D0">
            <w:pPr>
              <w:numPr>
                <w:ilvl w:val="0"/>
                <w:numId w:val="8"/>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İYEP </w:t>
            </w:r>
          </w:p>
          <w:p w:rsidR="001855D0" w:rsidRPr="001855D0" w:rsidRDefault="001855D0" w:rsidP="001855D0">
            <w:pPr>
              <w:numPr>
                <w:ilvl w:val="0"/>
                <w:numId w:val="8"/>
              </w:numPr>
              <w:rPr>
                <w:rFonts w:ascii="Times New Roman" w:eastAsia="Calibri" w:hAnsi="Times New Roman" w:cs="Times New Roman"/>
                <w:color w:val="000000"/>
                <w:sz w:val="24"/>
                <w:szCs w:val="24"/>
              </w:rPr>
            </w:pPr>
            <w:r w:rsidRPr="001855D0">
              <w:rPr>
                <w:rFonts w:ascii="Times New Roman" w:eastAsia="Calibri" w:hAnsi="Times New Roman" w:cs="Times New Roman"/>
                <w:color w:val="000000"/>
                <w:sz w:val="24"/>
                <w:szCs w:val="24"/>
              </w:rPr>
              <w:t xml:space="preserve">LGS Sonuçları </w:t>
            </w:r>
          </w:p>
          <w:p w:rsidR="001855D0" w:rsidRPr="001855D0" w:rsidRDefault="001855D0" w:rsidP="001855D0">
            <w:pPr>
              <w:numPr>
                <w:ilvl w:val="0"/>
                <w:numId w:val="8"/>
              </w:numPr>
              <w:rPr>
                <w:rFonts w:ascii="Times New Roman" w:eastAsia="Calibri" w:hAnsi="Times New Roman" w:cs="Times New Roman"/>
                <w:color w:val="000000"/>
                <w:sz w:val="24"/>
                <w:szCs w:val="24"/>
              </w:rPr>
            </w:pPr>
            <w:r w:rsidRPr="001855D0">
              <w:rPr>
                <w:rFonts w:ascii="Times New Roman" w:eastAsia="Calibri" w:hAnsi="Times New Roman" w:cs="Times New Roman"/>
                <w:color w:val="000000"/>
                <w:sz w:val="24"/>
                <w:szCs w:val="24"/>
              </w:rPr>
              <w:t>Bursluluk Sonuçları</w:t>
            </w:r>
          </w:p>
          <w:p w:rsidR="001855D0" w:rsidRPr="001855D0" w:rsidRDefault="001855D0" w:rsidP="001855D0">
            <w:pPr>
              <w:rPr>
                <w:rFonts w:ascii="Times New Roman" w:eastAsia="Calibri" w:hAnsi="Times New Roman" w:cs="Times New Roman"/>
                <w:color w:val="000000"/>
                <w:sz w:val="24"/>
                <w:szCs w:val="24"/>
              </w:rPr>
            </w:pPr>
          </w:p>
          <w:p w:rsidR="001855D0" w:rsidRPr="00340DD6" w:rsidRDefault="00EA4B0E" w:rsidP="00317345">
            <w:pPr>
              <w:pStyle w:val="AralkYok"/>
              <w:jc w:val="both"/>
              <w:rPr>
                <w:rFonts w:ascii="Times New Roman" w:hAnsi="Times New Roman" w:cs="Times New Roman"/>
                <w:noProof/>
                <w:sz w:val="24"/>
                <w:szCs w:val="24"/>
                <w:lang w:val="en-US"/>
              </w:rPr>
            </w:pPr>
            <w:r>
              <w:rPr>
                <w:noProof/>
                <w:lang w:val="en-US"/>
              </w:rPr>
              <w:t xml:space="preserve">       </w:t>
            </w:r>
            <w:r w:rsidR="001855D0" w:rsidRPr="00340DD6">
              <w:rPr>
                <w:rFonts w:ascii="Times New Roman" w:hAnsi="Times New Roman" w:cs="Times New Roman"/>
                <w:noProof/>
                <w:sz w:val="24"/>
                <w:szCs w:val="24"/>
                <w:lang w:val="en-US"/>
              </w:rPr>
              <w:t>2018-2019 Eğitim-Öğretim yılının değerlendirilmesi akademik, sosyal faaliyetler, rehberlik faaliyetleri yönünden ve kurum Standartları yönünden değerlendirildi. Alınan kararlarının ne kadarının uygulanıp uygulanmadığı değerlendirildi. Uygulamada eksikler olmadığı, ölçme ve değerlendirmede, sınavların yapılmasında bir sorunla karşılaşılmadığı tespit edildi. Bu kararların uygulanıp uygulanmadığı konusunda görüşlerini belirten bütün öğretmen arkadaşlar alınan kararlara uyulduğunu, uygulamaların yapıldığını belirterek herhangi bir aksamanın meydana gelmediğini belirttiler.</w:t>
            </w:r>
          </w:p>
          <w:p w:rsidR="00882EBA" w:rsidRDefault="00882EBA" w:rsidP="001855D0">
            <w:pPr>
              <w:spacing w:line="360" w:lineRule="auto"/>
              <w:ind w:left="34"/>
              <w:contextualSpacing/>
              <w:jc w:val="both"/>
              <w:rPr>
                <w:rFonts w:ascii="Times New Roman" w:hAnsi="Times New Roman" w:cs="Times New Roman"/>
              </w:rPr>
            </w:pPr>
            <w:r>
              <w:rPr>
                <w:rFonts w:ascii="Times New Roman" w:hAnsi="Times New Roman" w:cs="Times New Roman"/>
                <w:color w:val="FF0000"/>
              </w:rPr>
              <w:t xml:space="preserve">      </w:t>
            </w:r>
            <w:r w:rsidRPr="00882EBA">
              <w:rPr>
                <w:rFonts w:ascii="Times New Roman" w:hAnsi="Times New Roman" w:cs="Times New Roman"/>
                <w:color w:val="FF0000"/>
              </w:rPr>
              <w:t xml:space="preserve">Okul Müdürü Katip ER </w:t>
            </w:r>
            <w:r w:rsidRPr="00882EBA">
              <w:rPr>
                <w:rFonts w:ascii="Times New Roman" w:hAnsi="Times New Roman" w:cs="Times New Roman"/>
              </w:rPr>
              <w:t xml:space="preserve">genel olarak 2018-2019 eğitim öğretim </w:t>
            </w:r>
            <w:proofErr w:type="gramStart"/>
            <w:r w:rsidRPr="00882EBA">
              <w:rPr>
                <w:rFonts w:ascii="Times New Roman" w:hAnsi="Times New Roman" w:cs="Times New Roman"/>
              </w:rPr>
              <w:t>yılı  okul</w:t>
            </w:r>
            <w:proofErr w:type="gramEnd"/>
            <w:r w:rsidRPr="00882EBA">
              <w:rPr>
                <w:rFonts w:ascii="Times New Roman" w:hAnsi="Times New Roman" w:cs="Times New Roman"/>
              </w:rPr>
              <w:t xml:space="preserve"> ve sınıf başarısının derslerde yüzde olarak yüksek olduğunu söyledi</w:t>
            </w:r>
            <w:r>
              <w:rPr>
                <w:rFonts w:ascii="Times New Roman" w:hAnsi="Times New Roman" w:cs="Times New Roman"/>
              </w:rPr>
              <w:t>.</w:t>
            </w:r>
          </w:p>
          <w:p w:rsidR="00882EBA" w:rsidRDefault="00882EBA" w:rsidP="00882EBA">
            <w:pPr>
              <w:jc w:val="both"/>
              <w:rPr>
                <w:rFonts w:ascii="Times New Roman" w:eastAsia="Times New Roman" w:hAnsi="Times New Roman" w:cs="Times New Roman"/>
                <w:lang w:eastAsia="tr-TR"/>
              </w:rPr>
            </w:pPr>
            <w:r>
              <w:rPr>
                <w:rFonts w:ascii="Times New Roman" w:eastAsia="Times New Roman" w:hAnsi="Times New Roman" w:cs="Times New Roman"/>
                <w:sz w:val="24"/>
                <w:szCs w:val="24"/>
                <w:lang w:eastAsia="tr-TR"/>
              </w:rPr>
              <w:t xml:space="preserve">       </w:t>
            </w:r>
            <w:r w:rsidRPr="00882EBA">
              <w:rPr>
                <w:rFonts w:ascii="Times New Roman" w:eastAsia="Times New Roman" w:hAnsi="Times New Roman" w:cs="Times New Roman"/>
                <w:color w:val="FF0000"/>
                <w:lang w:eastAsia="tr-TR"/>
              </w:rPr>
              <w:t xml:space="preserve">Müdür Yardımcısı Zafer DEMİR </w:t>
            </w:r>
            <w:r w:rsidRPr="00882EBA">
              <w:rPr>
                <w:rFonts w:ascii="Times New Roman" w:eastAsia="Times New Roman" w:hAnsi="Times New Roman" w:cs="Times New Roman"/>
                <w:lang w:eastAsia="tr-TR"/>
              </w:rPr>
              <w:t xml:space="preserve">2018-2019 Eğitim – Öğretim Yılı II. Dönem sonu itibariyle </w:t>
            </w:r>
            <w:proofErr w:type="spellStart"/>
            <w:r w:rsidRPr="00882EBA">
              <w:rPr>
                <w:rFonts w:ascii="Times New Roman" w:eastAsia="Times New Roman" w:hAnsi="Times New Roman" w:cs="Times New Roman"/>
                <w:lang w:eastAsia="tr-TR"/>
              </w:rPr>
              <w:t>Pınaraltı</w:t>
            </w:r>
            <w:proofErr w:type="spellEnd"/>
            <w:r w:rsidRPr="00882EBA">
              <w:rPr>
                <w:rFonts w:ascii="Times New Roman" w:eastAsia="Times New Roman" w:hAnsi="Times New Roman" w:cs="Times New Roman"/>
                <w:lang w:eastAsia="tr-TR"/>
              </w:rPr>
              <w:t xml:space="preserve"> İlkokulu’nda toplam 80 öğrenci okuduğunu, bunlardan 12 öğrencinin 4. Sınıf öğrencisi olduğunu belirtip, buna göre 2 öğrencinin Teşekkür Belgesi, 10 öğrencinin Takdir Belgesi ve ilkokulda 29 öğrencinin İftihar Belgesi ile </w:t>
            </w:r>
            <w:proofErr w:type="gramStart"/>
            <w:r w:rsidRPr="00882EBA">
              <w:rPr>
                <w:rFonts w:ascii="Times New Roman" w:eastAsia="Times New Roman" w:hAnsi="Times New Roman" w:cs="Times New Roman"/>
                <w:lang w:eastAsia="tr-TR"/>
              </w:rPr>
              <w:t>ödüllendirildiğini ,9</w:t>
            </w:r>
            <w:proofErr w:type="gramEnd"/>
            <w:r w:rsidRPr="00882EBA">
              <w:rPr>
                <w:rFonts w:ascii="Times New Roman" w:eastAsia="Times New Roman" w:hAnsi="Times New Roman" w:cs="Times New Roman"/>
                <w:lang w:eastAsia="tr-TR"/>
              </w:rPr>
              <w:t xml:space="preserve"> öğrencinin devamsızlık yüzünden sınıf ta kaldığını  söyledi. Ayrıca yılsonu notlarına göre öğrencilerin derslerdeki başarı durumları için her ders için %88’dir diye biliriz, dedi.</w:t>
            </w:r>
          </w:p>
          <w:p w:rsidR="009B7882" w:rsidRDefault="009B7882" w:rsidP="009B7882">
            <w:pPr>
              <w:tabs>
                <w:tab w:val="left" w:pos="540"/>
              </w:tabs>
              <w:jc w:val="both"/>
              <w:rPr>
                <w:rFonts w:ascii="Times New Roman" w:eastAsia="Times New Roman" w:hAnsi="Times New Roman" w:cs="Times New Roman"/>
                <w:sz w:val="24"/>
                <w:szCs w:val="24"/>
                <w:lang w:eastAsia="tr-TR"/>
              </w:rPr>
            </w:pPr>
            <w:r>
              <w:rPr>
                <w:b w:val="0"/>
                <w:sz w:val="24"/>
                <w:szCs w:val="24"/>
              </w:rPr>
              <w:t>Sınıf Öğretmeni Yasemin AKYOL;</w:t>
            </w:r>
            <w:r w:rsidRPr="009B7882">
              <w:rPr>
                <w:rFonts w:ascii="Times New Roman" w:eastAsia="Times New Roman" w:hAnsi="Times New Roman" w:cs="Times New Roman"/>
                <w:b w:val="0"/>
                <w:sz w:val="24"/>
                <w:szCs w:val="24"/>
                <w:lang w:eastAsia="tr-TR"/>
              </w:rPr>
              <w:t xml:space="preserve"> </w:t>
            </w:r>
            <w:r w:rsidRPr="009B7882">
              <w:rPr>
                <w:rFonts w:ascii="Times New Roman" w:eastAsia="Times New Roman" w:hAnsi="Times New Roman" w:cs="Times New Roman"/>
                <w:sz w:val="24"/>
                <w:szCs w:val="24"/>
                <w:lang w:eastAsia="tr-TR"/>
              </w:rPr>
              <w:t xml:space="preserve">Ayşe AYDOĞDU, Fatma Zehra </w:t>
            </w:r>
            <w:proofErr w:type="gramStart"/>
            <w:r w:rsidRPr="009B7882">
              <w:rPr>
                <w:rFonts w:ascii="Times New Roman" w:eastAsia="Times New Roman" w:hAnsi="Times New Roman" w:cs="Times New Roman"/>
                <w:sz w:val="24"/>
                <w:szCs w:val="24"/>
                <w:lang w:eastAsia="tr-TR"/>
              </w:rPr>
              <w:t>SEVEN ,Hatice</w:t>
            </w:r>
            <w:proofErr w:type="gramEnd"/>
            <w:r w:rsidRPr="009B7882">
              <w:rPr>
                <w:rFonts w:ascii="Times New Roman" w:eastAsia="Times New Roman" w:hAnsi="Times New Roman" w:cs="Times New Roman"/>
                <w:sz w:val="24"/>
                <w:szCs w:val="24"/>
                <w:lang w:eastAsia="tr-TR"/>
              </w:rPr>
              <w:t xml:space="preserve"> AYDOĞDU, Muhammet Tahsin AYDOĞDU, Safiye AYDOĞDU, Ubeydullah AYDOĞDU, Ahmet AYDOĞDU, Şura SAKA ve </w:t>
            </w:r>
            <w:proofErr w:type="spellStart"/>
            <w:r w:rsidRPr="009B7882">
              <w:rPr>
                <w:rFonts w:ascii="Times New Roman" w:eastAsia="Times New Roman" w:hAnsi="Times New Roman" w:cs="Times New Roman"/>
                <w:sz w:val="24"/>
                <w:szCs w:val="24"/>
                <w:lang w:eastAsia="tr-TR"/>
              </w:rPr>
              <w:t>Belinay</w:t>
            </w:r>
            <w:proofErr w:type="spellEnd"/>
            <w:r w:rsidRPr="009B7882">
              <w:rPr>
                <w:rFonts w:ascii="Times New Roman" w:eastAsia="Times New Roman" w:hAnsi="Times New Roman" w:cs="Times New Roman"/>
                <w:sz w:val="24"/>
                <w:szCs w:val="24"/>
                <w:lang w:eastAsia="tr-TR"/>
              </w:rPr>
              <w:t xml:space="preserve"> KELEŞ adlı öğrencilerin  sürekli devamsız öğrenciler olduğunu ve sınıf tekrarına kaldıklarını  söyledi. Faruk DURMUŞ adlı öğrencinin Özel Eğitim öğrencisi olduğunu ve Özel Eğitim sınıfında (Kıyıcık İlkokulu) ders aldığını söyledi</w:t>
            </w:r>
          </w:p>
          <w:p w:rsidR="00C27AAA" w:rsidRPr="000D25E0" w:rsidRDefault="00C27AAA" w:rsidP="006D5333">
            <w:pPr>
              <w:tabs>
                <w:tab w:val="left" w:pos="540"/>
              </w:tabs>
              <w:jc w:val="both"/>
              <w:rPr>
                <w:rFonts w:ascii="Times New Roman" w:eastAsia="Times New Roman" w:hAnsi="Times New Roman" w:cs="Times New Roman"/>
                <w:b w:val="0"/>
                <w:color w:val="FF0000"/>
                <w:sz w:val="24"/>
                <w:szCs w:val="24"/>
                <w:lang w:eastAsia="tr-TR"/>
              </w:rPr>
            </w:pPr>
            <w:r w:rsidRPr="000D25E0">
              <w:rPr>
                <w:rFonts w:ascii="Times New Roman" w:eastAsia="Times New Roman" w:hAnsi="Times New Roman" w:cs="Times New Roman"/>
                <w:b w:val="0"/>
                <w:color w:val="FF0000"/>
                <w:sz w:val="24"/>
                <w:szCs w:val="24"/>
                <w:lang w:eastAsia="tr-TR"/>
              </w:rPr>
              <w:t>İYEP:</w:t>
            </w:r>
          </w:p>
          <w:p w:rsidR="00EC4697" w:rsidRPr="000D25E0" w:rsidRDefault="009B7882" w:rsidP="006D5333">
            <w:pPr>
              <w:tabs>
                <w:tab w:val="left" w:pos="540"/>
              </w:tabs>
              <w:jc w:val="both"/>
              <w:rPr>
                <w:rFonts w:ascii="Times New Roman" w:hAnsi="Times New Roman" w:cs="Times New Roman"/>
                <w:b w:val="0"/>
                <w:sz w:val="24"/>
                <w:szCs w:val="24"/>
              </w:rPr>
            </w:pPr>
            <w:r w:rsidRPr="000D25E0">
              <w:rPr>
                <w:rFonts w:ascii="Times New Roman" w:hAnsi="Times New Roman" w:cs="Times New Roman"/>
                <w:b w:val="0"/>
                <w:color w:val="FF0000"/>
                <w:sz w:val="24"/>
                <w:szCs w:val="24"/>
              </w:rPr>
              <w:t xml:space="preserve">Müdür Yardımcısı Zafer DEMİR </w:t>
            </w:r>
            <w:r w:rsidRPr="000D25E0">
              <w:rPr>
                <w:rFonts w:ascii="Times New Roman" w:hAnsi="Times New Roman" w:cs="Times New Roman"/>
                <w:b w:val="0"/>
                <w:sz w:val="24"/>
                <w:szCs w:val="24"/>
              </w:rPr>
              <w:t>Geçen yıl Öğrenci Belirleme Aracı verilerine göre  ...2</w:t>
            </w:r>
            <w:proofErr w:type="gramStart"/>
            <w:r w:rsidRPr="000D25E0">
              <w:rPr>
                <w:rFonts w:ascii="Times New Roman" w:hAnsi="Times New Roman" w:cs="Times New Roman"/>
                <w:b w:val="0"/>
                <w:sz w:val="24"/>
                <w:szCs w:val="24"/>
              </w:rPr>
              <w:t>..</w:t>
            </w:r>
            <w:proofErr w:type="gramEnd"/>
            <w:r w:rsidRPr="000D25E0">
              <w:rPr>
                <w:rFonts w:ascii="Times New Roman" w:hAnsi="Times New Roman" w:cs="Times New Roman"/>
                <w:b w:val="0"/>
                <w:sz w:val="24"/>
                <w:szCs w:val="24"/>
              </w:rPr>
              <w:t xml:space="preserve"> öğrencinin ....Türkçe... dersinden , </w:t>
            </w:r>
            <w:proofErr w:type="gramStart"/>
            <w:r w:rsidRPr="000D25E0">
              <w:rPr>
                <w:rFonts w:ascii="Times New Roman" w:hAnsi="Times New Roman" w:cs="Times New Roman"/>
                <w:b w:val="0"/>
                <w:sz w:val="24"/>
                <w:szCs w:val="24"/>
              </w:rPr>
              <w:t>..</w:t>
            </w:r>
            <w:proofErr w:type="gramEnd"/>
            <w:r w:rsidRPr="000D25E0">
              <w:rPr>
                <w:rFonts w:ascii="Times New Roman" w:hAnsi="Times New Roman" w:cs="Times New Roman"/>
                <w:b w:val="0"/>
                <w:sz w:val="24"/>
                <w:szCs w:val="24"/>
              </w:rPr>
              <w:t xml:space="preserve">2... öğrencinin ....Matematik... </w:t>
            </w:r>
            <w:proofErr w:type="gramStart"/>
            <w:r w:rsidRPr="000D25E0">
              <w:rPr>
                <w:rFonts w:ascii="Times New Roman" w:hAnsi="Times New Roman" w:cs="Times New Roman"/>
                <w:b w:val="0"/>
                <w:sz w:val="24"/>
                <w:szCs w:val="24"/>
              </w:rPr>
              <w:t>dersinden</w:t>
            </w:r>
            <w:proofErr w:type="gramEnd"/>
            <w:r w:rsidRPr="000D25E0">
              <w:rPr>
                <w:rFonts w:ascii="Times New Roman" w:hAnsi="Times New Roman" w:cs="Times New Roman"/>
                <w:b w:val="0"/>
                <w:sz w:val="24"/>
                <w:szCs w:val="24"/>
              </w:rPr>
              <w:t xml:space="preserve"> </w:t>
            </w:r>
            <w:proofErr w:type="spellStart"/>
            <w:r w:rsidRPr="000D25E0">
              <w:rPr>
                <w:rFonts w:ascii="Times New Roman" w:hAnsi="Times New Roman" w:cs="Times New Roman"/>
                <w:b w:val="0"/>
                <w:sz w:val="24"/>
                <w:szCs w:val="24"/>
              </w:rPr>
              <w:t>İYEP'e</w:t>
            </w:r>
            <w:proofErr w:type="spellEnd"/>
            <w:r w:rsidRPr="000D25E0">
              <w:rPr>
                <w:rFonts w:ascii="Times New Roman" w:hAnsi="Times New Roman" w:cs="Times New Roman"/>
                <w:b w:val="0"/>
                <w:sz w:val="24"/>
                <w:szCs w:val="24"/>
              </w:rPr>
              <w:t xml:space="preserve"> dahil edildiğini,  söyledi.</w:t>
            </w:r>
          </w:p>
          <w:p w:rsidR="006D5333" w:rsidRPr="006D5333" w:rsidRDefault="000D25E0" w:rsidP="006D5333">
            <w:p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D5333" w:rsidRPr="006D5333">
              <w:rPr>
                <w:rFonts w:ascii="Times New Roman" w:hAnsi="Times New Roman" w:cs="Times New Roman"/>
                <w:b w:val="0"/>
                <w:sz w:val="24"/>
                <w:szCs w:val="24"/>
              </w:rPr>
              <w:t xml:space="preserve">İlkokullarda Yetiştirme Programı ( İYEP)  hakkında bilgi verdi. Programın 2019-2020 eğitim öğretim yılında sadece 3.sınıflarda uygulanacağını, güncelleştirildiğini, “e-Okul Yönetim Bilgi </w:t>
            </w:r>
            <w:proofErr w:type="spellStart"/>
            <w:r w:rsidR="006D5333" w:rsidRPr="006D5333">
              <w:rPr>
                <w:rFonts w:ascii="Times New Roman" w:hAnsi="Times New Roman" w:cs="Times New Roman"/>
                <w:b w:val="0"/>
                <w:sz w:val="24"/>
                <w:szCs w:val="24"/>
              </w:rPr>
              <w:t>Sistem”inde</w:t>
            </w:r>
            <w:proofErr w:type="spellEnd"/>
            <w:r w:rsidR="006D5333" w:rsidRPr="006D5333">
              <w:rPr>
                <w:rFonts w:ascii="Times New Roman" w:hAnsi="Times New Roman" w:cs="Times New Roman"/>
                <w:b w:val="0"/>
                <w:sz w:val="24"/>
                <w:szCs w:val="24"/>
              </w:rPr>
              <w:t xml:space="preserve"> ‘İlkokul Ortaokul Kurum İşlemleri-'İYEP İşlemleri' başlığı altında Öğrenci Belirleme Aracı, Öğrenci Değerlendirme Aracı ve devamsızlık girişlerinin ilgililer tarafından gerçekleştirileceğini, İYEP' de görev almak isteyen öğretmenlerimize duyuru yapılarak görevlendirmelerin gerçekleştirileceğini </w:t>
            </w:r>
            <w:proofErr w:type="gramStart"/>
            <w:r w:rsidR="006D5333" w:rsidRPr="006D5333">
              <w:rPr>
                <w:rFonts w:ascii="Times New Roman" w:hAnsi="Times New Roman" w:cs="Times New Roman"/>
                <w:b w:val="0"/>
                <w:sz w:val="24"/>
                <w:szCs w:val="24"/>
              </w:rPr>
              <w:t>ve  İYEP</w:t>
            </w:r>
            <w:proofErr w:type="gramEnd"/>
            <w:r w:rsidR="006D5333" w:rsidRPr="006D5333">
              <w:rPr>
                <w:rFonts w:ascii="Times New Roman" w:hAnsi="Times New Roman" w:cs="Times New Roman"/>
                <w:b w:val="0"/>
                <w:sz w:val="24"/>
                <w:szCs w:val="24"/>
              </w:rPr>
              <w:t xml:space="preserve"> modülü ile ilgili iş ve işlemlerin zamanında yapılması gerektiğini belirtti.</w:t>
            </w:r>
          </w:p>
          <w:p w:rsidR="009B7882" w:rsidRPr="00882EBA" w:rsidRDefault="009B7882" w:rsidP="00882EBA">
            <w:pPr>
              <w:jc w:val="both"/>
              <w:rPr>
                <w:rFonts w:ascii="Times New Roman" w:eastAsia="Times New Roman" w:hAnsi="Times New Roman" w:cs="Times New Roman"/>
                <w:lang w:eastAsia="tr-TR"/>
              </w:rPr>
            </w:pPr>
          </w:p>
          <w:p w:rsidR="00882EBA" w:rsidRDefault="00882EBA" w:rsidP="00882EBA">
            <w:pPr>
              <w:jc w:val="both"/>
              <w:rPr>
                <w:rFonts w:ascii="Times New Roman" w:eastAsia="Times New Roman" w:hAnsi="Times New Roman" w:cs="Times New Roman"/>
                <w:lang w:eastAsia="tr-TR"/>
              </w:rPr>
            </w:pPr>
            <w:r w:rsidRPr="00882EBA">
              <w:rPr>
                <w:rFonts w:ascii="Times New Roman" w:eastAsia="Times New Roman" w:hAnsi="Times New Roman" w:cs="Times New Roman"/>
                <w:lang w:eastAsia="tr-TR"/>
              </w:rPr>
              <w:t xml:space="preserve">        </w:t>
            </w:r>
            <w:r w:rsidRPr="00882EBA">
              <w:rPr>
                <w:rFonts w:ascii="Times New Roman" w:eastAsia="Times New Roman" w:hAnsi="Times New Roman" w:cs="Times New Roman"/>
                <w:color w:val="FF0000"/>
                <w:lang w:eastAsia="tr-TR"/>
              </w:rPr>
              <w:t xml:space="preserve">Müdür Yardımcısı İbrahim AK </w:t>
            </w:r>
            <w:r w:rsidRPr="00882EBA">
              <w:rPr>
                <w:rFonts w:ascii="Times New Roman" w:eastAsia="Times New Roman" w:hAnsi="Times New Roman" w:cs="Times New Roman"/>
                <w:lang w:eastAsia="tr-TR"/>
              </w:rPr>
              <w:t xml:space="preserve">2018-2019 Eğitim – Öğretim Yılı II. Dönem sonu itibariyle okulumuzda toplam 70 öğrenci okuduğunu belirtip, buna göre 23 öğrencinin Teşekkür Belgesi, 17 öğrencinin Takdir Belgesi ve ortaokulda  17 öğrencinin İftihar Belgesi ile ödüllendirildiğini,21 öğrencinin ŞÖK Kararıyla </w:t>
            </w:r>
            <w:proofErr w:type="gramStart"/>
            <w:r w:rsidRPr="00882EBA">
              <w:rPr>
                <w:rFonts w:ascii="Times New Roman" w:eastAsia="Times New Roman" w:hAnsi="Times New Roman" w:cs="Times New Roman"/>
                <w:lang w:eastAsia="tr-TR"/>
              </w:rPr>
              <w:t>geçtiğini ,2</w:t>
            </w:r>
            <w:proofErr w:type="gramEnd"/>
            <w:r w:rsidRPr="00882EBA">
              <w:rPr>
                <w:rFonts w:ascii="Times New Roman" w:eastAsia="Times New Roman" w:hAnsi="Times New Roman" w:cs="Times New Roman"/>
                <w:lang w:eastAsia="tr-TR"/>
              </w:rPr>
              <w:t xml:space="preserve"> öğrencinin ŞÖK Kararı ile sınıf tekrarına  kaldığını 1 öğrencinin Devamsızlık yüzünden sınıf tekrarına kaldığını söyledi. </w:t>
            </w:r>
            <w:proofErr w:type="gramStart"/>
            <w:r w:rsidRPr="00882EBA">
              <w:rPr>
                <w:rFonts w:ascii="Times New Roman" w:eastAsia="Times New Roman" w:hAnsi="Times New Roman" w:cs="Times New Roman"/>
                <w:lang w:eastAsia="tr-TR"/>
              </w:rPr>
              <w:t>Ayrıca  yılsonu</w:t>
            </w:r>
            <w:proofErr w:type="gramEnd"/>
            <w:r w:rsidRPr="00882EBA">
              <w:rPr>
                <w:rFonts w:ascii="Times New Roman" w:eastAsia="Times New Roman" w:hAnsi="Times New Roman" w:cs="Times New Roman"/>
                <w:lang w:eastAsia="tr-TR"/>
              </w:rPr>
              <w:t xml:space="preserve"> notlarına göre öğrencilerin derslerdeki başarı </w:t>
            </w:r>
            <w:r w:rsidRPr="00882EBA">
              <w:rPr>
                <w:rFonts w:ascii="Times New Roman" w:eastAsia="Times New Roman" w:hAnsi="Times New Roman" w:cs="Times New Roman"/>
                <w:lang w:eastAsia="tr-TR"/>
              </w:rPr>
              <w:lastRenderedPageBreak/>
              <w:t xml:space="preserve">durumları (5.sınıf: 80,046,6.sınıf: 74,389,7.sınıf: 79,93,8.sınıf: 74,989)için her ders için % 77,33’dir diye biliriz, dedi.  </w:t>
            </w:r>
          </w:p>
          <w:p w:rsidR="00882EBA" w:rsidRPr="001855D0" w:rsidRDefault="00882EBA" w:rsidP="00882EBA">
            <w:pPr>
              <w:jc w:val="both"/>
              <w:rPr>
                <w:rFonts w:ascii="Times New Roman" w:eastAsia="Times New Roman" w:hAnsi="Times New Roman" w:cs="Times New Roman"/>
                <w:lang w:eastAsia="tr-TR"/>
              </w:rPr>
            </w:pPr>
          </w:p>
          <w:p w:rsidR="001855D0" w:rsidRPr="00C27AAA" w:rsidRDefault="001855D0" w:rsidP="00C27AAA">
            <w:pPr>
              <w:pStyle w:val="AralkYok"/>
              <w:jc w:val="both"/>
              <w:rPr>
                <w:rFonts w:ascii="Times New Roman" w:hAnsi="Times New Roman" w:cs="Times New Roman"/>
                <w:noProof/>
                <w:sz w:val="24"/>
                <w:szCs w:val="24"/>
                <w:lang w:val="en-US"/>
              </w:rPr>
            </w:pPr>
            <w:r w:rsidRPr="00C27AAA">
              <w:rPr>
                <w:rFonts w:ascii="Times New Roman" w:hAnsi="Times New Roman" w:cs="Times New Roman"/>
                <w:noProof/>
                <w:color w:val="FF0000"/>
                <w:sz w:val="24"/>
                <w:szCs w:val="24"/>
                <w:lang w:val="en-US"/>
              </w:rPr>
              <w:t xml:space="preserve">Sınıf Öğretmeni .Mehmet BİLGİN </w:t>
            </w:r>
            <w:r w:rsidRPr="00C27AAA">
              <w:rPr>
                <w:rFonts w:ascii="Times New Roman" w:hAnsi="Times New Roman" w:cs="Times New Roman"/>
                <w:noProof/>
                <w:sz w:val="24"/>
                <w:szCs w:val="24"/>
                <w:lang w:val="en-US"/>
              </w:rPr>
              <w:t>eğitim ve öğretim yılı içerisinde yapılacak sosyal etkinlik çalışmalarının öğrencilerin gelişim seviyeleri, ilgi, istek, ihtiyaç ve yetenekleri göz önünde bulundurularak planlandığını belirtti.</w:t>
            </w:r>
          </w:p>
          <w:p w:rsidR="001855D0" w:rsidRPr="00C27AAA" w:rsidRDefault="001855D0" w:rsidP="00C27AAA">
            <w:pPr>
              <w:pStyle w:val="AralkYok"/>
              <w:jc w:val="both"/>
              <w:rPr>
                <w:rFonts w:ascii="Times New Roman" w:hAnsi="Times New Roman" w:cs="Times New Roman"/>
                <w:noProof/>
                <w:sz w:val="24"/>
                <w:szCs w:val="24"/>
                <w:lang w:val="en-US"/>
              </w:rPr>
            </w:pPr>
            <w:r w:rsidRPr="00C27AAA">
              <w:rPr>
                <w:rFonts w:ascii="Times New Roman" w:hAnsi="Times New Roman" w:cs="Times New Roman"/>
                <w:noProof/>
                <w:color w:val="FF0000"/>
                <w:sz w:val="24"/>
                <w:szCs w:val="24"/>
                <w:lang w:val="en-US"/>
              </w:rPr>
              <w:t xml:space="preserve">Sınıf Öğretmeni .Ayşegül TOKGÖZ </w:t>
            </w:r>
            <w:r w:rsidRPr="00C27AAA">
              <w:rPr>
                <w:rFonts w:ascii="Times New Roman" w:hAnsi="Times New Roman" w:cs="Times New Roman"/>
                <w:noProof/>
                <w:sz w:val="24"/>
                <w:szCs w:val="24"/>
                <w:lang w:val="en-US"/>
              </w:rPr>
              <w:t>hazırlanan yıllık çerçeve planının öğrenciler, ve aileler  sağlıklı iletişim kurulabilmesi için  yapılacak çalışmaların belirlendiğini belirtti.</w:t>
            </w:r>
          </w:p>
          <w:p w:rsidR="001855D0" w:rsidRPr="00C27AAA" w:rsidRDefault="001855D0" w:rsidP="00C27AAA">
            <w:pPr>
              <w:pStyle w:val="AralkYok"/>
              <w:jc w:val="both"/>
              <w:rPr>
                <w:rFonts w:ascii="Times New Roman" w:hAnsi="Times New Roman" w:cs="Times New Roman"/>
                <w:noProof/>
                <w:sz w:val="24"/>
                <w:szCs w:val="24"/>
                <w:lang w:val="en-US"/>
              </w:rPr>
            </w:pPr>
            <w:r w:rsidRPr="00C27AAA">
              <w:rPr>
                <w:rFonts w:ascii="Times New Roman" w:hAnsi="Times New Roman" w:cs="Times New Roman"/>
                <w:noProof/>
                <w:color w:val="FF0000"/>
                <w:sz w:val="24"/>
                <w:szCs w:val="24"/>
                <w:lang w:val="en-US"/>
              </w:rPr>
              <w:t xml:space="preserve">Sınıf Öğretmeni Yasemin AKYOL </w:t>
            </w:r>
            <w:r w:rsidRPr="00C27AAA">
              <w:rPr>
                <w:rFonts w:ascii="Times New Roman" w:hAnsi="Times New Roman" w:cs="Times New Roman"/>
                <w:noProof/>
                <w:sz w:val="24"/>
                <w:szCs w:val="24"/>
                <w:lang w:val="en-US"/>
              </w:rPr>
              <w:t>belirli gün ve haftalara yönelik hazırlanan program öncesinde incelenerek görüşlerin bildirildiğini ve onay verildiğini belirtti.</w:t>
            </w:r>
          </w:p>
          <w:p w:rsidR="001855D0" w:rsidRPr="00C27AAA" w:rsidRDefault="001855D0" w:rsidP="00C27AAA">
            <w:pPr>
              <w:pStyle w:val="AralkYok"/>
              <w:jc w:val="both"/>
              <w:rPr>
                <w:rFonts w:ascii="Times New Roman" w:hAnsi="Times New Roman" w:cs="Times New Roman"/>
                <w:noProof/>
                <w:sz w:val="24"/>
                <w:szCs w:val="24"/>
                <w:lang w:val="en-US"/>
              </w:rPr>
            </w:pPr>
            <w:r w:rsidRPr="00C27AAA">
              <w:rPr>
                <w:rFonts w:ascii="Times New Roman" w:hAnsi="Times New Roman" w:cs="Times New Roman"/>
                <w:noProof/>
                <w:color w:val="FF0000"/>
                <w:sz w:val="24"/>
                <w:szCs w:val="24"/>
                <w:lang w:val="en-US"/>
              </w:rPr>
              <w:t xml:space="preserve">Müdür Yardımcısı Zafer DEMİR </w:t>
            </w:r>
            <w:r w:rsidRPr="00C27AAA">
              <w:rPr>
                <w:rFonts w:ascii="Times New Roman" w:hAnsi="Times New Roman" w:cs="Times New Roman"/>
                <w:noProof/>
                <w:sz w:val="24"/>
                <w:szCs w:val="24"/>
                <w:lang w:val="en-US"/>
              </w:rPr>
              <w:t>Okul İnternet Siteleri Yönergesi doğrultusunda hazırlanan içerikler ile web sitesinin güncel olması için gerekli çalışmaların düzenli olarak yapıldığını belirtti.</w:t>
            </w:r>
          </w:p>
          <w:p w:rsidR="001855D0" w:rsidRPr="001855D0" w:rsidRDefault="001855D0" w:rsidP="000D25E0">
            <w:pPr>
              <w:jc w:val="both"/>
              <w:rPr>
                <w:rFonts w:ascii="Times New Roman" w:eastAsia="Calibri" w:hAnsi="Times New Roman" w:cs="Times New Roman"/>
                <w:color w:val="000000"/>
                <w:sz w:val="24"/>
                <w:szCs w:val="24"/>
              </w:rPr>
            </w:pPr>
            <w:r w:rsidRPr="001855D0">
              <w:rPr>
                <w:rFonts w:ascii="Times New Roman" w:eastAsia="Calibri" w:hAnsi="Times New Roman" w:cs="Times New Roman"/>
                <w:color w:val="FF0000"/>
                <w:sz w:val="24"/>
                <w:szCs w:val="24"/>
              </w:rPr>
              <w:t xml:space="preserve">Okul Müdürü </w:t>
            </w:r>
            <w:proofErr w:type="gramStart"/>
            <w:r w:rsidRPr="001855D0">
              <w:rPr>
                <w:rFonts w:ascii="Times New Roman" w:eastAsia="Calibri" w:hAnsi="Times New Roman" w:cs="Times New Roman"/>
                <w:color w:val="FF0000"/>
                <w:sz w:val="24"/>
                <w:szCs w:val="24"/>
              </w:rPr>
              <w:t>Katip</w:t>
            </w:r>
            <w:proofErr w:type="gramEnd"/>
            <w:r w:rsidRPr="001855D0">
              <w:rPr>
                <w:rFonts w:ascii="Times New Roman" w:eastAsia="Calibri" w:hAnsi="Times New Roman" w:cs="Times New Roman"/>
                <w:color w:val="FF0000"/>
                <w:sz w:val="24"/>
                <w:szCs w:val="24"/>
              </w:rPr>
              <w:t xml:space="preserve"> ER </w:t>
            </w:r>
            <w:r w:rsidRPr="001855D0">
              <w:rPr>
                <w:rFonts w:ascii="Times New Roman" w:eastAsia="Calibri" w:hAnsi="Times New Roman" w:cs="Times New Roman"/>
                <w:color w:val="000000"/>
                <w:sz w:val="24"/>
                <w:szCs w:val="24"/>
              </w:rPr>
              <w:t xml:space="preserve">tarafından </w:t>
            </w:r>
            <w:r w:rsidRPr="001855D0">
              <w:rPr>
                <w:rFonts w:ascii="Times New Roman" w:eastAsia="Calibri" w:hAnsi="Times New Roman" w:cs="Times New Roman"/>
                <w:color w:val="000000"/>
                <w:sz w:val="24"/>
                <w:szCs w:val="24"/>
              </w:rPr>
              <w:tab/>
              <w:t xml:space="preserve">Kurum Standartları Raporları öğretmenlere </w:t>
            </w:r>
            <w:r w:rsidR="00882EBA">
              <w:rPr>
                <w:rFonts w:ascii="Times New Roman" w:eastAsia="Calibri" w:hAnsi="Times New Roman" w:cs="Times New Roman"/>
                <w:color w:val="000000"/>
                <w:sz w:val="24"/>
                <w:szCs w:val="24"/>
              </w:rPr>
              <w:t>okundu.</w:t>
            </w:r>
            <w:r w:rsidRPr="001855D0">
              <w:rPr>
                <w:rFonts w:ascii="Times New Roman" w:eastAsia="Calibri" w:hAnsi="Times New Roman" w:cs="Times New Roman"/>
                <w:color w:val="000000"/>
                <w:sz w:val="24"/>
                <w:szCs w:val="24"/>
              </w:rPr>
              <w:t xml:space="preserve"> Öğretmen, veli ve öğrenciler tarafından değerlendirilen okulumuzun Kurum Standartları Raporları göre eğitim yönetimi, öğrenme öğretmen süreçleri ve destek hizmetleri standartları açısından tüm paydaşlara göre algı düzeyinin en az %75 görüldü.</w:t>
            </w:r>
          </w:p>
          <w:p w:rsidR="001855D0" w:rsidRPr="001855D0" w:rsidRDefault="001855D0" w:rsidP="001855D0">
            <w:pPr>
              <w:rPr>
                <w:rFonts w:ascii="Times New Roman" w:eastAsia="Calibri" w:hAnsi="Times New Roman" w:cs="Times New Roman"/>
                <w:color w:val="000000"/>
                <w:sz w:val="24"/>
                <w:szCs w:val="24"/>
              </w:rPr>
            </w:pPr>
            <w:r w:rsidRPr="001855D0">
              <w:rPr>
                <w:rFonts w:ascii="Times New Roman" w:eastAsia="Calibri" w:hAnsi="Times New Roman" w:cs="Times New Roman"/>
                <w:color w:val="FF0000"/>
                <w:sz w:val="24"/>
                <w:szCs w:val="24"/>
              </w:rPr>
              <w:t xml:space="preserve">Okul Müdürü </w:t>
            </w:r>
            <w:proofErr w:type="gramStart"/>
            <w:r w:rsidRPr="001855D0">
              <w:rPr>
                <w:rFonts w:ascii="Times New Roman" w:eastAsia="Calibri" w:hAnsi="Times New Roman" w:cs="Times New Roman"/>
                <w:color w:val="FF0000"/>
                <w:sz w:val="24"/>
                <w:szCs w:val="24"/>
              </w:rPr>
              <w:t>Katip</w:t>
            </w:r>
            <w:proofErr w:type="gramEnd"/>
            <w:r w:rsidRPr="001855D0">
              <w:rPr>
                <w:rFonts w:ascii="Times New Roman" w:eastAsia="Calibri" w:hAnsi="Times New Roman" w:cs="Times New Roman"/>
                <w:color w:val="FF0000"/>
                <w:sz w:val="24"/>
                <w:szCs w:val="24"/>
              </w:rPr>
              <w:t xml:space="preserve"> ER </w:t>
            </w:r>
            <w:r w:rsidRPr="001855D0">
              <w:rPr>
                <w:rFonts w:ascii="Times New Roman" w:eastAsia="Calibri" w:hAnsi="Times New Roman" w:cs="Times New Roman"/>
                <w:color w:val="000000"/>
                <w:sz w:val="24"/>
                <w:szCs w:val="24"/>
              </w:rPr>
              <w:t xml:space="preserve">LGS yerleştirme sonuçlarına göre okulumuzun durumu aşağıdaki gibidir. Durumun pekte iyi olmadığını </w:t>
            </w:r>
            <w:proofErr w:type="gramStart"/>
            <w:r w:rsidRPr="001855D0">
              <w:rPr>
                <w:rFonts w:ascii="Times New Roman" w:eastAsia="Calibri" w:hAnsi="Times New Roman" w:cs="Times New Roman"/>
                <w:color w:val="000000"/>
                <w:sz w:val="24"/>
                <w:szCs w:val="24"/>
              </w:rPr>
              <w:t>ve .Burs</w:t>
            </w:r>
            <w:proofErr w:type="gramEnd"/>
            <w:r w:rsidRPr="001855D0">
              <w:rPr>
                <w:rFonts w:ascii="Times New Roman" w:eastAsia="Calibri" w:hAnsi="Times New Roman" w:cs="Times New Roman"/>
                <w:color w:val="000000"/>
                <w:sz w:val="24"/>
                <w:szCs w:val="24"/>
              </w:rPr>
              <w:t xml:space="preserve"> kazanan öğrencimizin olmadığını söyledi.(ektedir)</w:t>
            </w:r>
          </w:p>
          <w:p w:rsidR="001855D0" w:rsidRPr="001855D0" w:rsidRDefault="001855D0" w:rsidP="001855D0">
            <w:pPr>
              <w:rPr>
                <w:rFonts w:ascii="Times New Roman" w:eastAsia="Calibri" w:hAnsi="Times New Roman" w:cs="Times New Roman"/>
                <w:color w:val="000000"/>
                <w:sz w:val="24"/>
                <w:szCs w:val="24"/>
              </w:rPr>
            </w:pPr>
            <w:r w:rsidRPr="001855D0">
              <w:rPr>
                <w:rFonts w:ascii="Times New Roman" w:eastAsia="Calibri" w:hAnsi="Times New Roman" w:cs="Times New Roman"/>
                <w:color w:val="000000"/>
                <w:sz w:val="24"/>
                <w:szCs w:val="24"/>
              </w:rPr>
              <w:t xml:space="preserve">Ayrıca dönem başında her öğretmenin kendi branşıyla ilgili bir durum sınavı yapması </w:t>
            </w:r>
            <w:proofErr w:type="spellStart"/>
            <w:proofErr w:type="gramStart"/>
            <w:r w:rsidRPr="001855D0">
              <w:rPr>
                <w:rFonts w:ascii="Times New Roman" w:eastAsia="Calibri" w:hAnsi="Times New Roman" w:cs="Times New Roman"/>
                <w:color w:val="000000"/>
                <w:sz w:val="24"/>
                <w:szCs w:val="24"/>
              </w:rPr>
              <w:t>gerektiğini,ve</w:t>
            </w:r>
            <w:proofErr w:type="spellEnd"/>
            <w:proofErr w:type="gramEnd"/>
            <w:r w:rsidRPr="001855D0">
              <w:rPr>
                <w:rFonts w:ascii="Times New Roman" w:eastAsia="Calibri" w:hAnsi="Times New Roman" w:cs="Times New Roman"/>
                <w:color w:val="000000"/>
                <w:sz w:val="24"/>
                <w:szCs w:val="24"/>
              </w:rPr>
              <w:t xml:space="preserve"> sonuçların idareye verilmesini  söyledi.</w:t>
            </w:r>
          </w:p>
          <w:p w:rsidR="001855D0" w:rsidRDefault="001855D0" w:rsidP="001855D0">
            <w:pPr>
              <w:rPr>
                <w:rFonts w:ascii="Times New Roman" w:eastAsia="Calibri" w:hAnsi="Times New Roman" w:cs="Times New Roman"/>
                <w:noProof/>
                <w:color w:val="00B0F0"/>
                <w:sz w:val="24"/>
                <w:szCs w:val="24"/>
                <w:lang w:val="en-US"/>
              </w:rPr>
            </w:pPr>
            <w:r w:rsidRPr="001855D0">
              <w:rPr>
                <w:rFonts w:ascii="Times New Roman" w:eastAsia="Calibri" w:hAnsi="Times New Roman" w:cs="Times New Roman"/>
                <w:color w:val="000000"/>
                <w:sz w:val="24"/>
                <w:szCs w:val="24"/>
              </w:rPr>
              <w:t xml:space="preserve">Ayrıca </w:t>
            </w:r>
            <w:r w:rsidRPr="001855D0">
              <w:rPr>
                <w:rFonts w:ascii="Times New Roman" w:eastAsia="Calibri" w:hAnsi="Times New Roman" w:cs="Times New Roman"/>
                <w:noProof/>
                <w:color w:val="FF0000"/>
                <w:sz w:val="24"/>
                <w:szCs w:val="24"/>
                <w:lang w:val="en-US"/>
              </w:rPr>
              <w:t xml:space="preserve">Müdür Yardımcısı İbrahim AK </w:t>
            </w:r>
            <w:r w:rsidRPr="001855D0">
              <w:rPr>
                <w:rFonts w:ascii="Times New Roman" w:eastAsia="Calibri" w:hAnsi="Times New Roman" w:cs="Times New Roman"/>
                <w:noProof/>
                <w:color w:val="00B0F0"/>
                <w:sz w:val="24"/>
                <w:szCs w:val="24"/>
                <w:lang w:val="en-US"/>
              </w:rPr>
              <w:t>;8.sınıflara yönelik olarak her öğretmenin kendi branşıyla ilgili  göstermiş olduğu konulara ougun olarak sorular hazırlayıp ayda bir bir deneme sınavı yapılmasını söyledi.</w:t>
            </w:r>
          </w:p>
          <w:p w:rsidR="004E71D1" w:rsidRPr="009F1A48" w:rsidRDefault="00882EBA" w:rsidP="004E71D1">
            <w:pPr>
              <w:pStyle w:val="ListeParagraf"/>
              <w:ind w:left="0"/>
              <w:jc w:val="both"/>
              <w:rPr>
                <w:rFonts w:ascii="Times New Roman" w:eastAsia="Calibri" w:hAnsi="Times New Roman" w:cs="Times New Roman"/>
                <w:sz w:val="20"/>
                <w:szCs w:val="20"/>
              </w:rPr>
            </w:pPr>
            <w:r w:rsidRPr="00882EBA">
              <w:rPr>
                <w:rFonts w:ascii="Times New Roman" w:eastAsia="Calibri" w:hAnsi="Times New Roman" w:cs="Times New Roman"/>
                <w:noProof/>
                <w:color w:val="FF0000"/>
                <w:sz w:val="24"/>
                <w:szCs w:val="24"/>
                <w:lang w:val="en-US"/>
              </w:rPr>
              <w:t>LGS SONUÇLARI:</w:t>
            </w:r>
            <w:r w:rsidR="004E71D1" w:rsidRPr="004E71D1">
              <w:rPr>
                <w:rFonts w:ascii="Times New Roman" w:eastAsia="Calibri" w:hAnsi="Times New Roman" w:cs="Times New Roman"/>
                <w:b w:val="0"/>
                <w:sz w:val="24"/>
                <w:szCs w:val="24"/>
              </w:rPr>
              <w:t xml:space="preserve"> </w:t>
            </w:r>
            <w:r w:rsidR="004E71D1" w:rsidRPr="004E71D1">
              <w:rPr>
                <w:rFonts w:ascii="Times New Roman" w:eastAsia="Calibri" w:hAnsi="Times New Roman" w:cs="Times New Roman"/>
                <w:sz w:val="24"/>
                <w:szCs w:val="24"/>
              </w:rPr>
              <w:t xml:space="preserve">Okul Müdürü Katip ER: Genel olarak okul ve sınıf başarısının derslerde yüzde olarak yüksek </w:t>
            </w:r>
            <w:proofErr w:type="gramStart"/>
            <w:r w:rsidR="004E71D1" w:rsidRPr="004E71D1">
              <w:rPr>
                <w:rFonts w:ascii="Times New Roman" w:eastAsia="Calibri" w:hAnsi="Times New Roman" w:cs="Times New Roman"/>
                <w:sz w:val="24"/>
                <w:szCs w:val="24"/>
              </w:rPr>
              <w:t>olduğunu ,</w:t>
            </w:r>
            <w:r w:rsidR="004E71D1">
              <w:rPr>
                <w:rFonts w:ascii="Times New Roman" w:eastAsia="Calibri" w:hAnsi="Times New Roman" w:cs="Times New Roman"/>
                <w:sz w:val="24"/>
                <w:szCs w:val="24"/>
              </w:rPr>
              <w:t>LGS</w:t>
            </w:r>
            <w:proofErr w:type="gramEnd"/>
            <w:r w:rsidR="004E71D1" w:rsidRPr="004E71D1">
              <w:rPr>
                <w:rFonts w:ascii="Times New Roman" w:eastAsia="Calibri" w:hAnsi="Times New Roman" w:cs="Times New Roman"/>
                <w:sz w:val="24"/>
                <w:szCs w:val="24"/>
              </w:rPr>
              <w:t xml:space="preserve"> Sınavlarında ilçe </w:t>
            </w:r>
            <w:r w:rsidR="004E71D1">
              <w:rPr>
                <w:rFonts w:ascii="Times New Roman" w:eastAsia="Calibri" w:hAnsi="Times New Roman" w:cs="Times New Roman"/>
                <w:sz w:val="24"/>
                <w:szCs w:val="24"/>
              </w:rPr>
              <w:t>12.</w:t>
            </w:r>
            <w:r w:rsidR="004E71D1" w:rsidRPr="004E71D1">
              <w:rPr>
                <w:rFonts w:ascii="Times New Roman" w:eastAsia="Calibri" w:hAnsi="Times New Roman" w:cs="Times New Roman"/>
                <w:sz w:val="24"/>
                <w:szCs w:val="24"/>
              </w:rPr>
              <w:t xml:space="preserve"> olduklarını ve Lis</w:t>
            </w:r>
            <w:r w:rsidR="004E71D1">
              <w:rPr>
                <w:rFonts w:ascii="Times New Roman" w:eastAsia="Calibri" w:hAnsi="Times New Roman" w:cs="Times New Roman"/>
                <w:sz w:val="24"/>
                <w:szCs w:val="24"/>
              </w:rPr>
              <w:t>elerde Merkezi yerleşmede 1</w:t>
            </w:r>
            <w:r w:rsidR="004E71D1" w:rsidRPr="004E71D1">
              <w:rPr>
                <w:rFonts w:ascii="Times New Roman" w:eastAsia="Calibri" w:hAnsi="Times New Roman" w:cs="Times New Roman"/>
                <w:sz w:val="24"/>
                <w:szCs w:val="24"/>
              </w:rPr>
              <w:t xml:space="preserve"> öğrencimiz </w:t>
            </w:r>
            <w:r w:rsidR="004E71D1">
              <w:rPr>
                <w:rFonts w:ascii="Times New Roman" w:eastAsia="Calibri" w:hAnsi="Times New Roman" w:cs="Times New Roman"/>
                <w:sz w:val="24"/>
                <w:szCs w:val="24"/>
              </w:rPr>
              <w:t>Trabzon MT</w:t>
            </w:r>
            <w:r w:rsidR="00FD1D1B">
              <w:rPr>
                <w:rFonts w:ascii="Times New Roman" w:eastAsia="Calibri" w:hAnsi="Times New Roman" w:cs="Times New Roman"/>
                <w:sz w:val="24"/>
                <w:szCs w:val="24"/>
              </w:rPr>
              <w:t xml:space="preserve"> </w:t>
            </w:r>
            <w:r w:rsidR="004E71D1" w:rsidRPr="004E71D1">
              <w:rPr>
                <w:rFonts w:ascii="Times New Roman" w:eastAsia="Calibri" w:hAnsi="Times New Roman" w:cs="Times New Roman"/>
                <w:sz w:val="24"/>
                <w:szCs w:val="24"/>
              </w:rPr>
              <w:t>Anadolu Lisesi</w:t>
            </w:r>
            <w:r w:rsidR="004E71D1">
              <w:rPr>
                <w:rFonts w:ascii="Times New Roman" w:eastAsia="Calibri" w:hAnsi="Times New Roman" w:cs="Times New Roman"/>
                <w:sz w:val="24"/>
                <w:szCs w:val="24"/>
              </w:rPr>
              <w:t xml:space="preserve"> </w:t>
            </w:r>
            <w:r w:rsidR="00FD1D1B">
              <w:rPr>
                <w:rFonts w:ascii="Times New Roman" w:eastAsia="Calibri" w:hAnsi="Times New Roman" w:cs="Times New Roman"/>
                <w:sz w:val="24"/>
                <w:szCs w:val="24"/>
              </w:rPr>
              <w:t>(</w:t>
            </w:r>
            <w:r w:rsidR="004E71D1">
              <w:rPr>
                <w:rFonts w:ascii="Times New Roman" w:eastAsia="Calibri" w:hAnsi="Times New Roman" w:cs="Times New Roman"/>
                <w:sz w:val="24"/>
                <w:szCs w:val="24"/>
              </w:rPr>
              <w:t>Proje Okuluna</w:t>
            </w:r>
            <w:r w:rsidR="00FD1D1B">
              <w:rPr>
                <w:rFonts w:ascii="Times New Roman" w:eastAsia="Calibri" w:hAnsi="Times New Roman" w:cs="Times New Roman"/>
                <w:sz w:val="24"/>
                <w:szCs w:val="24"/>
              </w:rPr>
              <w:t>)</w:t>
            </w:r>
            <w:r w:rsidR="004E71D1">
              <w:rPr>
                <w:rFonts w:ascii="Times New Roman" w:eastAsia="Calibri" w:hAnsi="Times New Roman" w:cs="Times New Roman"/>
                <w:sz w:val="24"/>
                <w:szCs w:val="24"/>
              </w:rPr>
              <w:t xml:space="preserve"> </w:t>
            </w:r>
            <w:proofErr w:type="gramStart"/>
            <w:r w:rsidR="004E71D1" w:rsidRPr="004E71D1">
              <w:rPr>
                <w:rFonts w:ascii="Times New Roman" w:eastAsia="Calibri" w:hAnsi="Times New Roman" w:cs="Times New Roman"/>
                <w:sz w:val="24"/>
                <w:szCs w:val="24"/>
              </w:rPr>
              <w:t xml:space="preserve">yerleştiğini </w:t>
            </w:r>
            <w:r w:rsidR="004E71D1">
              <w:rPr>
                <w:rFonts w:ascii="Times New Roman" w:eastAsia="Calibri" w:hAnsi="Times New Roman" w:cs="Times New Roman"/>
                <w:sz w:val="24"/>
                <w:szCs w:val="24"/>
              </w:rPr>
              <w:t xml:space="preserve"> gelecek</w:t>
            </w:r>
            <w:proofErr w:type="gramEnd"/>
            <w:r w:rsidR="004E71D1">
              <w:rPr>
                <w:rFonts w:ascii="Times New Roman" w:eastAsia="Calibri" w:hAnsi="Times New Roman" w:cs="Times New Roman"/>
                <w:sz w:val="24"/>
                <w:szCs w:val="24"/>
              </w:rPr>
              <w:t xml:space="preserve"> yıl daha çok çalışmamız gerektiğini </w:t>
            </w:r>
            <w:r w:rsidR="004E71D1" w:rsidRPr="004E71D1">
              <w:rPr>
                <w:rFonts w:ascii="Times New Roman" w:eastAsia="Calibri" w:hAnsi="Times New Roman" w:cs="Times New Roman"/>
                <w:sz w:val="24"/>
                <w:szCs w:val="24"/>
              </w:rPr>
              <w:t xml:space="preserve">söyledi. </w:t>
            </w:r>
          </w:p>
          <w:tbl>
            <w:tblPr>
              <w:tblStyle w:val="TabloKlavuzu"/>
              <w:tblW w:w="9889" w:type="dxa"/>
              <w:tblLook w:val="04A0" w:firstRow="1" w:lastRow="0" w:firstColumn="1" w:lastColumn="0" w:noHBand="0" w:noVBand="1"/>
            </w:tblPr>
            <w:tblGrid>
              <w:gridCol w:w="480"/>
              <w:gridCol w:w="447"/>
              <w:gridCol w:w="380"/>
              <w:gridCol w:w="380"/>
              <w:gridCol w:w="406"/>
              <w:gridCol w:w="380"/>
              <w:gridCol w:w="380"/>
              <w:gridCol w:w="446"/>
              <w:gridCol w:w="406"/>
              <w:gridCol w:w="380"/>
              <w:gridCol w:w="380"/>
              <w:gridCol w:w="380"/>
              <w:gridCol w:w="406"/>
              <w:gridCol w:w="380"/>
              <w:gridCol w:w="380"/>
              <w:gridCol w:w="380"/>
              <w:gridCol w:w="406"/>
              <w:gridCol w:w="380"/>
              <w:gridCol w:w="380"/>
              <w:gridCol w:w="380"/>
              <w:gridCol w:w="406"/>
              <w:gridCol w:w="380"/>
              <w:gridCol w:w="380"/>
              <w:gridCol w:w="380"/>
              <w:gridCol w:w="321"/>
              <w:gridCol w:w="85"/>
            </w:tblGrid>
            <w:tr w:rsidR="00C27AAA" w:rsidRPr="009F1A48" w:rsidTr="001F1AC1">
              <w:trPr>
                <w:gridAfter w:val="1"/>
                <w:wAfter w:w="101" w:type="dxa"/>
                <w:trHeight w:val="264"/>
              </w:trPr>
              <w:tc>
                <w:tcPr>
                  <w:tcW w:w="480" w:type="dxa"/>
                </w:tcPr>
                <w:p w:rsidR="009F18F6" w:rsidRPr="009F1A48" w:rsidRDefault="009F18F6" w:rsidP="001855D0">
                  <w:pPr>
                    <w:rPr>
                      <w:rFonts w:eastAsia="Calibri"/>
                      <w:noProof/>
                      <w:color w:val="FF0000"/>
                      <w:lang w:val="en-US"/>
                    </w:rPr>
                  </w:pPr>
                </w:p>
              </w:tc>
              <w:tc>
                <w:tcPr>
                  <w:tcW w:w="1613" w:type="dxa"/>
                  <w:gridSpan w:val="4"/>
                </w:tcPr>
                <w:p w:rsidR="009F18F6" w:rsidRPr="009F1A48" w:rsidRDefault="009F18F6" w:rsidP="001855D0">
                  <w:pPr>
                    <w:rPr>
                      <w:rFonts w:eastAsia="Calibri"/>
                      <w:noProof/>
                      <w:color w:val="FF0000"/>
                      <w:lang w:val="en-US"/>
                    </w:rPr>
                  </w:pPr>
                  <w:r w:rsidRPr="009F1A48">
                    <w:rPr>
                      <w:rFonts w:eastAsia="Calibri"/>
                      <w:noProof/>
                      <w:color w:val="FF0000"/>
                      <w:lang w:val="en-US"/>
                    </w:rPr>
                    <w:t>TÜRKÇE</w:t>
                  </w:r>
                </w:p>
              </w:tc>
              <w:tc>
                <w:tcPr>
                  <w:tcW w:w="1612" w:type="dxa"/>
                  <w:gridSpan w:val="4"/>
                </w:tcPr>
                <w:p w:rsidR="009F18F6" w:rsidRPr="009F1A48" w:rsidRDefault="009F18F6" w:rsidP="001855D0">
                  <w:pPr>
                    <w:rPr>
                      <w:rFonts w:eastAsia="Calibri"/>
                      <w:noProof/>
                      <w:color w:val="FF0000"/>
                      <w:lang w:val="en-US"/>
                    </w:rPr>
                  </w:pPr>
                  <w:r w:rsidRPr="009F1A48">
                    <w:rPr>
                      <w:rFonts w:eastAsia="Calibri"/>
                      <w:noProof/>
                      <w:color w:val="FF0000"/>
                      <w:lang w:val="en-US"/>
                    </w:rPr>
                    <w:t>MATEMATİK</w:t>
                  </w:r>
                </w:p>
              </w:tc>
              <w:tc>
                <w:tcPr>
                  <w:tcW w:w="1546" w:type="dxa"/>
                  <w:gridSpan w:val="4"/>
                </w:tcPr>
                <w:p w:rsidR="009F18F6" w:rsidRPr="009F1A48" w:rsidRDefault="009F18F6" w:rsidP="001855D0">
                  <w:pPr>
                    <w:rPr>
                      <w:rFonts w:eastAsia="Calibri"/>
                      <w:noProof/>
                      <w:color w:val="FF0000"/>
                      <w:lang w:val="en-US"/>
                    </w:rPr>
                  </w:pPr>
                  <w:r w:rsidRPr="009F1A48">
                    <w:rPr>
                      <w:rFonts w:eastAsia="Calibri"/>
                      <w:noProof/>
                      <w:color w:val="FF0000"/>
                      <w:lang w:val="en-US"/>
                    </w:rPr>
                    <w:t>FEN BİLİM</w:t>
                  </w:r>
                </w:p>
              </w:tc>
              <w:tc>
                <w:tcPr>
                  <w:tcW w:w="1546" w:type="dxa"/>
                  <w:gridSpan w:val="4"/>
                </w:tcPr>
                <w:p w:rsidR="009F18F6" w:rsidRPr="009F1A48" w:rsidRDefault="009F18F6" w:rsidP="001855D0">
                  <w:pPr>
                    <w:rPr>
                      <w:rFonts w:eastAsia="Calibri"/>
                      <w:noProof/>
                      <w:color w:val="FF0000"/>
                      <w:lang w:val="en-US"/>
                    </w:rPr>
                  </w:pPr>
                  <w:r w:rsidRPr="009F1A48">
                    <w:rPr>
                      <w:rFonts w:eastAsia="Calibri"/>
                      <w:noProof/>
                      <w:color w:val="FF0000"/>
                      <w:lang w:val="en-US"/>
                    </w:rPr>
                    <w:t>TC İNK</w:t>
                  </w:r>
                </w:p>
              </w:tc>
              <w:tc>
                <w:tcPr>
                  <w:tcW w:w="1546" w:type="dxa"/>
                  <w:gridSpan w:val="4"/>
                </w:tcPr>
                <w:p w:rsidR="009F18F6" w:rsidRPr="009F1A48" w:rsidRDefault="009F18F6" w:rsidP="001855D0">
                  <w:pPr>
                    <w:rPr>
                      <w:rFonts w:eastAsia="Calibri"/>
                      <w:noProof/>
                      <w:color w:val="FF0000"/>
                      <w:lang w:val="en-US"/>
                    </w:rPr>
                  </w:pPr>
                  <w:r w:rsidRPr="009F1A48">
                    <w:rPr>
                      <w:rFonts w:eastAsia="Calibri"/>
                      <w:noProof/>
                      <w:color w:val="FF0000"/>
                      <w:lang w:val="en-US"/>
                    </w:rPr>
                    <w:t>DİN K</w:t>
                  </w:r>
                </w:p>
              </w:tc>
              <w:tc>
                <w:tcPr>
                  <w:tcW w:w="1445" w:type="dxa"/>
                  <w:gridSpan w:val="4"/>
                </w:tcPr>
                <w:p w:rsidR="009F18F6" w:rsidRPr="009F1A48" w:rsidRDefault="00EC4697" w:rsidP="001855D0">
                  <w:pPr>
                    <w:rPr>
                      <w:rFonts w:eastAsia="Calibri"/>
                      <w:noProof/>
                      <w:color w:val="FF0000"/>
                      <w:lang w:val="en-US"/>
                    </w:rPr>
                  </w:pPr>
                  <w:r w:rsidRPr="009F1A48">
                    <w:rPr>
                      <w:rFonts w:eastAsia="Calibri"/>
                      <w:noProof/>
                      <w:color w:val="FF0000"/>
                      <w:lang w:val="en-US"/>
                    </w:rPr>
                    <w:t>İNG</w:t>
                  </w:r>
                </w:p>
              </w:tc>
            </w:tr>
            <w:tr w:rsidR="00C27AAA" w:rsidRPr="009F1A48" w:rsidTr="001F1AC1">
              <w:trPr>
                <w:trHeight w:val="243"/>
              </w:trPr>
              <w:tc>
                <w:tcPr>
                  <w:tcW w:w="480" w:type="dxa"/>
                </w:tcPr>
                <w:p w:rsidR="009F18F6" w:rsidRPr="009F1A48" w:rsidRDefault="009F18F6" w:rsidP="001855D0">
                  <w:pPr>
                    <w:rPr>
                      <w:rFonts w:eastAsia="Calibri"/>
                      <w:noProof/>
                      <w:color w:val="FF0000"/>
                      <w:lang w:val="en-US"/>
                    </w:rPr>
                  </w:pPr>
                </w:p>
              </w:tc>
              <w:tc>
                <w:tcPr>
                  <w:tcW w:w="542" w:type="dxa"/>
                </w:tcPr>
                <w:p w:rsidR="009F18F6" w:rsidRPr="009F1A48" w:rsidRDefault="009F18F6" w:rsidP="001855D0">
                  <w:pPr>
                    <w:rPr>
                      <w:rFonts w:eastAsia="Calibri"/>
                      <w:noProof/>
                      <w:color w:val="FF0000"/>
                      <w:lang w:val="en-US"/>
                    </w:rPr>
                  </w:pPr>
                  <w:r w:rsidRPr="009F1A48">
                    <w:rPr>
                      <w:rFonts w:eastAsia="Calibri"/>
                      <w:noProof/>
                      <w:color w:val="FF0000"/>
                      <w:lang w:val="en-US"/>
                    </w:rPr>
                    <w:t>D</w:t>
                  </w:r>
                </w:p>
              </w:tc>
              <w:tc>
                <w:tcPr>
                  <w:tcW w:w="285" w:type="dxa"/>
                </w:tcPr>
                <w:p w:rsidR="009F18F6" w:rsidRPr="009F1A48" w:rsidRDefault="009F18F6" w:rsidP="001855D0">
                  <w:pPr>
                    <w:rPr>
                      <w:rFonts w:eastAsia="Calibri"/>
                      <w:noProof/>
                      <w:color w:val="FF0000"/>
                      <w:lang w:val="en-US"/>
                    </w:rPr>
                  </w:pPr>
                  <w:r w:rsidRPr="009F1A48">
                    <w:rPr>
                      <w:rFonts w:eastAsia="Calibri"/>
                      <w:noProof/>
                      <w:color w:val="FF0000"/>
                      <w:lang w:val="en-US"/>
                    </w:rPr>
                    <w:t>Y</w:t>
                  </w:r>
                </w:p>
              </w:tc>
              <w:tc>
                <w:tcPr>
                  <w:tcW w:w="380" w:type="dxa"/>
                </w:tcPr>
                <w:p w:rsidR="009F18F6" w:rsidRPr="009F1A48" w:rsidRDefault="009F18F6" w:rsidP="001855D0">
                  <w:pPr>
                    <w:rPr>
                      <w:rFonts w:eastAsia="Calibri"/>
                      <w:noProof/>
                      <w:color w:val="FF0000"/>
                      <w:lang w:val="en-US"/>
                    </w:rPr>
                  </w:pPr>
                  <w:r w:rsidRPr="009F1A48">
                    <w:rPr>
                      <w:rFonts w:eastAsia="Calibri"/>
                      <w:noProof/>
                      <w:color w:val="FF0000"/>
                      <w:lang w:val="en-US"/>
                    </w:rPr>
                    <w:t>B</w:t>
                  </w:r>
                </w:p>
              </w:tc>
              <w:tc>
                <w:tcPr>
                  <w:tcW w:w="406" w:type="dxa"/>
                </w:tcPr>
                <w:p w:rsidR="009F18F6" w:rsidRPr="009F1A48" w:rsidRDefault="009F18F6" w:rsidP="001855D0">
                  <w:pPr>
                    <w:rPr>
                      <w:rFonts w:eastAsia="Calibri"/>
                      <w:noProof/>
                      <w:color w:val="FF0000"/>
                      <w:lang w:val="en-US"/>
                    </w:rPr>
                  </w:pPr>
                  <w:r w:rsidRPr="009F1A48">
                    <w:rPr>
                      <w:rFonts w:eastAsia="Calibri"/>
                      <w:noProof/>
                      <w:color w:val="FF0000"/>
                      <w:lang w:val="en-US"/>
                    </w:rPr>
                    <w:t>Net</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D</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Y</w:t>
                  </w:r>
                </w:p>
              </w:tc>
              <w:tc>
                <w:tcPr>
                  <w:tcW w:w="446" w:type="dxa"/>
                </w:tcPr>
                <w:p w:rsidR="009F18F6" w:rsidRPr="009F1A48" w:rsidRDefault="009F18F6" w:rsidP="009F1A48">
                  <w:pPr>
                    <w:rPr>
                      <w:rFonts w:eastAsia="Calibri"/>
                      <w:noProof/>
                      <w:color w:val="FF0000"/>
                      <w:lang w:val="en-US"/>
                    </w:rPr>
                  </w:pPr>
                  <w:r w:rsidRPr="009F1A48">
                    <w:rPr>
                      <w:rFonts w:eastAsia="Calibri"/>
                      <w:noProof/>
                      <w:color w:val="FF0000"/>
                      <w:lang w:val="en-US"/>
                    </w:rPr>
                    <w:t>B</w:t>
                  </w:r>
                </w:p>
              </w:tc>
              <w:tc>
                <w:tcPr>
                  <w:tcW w:w="406" w:type="dxa"/>
                </w:tcPr>
                <w:p w:rsidR="009F18F6" w:rsidRPr="009F1A48" w:rsidRDefault="009F18F6" w:rsidP="009F1A48">
                  <w:pPr>
                    <w:rPr>
                      <w:rFonts w:eastAsia="Calibri"/>
                      <w:noProof/>
                      <w:color w:val="FF0000"/>
                      <w:lang w:val="en-US"/>
                    </w:rPr>
                  </w:pPr>
                  <w:r w:rsidRPr="009F1A48">
                    <w:rPr>
                      <w:rFonts w:eastAsia="Calibri"/>
                      <w:noProof/>
                      <w:color w:val="FF0000"/>
                      <w:lang w:val="en-US"/>
                    </w:rPr>
                    <w:t>Net</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D</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Y</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B</w:t>
                  </w:r>
                </w:p>
              </w:tc>
              <w:tc>
                <w:tcPr>
                  <w:tcW w:w="406" w:type="dxa"/>
                </w:tcPr>
                <w:p w:rsidR="009F18F6" w:rsidRPr="009F1A48" w:rsidRDefault="009F18F6" w:rsidP="009F1A48">
                  <w:pPr>
                    <w:rPr>
                      <w:rFonts w:eastAsia="Calibri"/>
                      <w:noProof/>
                      <w:color w:val="FF0000"/>
                      <w:lang w:val="en-US"/>
                    </w:rPr>
                  </w:pPr>
                  <w:r w:rsidRPr="009F1A48">
                    <w:rPr>
                      <w:rFonts w:eastAsia="Calibri"/>
                      <w:noProof/>
                      <w:color w:val="FF0000"/>
                      <w:lang w:val="en-US"/>
                    </w:rPr>
                    <w:t>Net</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D</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Y</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B</w:t>
                  </w:r>
                </w:p>
              </w:tc>
              <w:tc>
                <w:tcPr>
                  <w:tcW w:w="406" w:type="dxa"/>
                </w:tcPr>
                <w:p w:rsidR="009F18F6" w:rsidRPr="009F1A48" w:rsidRDefault="009F18F6" w:rsidP="009F1A48">
                  <w:pPr>
                    <w:rPr>
                      <w:rFonts w:eastAsia="Calibri"/>
                      <w:noProof/>
                      <w:color w:val="FF0000"/>
                      <w:lang w:val="en-US"/>
                    </w:rPr>
                  </w:pPr>
                  <w:r w:rsidRPr="009F1A48">
                    <w:rPr>
                      <w:rFonts w:eastAsia="Calibri"/>
                      <w:noProof/>
                      <w:color w:val="FF0000"/>
                      <w:lang w:val="en-US"/>
                    </w:rPr>
                    <w:t>Net</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D</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Y</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B</w:t>
                  </w:r>
                </w:p>
              </w:tc>
              <w:tc>
                <w:tcPr>
                  <w:tcW w:w="406" w:type="dxa"/>
                </w:tcPr>
                <w:p w:rsidR="009F18F6" w:rsidRPr="009F1A48" w:rsidRDefault="009F18F6" w:rsidP="009F1A48">
                  <w:pPr>
                    <w:rPr>
                      <w:rFonts w:eastAsia="Calibri"/>
                      <w:noProof/>
                      <w:color w:val="FF0000"/>
                      <w:lang w:val="en-US"/>
                    </w:rPr>
                  </w:pPr>
                  <w:r w:rsidRPr="009F1A48">
                    <w:rPr>
                      <w:rFonts w:eastAsia="Calibri"/>
                      <w:noProof/>
                      <w:color w:val="FF0000"/>
                      <w:lang w:val="en-US"/>
                    </w:rPr>
                    <w:t>Net</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D</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Y</w:t>
                  </w:r>
                </w:p>
              </w:tc>
              <w:tc>
                <w:tcPr>
                  <w:tcW w:w="380" w:type="dxa"/>
                </w:tcPr>
                <w:p w:rsidR="009F18F6" w:rsidRPr="009F1A48" w:rsidRDefault="009F18F6" w:rsidP="009F1A48">
                  <w:pPr>
                    <w:rPr>
                      <w:rFonts w:eastAsia="Calibri"/>
                      <w:noProof/>
                      <w:color w:val="FF0000"/>
                      <w:lang w:val="en-US"/>
                    </w:rPr>
                  </w:pPr>
                  <w:r w:rsidRPr="009F1A48">
                    <w:rPr>
                      <w:rFonts w:eastAsia="Calibri"/>
                      <w:noProof/>
                      <w:color w:val="FF0000"/>
                      <w:lang w:val="en-US"/>
                    </w:rPr>
                    <w:t>B</w:t>
                  </w:r>
                </w:p>
              </w:tc>
              <w:tc>
                <w:tcPr>
                  <w:tcW w:w="406" w:type="dxa"/>
                  <w:gridSpan w:val="2"/>
                </w:tcPr>
                <w:p w:rsidR="009F18F6" w:rsidRPr="009F1A48" w:rsidRDefault="009F18F6" w:rsidP="009F1A48">
                  <w:pPr>
                    <w:rPr>
                      <w:rFonts w:eastAsia="Calibri"/>
                      <w:noProof/>
                      <w:color w:val="FF0000"/>
                      <w:lang w:val="en-US"/>
                    </w:rPr>
                  </w:pPr>
                  <w:r w:rsidRPr="009F1A48">
                    <w:rPr>
                      <w:rFonts w:eastAsia="Calibri"/>
                      <w:noProof/>
                      <w:color w:val="FF0000"/>
                      <w:lang w:val="en-US"/>
                    </w:rPr>
                    <w:t>Net</w:t>
                  </w:r>
                </w:p>
              </w:tc>
            </w:tr>
            <w:tr w:rsidR="00C27AAA" w:rsidRPr="009F1A48" w:rsidTr="001F1AC1">
              <w:trPr>
                <w:trHeight w:val="287"/>
              </w:trPr>
              <w:tc>
                <w:tcPr>
                  <w:tcW w:w="480" w:type="dxa"/>
                </w:tcPr>
                <w:p w:rsidR="009B7882" w:rsidRPr="009F1A48" w:rsidRDefault="009F18F6" w:rsidP="001855D0">
                  <w:pPr>
                    <w:rPr>
                      <w:rFonts w:eastAsia="Calibri"/>
                      <w:noProof/>
                      <w:color w:val="00B0F0"/>
                      <w:lang w:val="en-US"/>
                    </w:rPr>
                  </w:pPr>
                  <w:r w:rsidRPr="009F1A48">
                    <w:rPr>
                      <w:rFonts w:eastAsia="Calibri"/>
                      <w:noProof/>
                      <w:color w:val="00B0F0"/>
                      <w:lang w:val="en-US"/>
                    </w:rPr>
                    <w:t>ORT</w:t>
                  </w:r>
                </w:p>
              </w:tc>
              <w:tc>
                <w:tcPr>
                  <w:tcW w:w="542" w:type="dxa"/>
                </w:tcPr>
                <w:p w:rsidR="009B7882" w:rsidRPr="009F1A48" w:rsidRDefault="009F18F6" w:rsidP="001855D0">
                  <w:pPr>
                    <w:rPr>
                      <w:rFonts w:eastAsia="Calibri"/>
                      <w:noProof/>
                      <w:color w:val="00B0F0"/>
                      <w:lang w:val="en-US"/>
                    </w:rPr>
                  </w:pPr>
                  <w:r w:rsidRPr="009F1A48">
                    <w:rPr>
                      <w:rFonts w:eastAsia="Calibri"/>
                      <w:noProof/>
                      <w:color w:val="00B0F0"/>
                      <w:lang w:val="en-US"/>
                    </w:rPr>
                    <w:t>9,21</w:t>
                  </w:r>
                </w:p>
              </w:tc>
              <w:tc>
                <w:tcPr>
                  <w:tcW w:w="285" w:type="dxa"/>
                </w:tcPr>
                <w:p w:rsidR="009B7882" w:rsidRPr="009F1A48" w:rsidRDefault="009F18F6" w:rsidP="001855D0">
                  <w:pPr>
                    <w:rPr>
                      <w:rFonts w:eastAsia="Calibri"/>
                      <w:noProof/>
                      <w:color w:val="00B0F0"/>
                      <w:lang w:val="en-US"/>
                    </w:rPr>
                  </w:pPr>
                  <w:r w:rsidRPr="009F1A48">
                    <w:rPr>
                      <w:rFonts w:eastAsia="Calibri"/>
                      <w:noProof/>
                      <w:color w:val="00B0F0"/>
                      <w:lang w:val="en-US"/>
                    </w:rPr>
                    <w:t>7,5</w:t>
                  </w:r>
                </w:p>
              </w:tc>
              <w:tc>
                <w:tcPr>
                  <w:tcW w:w="380" w:type="dxa"/>
                </w:tcPr>
                <w:p w:rsidR="009B7882" w:rsidRPr="009F1A48" w:rsidRDefault="009F18F6" w:rsidP="001855D0">
                  <w:pPr>
                    <w:rPr>
                      <w:rFonts w:eastAsia="Calibri"/>
                      <w:noProof/>
                      <w:color w:val="00B0F0"/>
                      <w:lang w:val="en-US"/>
                    </w:rPr>
                  </w:pPr>
                  <w:r w:rsidRPr="009F1A48">
                    <w:rPr>
                      <w:rFonts w:eastAsia="Calibri"/>
                      <w:noProof/>
                      <w:color w:val="00B0F0"/>
                      <w:lang w:val="en-US"/>
                    </w:rPr>
                    <w:t>3,4</w:t>
                  </w:r>
                </w:p>
              </w:tc>
              <w:tc>
                <w:tcPr>
                  <w:tcW w:w="406" w:type="dxa"/>
                </w:tcPr>
                <w:p w:rsidR="009B7882" w:rsidRPr="009F1A48" w:rsidRDefault="009F18F6" w:rsidP="001855D0">
                  <w:pPr>
                    <w:rPr>
                      <w:rFonts w:eastAsia="Calibri"/>
                      <w:noProof/>
                      <w:color w:val="00B0F0"/>
                      <w:lang w:val="en-US"/>
                    </w:rPr>
                  </w:pPr>
                  <w:r w:rsidRPr="009F1A48">
                    <w:rPr>
                      <w:rFonts w:eastAsia="Calibri"/>
                      <w:noProof/>
                      <w:color w:val="00B0F0"/>
                      <w:lang w:val="en-US"/>
                    </w:rPr>
                    <w:t>6,2</w:t>
                  </w:r>
                </w:p>
              </w:tc>
              <w:tc>
                <w:tcPr>
                  <w:tcW w:w="380" w:type="dxa"/>
                </w:tcPr>
                <w:p w:rsidR="009B7882" w:rsidRPr="009F1A48" w:rsidRDefault="009F18F6" w:rsidP="001855D0">
                  <w:pPr>
                    <w:rPr>
                      <w:rFonts w:eastAsia="Calibri"/>
                      <w:noProof/>
                      <w:color w:val="00B0F0"/>
                      <w:lang w:val="en-US"/>
                    </w:rPr>
                  </w:pPr>
                  <w:r w:rsidRPr="009F1A48">
                    <w:rPr>
                      <w:rFonts w:eastAsia="Calibri"/>
                      <w:noProof/>
                      <w:color w:val="00B0F0"/>
                      <w:lang w:val="en-US"/>
                    </w:rPr>
                    <w:t>1,7</w:t>
                  </w:r>
                </w:p>
              </w:tc>
              <w:tc>
                <w:tcPr>
                  <w:tcW w:w="380" w:type="dxa"/>
                </w:tcPr>
                <w:p w:rsidR="009B7882" w:rsidRPr="009F1A48" w:rsidRDefault="009F18F6" w:rsidP="001855D0">
                  <w:pPr>
                    <w:rPr>
                      <w:rFonts w:eastAsia="Calibri"/>
                      <w:noProof/>
                      <w:color w:val="00B0F0"/>
                      <w:lang w:val="en-US"/>
                    </w:rPr>
                  </w:pPr>
                  <w:r w:rsidRPr="009F1A48">
                    <w:rPr>
                      <w:rFonts w:eastAsia="Calibri"/>
                      <w:noProof/>
                      <w:color w:val="00B0F0"/>
                      <w:lang w:val="en-US"/>
                    </w:rPr>
                    <w:t>3,9</w:t>
                  </w:r>
                </w:p>
              </w:tc>
              <w:tc>
                <w:tcPr>
                  <w:tcW w:w="446" w:type="dxa"/>
                </w:tcPr>
                <w:p w:rsidR="009B7882" w:rsidRPr="009F1A48" w:rsidRDefault="009F18F6" w:rsidP="001855D0">
                  <w:pPr>
                    <w:rPr>
                      <w:rFonts w:eastAsia="Calibri"/>
                      <w:noProof/>
                      <w:color w:val="00B0F0"/>
                      <w:lang w:val="en-US"/>
                    </w:rPr>
                  </w:pPr>
                  <w:r w:rsidRPr="009F1A48">
                    <w:rPr>
                      <w:rFonts w:eastAsia="Calibri"/>
                      <w:noProof/>
                      <w:color w:val="00B0F0"/>
                      <w:lang w:val="en-US"/>
                    </w:rPr>
                    <w:t>13,2</w:t>
                  </w:r>
                </w:p>
              </w:tc>
              <w:tc>
                <w:tcPr>
                  <w:tcW w:w="406" w:type="dxa"/>
                </w:tcPr>
                <w:p w:rsidR="009B7882" w:rsidRPr="009F1A48" w:rsidRDefault="009F18F6" w:rsidP="001855D0">
                  <w:pPr>
                    <w:rPr>
                      <w:rFonts w:eastAsia="Calibri"/>
                      <w:noProof/>
                      <w:color w:val="00B0F0"/>
                      <w:lang w:val="en-US"/>
                    </w:rPr>
                  </w:pPr>
                  <w:r w:rsidRPr="009F1A48">
                    <w:rPr>
                      <w:rFonts w:eastAsia="Calibri"/>
                      <w:noProof/>
                      <w:color w:val="00B0F0"/>
                      <w:lang w:val="en-US"/>
                    </w:rPr>
                    <w:t>0,4</w:t>
                  </w:r>
                </w:p>
              </w:tc>
              <w:tc>
                <w:tcPr>
                  <w:tcW w:w="380" w:type="dxa"/>
                </w:tcPr>
                <w:p w:rsidR="009B7882" w:rsidRPr="009F1A48" w:rsidRDefault="009F18F6" w:rsidP="001855D0">
                  <w:pPr>
                    <w:rPr>
                      <w:rFonts w:eastAsia="Calibri"/>
                      <w:noProof/>
                      <w:color w:val="00B0F0"/>
                      <w:lang w:val="en-US"/>
                    </w:rPr>
                  </w:pPr>
                  <w:r w:rsidRPr="009F1A48">
                    <w:rPr>
                      <w:rFonts w:eastAsia="Calibri"/>
                      <w:noProof/>
                      <w:color w:val="00B0F0"/>
                      <w:lang w:val="en-US"/>
                    </w:rPr>
                    <w:t>6,3</w:t>
                  </w:r>
                </w:p>
              </w:tc>
              <w:tc>
                <w:tcPr>
                  <w:tcW w:w="380" w:type="dxa"/>
                </w:tcPr>
                <w:p w:rsidR="009B7882" w:rsidRPr="009F1A48" w:rsidRDefault="009F18F6" w:rsidP="001855D0">
                  <w:pPr>
                    <w:rPr>
                      <w:rFonts w:eastAsia="Calibri"/>
                      <w:noProof/>
                      <w:color w:val="00B0F0"/>
                      <w:lang w:val="en-US"/>
                    </w:rPr>
                  </w:pPr>
                  <w:r w:rsidRPr="009F1A48">
                    <w:rPr>
                      <w:rFonts w:eastAsia="Calibri"/>
                      <w:noProof/>
                      <w:color w:val="00B0F0"/>
                      <w:lang w:val="en-US"/>
                    </w:rPr>
                    <w:t>5,5</w:t>
                  </w:r>
                </w:p>
              </w:tc>
              <w:tc>
                <w:tcPr>
                  <w:tcW w:w="380" w:type="dxa"/>
                </w:tcPr>
                <w:p w:rsidR="009B7882" w:rsidRPr="009F1A48" w:rsidRDefault="009F18F6" w:rsidP="001855D0">
                  <w:pPr>
                    <w:rPr>
                      <w:rFonts w:eastAsia="Calibri"/>
                      <w:noProof/>
                      <w:color w:val="00B0F0"/>
                      <w:lang w:val="en-US"/>
                    </w:rPr>
                  </w:pPr>
                  <w:r w:rsidRPr="009F1A48">
                    <w:rPr>
                      <w:rFonts w:eastAsia="Calibri"/>
                      <w:noProof/>
                      <w:color w:val="00B0F0"/>
                      <w:lang w:val="en-US"/>
                    </w:rPr>
                    <w:t>8,0</w:t>
                  </w:r>
                </w:p>
              </w:tc>
              <w:tc>
                <w:tcPr>
                  <w:tcW w:w="406" w:type="dxa"/>
                </w:tcPr>
                <w:p w:rsidR="009B7882" w:rsidRPr="009F1A48" w:rsidRDefault="009F18F6" w:rsidP="001855D0">
                  <w:pPr>
                    <w:rPr>
                      <w:rFonts w:eastAsia="Calibri"/>
                      <w:noProof/>
                      <w:color w:val="00B0F0"/>
                      <w:lang w:val="en-US"/>
                    </w:rPr>
                  </w:pPr>
                  <w:r w:rsidRPr="009F1A48">
                    <w:rPr>
                      <w:rFonts w:eastAsia="Calibri"/>
                      <w:noProof/>
                      <w:color w:val="00B0F0"/>
                      <w:lang w:val="en-US"/>
                    </w:rPr>
                    <w:t>4,2</w:t>
                  </w:r>
                </w:p>
              </w:tc>
              <w:tc>
                <w:tcPr>
                  <w:tcW w:w="380" w:type="dxa"/>
                </w:tcPr>
                <w:p w:rsidR="009B7882" w:rsidRPr="009F1A48" w:rsidRDefault="009F18F6" w:rsidP="001855D0">
                  <w:pPr>
                    <w:rPr>
                      <w:rFonts w:eastAsia="Calibri"/>
                      <w:noProof/>
                      <w:color w:val="00B0F0"/>
                      <w:lang w:val="en-US"/>
                    </w:rPr>
                  </w:pPr>
                  <w:r w:rsidRPr="009F1A48">
                    <w:rPr>
                      <w:rFonts w:eastAsia="Calibri"/>
                      <w:noProof/>
                      <w:color w:val="00B0F0"/>
                      <w:lang w:val="en-US"/>
                    </w:rPr>
                    <w:t>6,1</w:t>
                  </w:r>
                </w:p>
              </w:tc>
              <w:tc>
                <w:tcPr>
                  <w:tcW w:w="380" w:type="dxa"/>
                </w:tcPr>
                <w:p w:rsidR="009B7882" w:rsidRPr="009F1A48" w:rsidRDefault="009F18F6" w:rsidP="001855D0">
                  <w:pPr>
                    <w:rPr>
                      <w:rFonts w:eastAsia="Calibri"/>
                      <w:noProof/>
                      <w:color w:val="00B0F0"/>
                      <w:lang w:val="en-US"/>
                    </w:rPr>
                  </w:pPr>
                  <w:r w:rsidRPr="009F1A48">
                    <w:rPr>
                      <w:rFonts w:eastAsia="Calibri"/>
                      <w:noProof/>
                      <w:color w:val="00B0F0"/>
                      <w:lang w:val="en-US"/>
                    </w:rPr>
                    <w:t>2,5</w:t>
                  </w:r>
                </w:p>
              </w:tc>
              <w:tc>
                <w:tcPr>
                  <w:tcW w:w="380" w:type="dxa"/>
                </w:tcPr>
                <w:p w:rsidR="009B7882" w:rsidRPr="009F1A48" w:rsidRDefault="00EC4697" w:rsidP="001855D0">
                  <w:pPr>
                    <w:rPr>
                      <w:rFonts w:eastAsia="Calibri"/>
                      <w:noProof/>
                      <w:color w:val="00B0F0"/>
                      <w:lang w:val="en-US"/>
                    </w:rPr>
                  </w:pPr>
                  <w:r w:rsidRPr="009F1A48">
                    <w:rPr>
                      <w:rFonts w:eastAsia="Calibri"/>
                      <w:noProof/>
                      <w:color w:val="00B0F0"/>
                      <w:lang w:val="en-US"/>
                    </w:rPr>
                    <w:t>1,2</w:t>
                  </w:r>
                </w:p>
              </w:tc>
              <w:tc>
                <w:tcPr>
                  <w:tcW w:w="406" w:type="dxa"/>
                </w:tcPr>
                <w:p w:rsidR="009B7882" w:rsidRPr="009F1A48" w:rsidRDefault="00EC4697" w:rsidP="001855D0">
                  <w:pPr>
                    <w:rPr>
                      <w:rFonts w:eastAsia="Calibri"/>
                      <w:noProof/>
                      <w:color w:val="00B0F0"/>
                      <w:lang w:val="en-US"/>
                    </w:rPr>
                  </w:pPr>
                  <w:r w:rsidRPr="009F1A48">
                    <w:rPr>
                      <w:rFonts w:eastAsia="Calibri"/>
                      <w:noProof/>
                      <w:color w:val="00B0F0"/>
                      <w:lang w:val="en-US"/>
                    </w:rPr>
                    <w:t>4,9</w:t>
                  </w:r>
                </w:p>
              </w:tc>
              <w:tc>
                <w:tcPr>
                  <w:tcW w:w="380" w:type="dxa"/>
                </w:tcPr>
                <w:p w:rsidR="009B7882" w:rsidRPr="009F1A48" w:rsidRDefault="00EC4697" w:rsidP="001855D0">
                  <w:pPr>
                    <w:rPr>
                      <w:rFonts w:eastAsia="Calibri"/>
                      <w:noProof/>
                      <w:color w:val="00B0F0"/>
                      <w:lang w:val="en-US"/>
                    </w:rPr>
                  </w:pPr>
                  <w:r w:rsidRPr="009F1A48">
                    <w:rPr>
                      <w:rFonts w:eastAsia="Calibri"/>
                      <w:noProof/>
                      <w:color w:val="00B0F0"/>
                      <w:lang w:val="en-US"/>
                    </w:rPr>
                    <w:t>6,6</w:t>
                  </w:r>
                </w:p>
              </w:tc>
              <w:tc>
                <w:tcPr>
                  <w:tcW w:w="380" w:type="dxa"/>
                </w:tcPr>
                <w:p w:rsidR="009B7882" w:rsidRPr="009F1A48" w:rsidRDefault="00EC4697" w:rsidP="001855D0">
                  <w:pPr>
                    <w:rPr>
                      <w:rFonts w:eastAsia="Calibri"/>
                      <w:noProof/>
                      <w:color w:val="00B0F0"/>
                      <w:lang w:val="en-US"/>
                    </w:rPr>
                  </w:pPr>
                  <w:r w:rsidRPr="009F1A48">
                    <w:rPr>
                      <w:rFonts w:eastAsia="Calibri"/>
                      <w:noProof/>
                      <w:color w:val="00B0F0"/>
                      <w:lang w:val="en-US"/>
                    </w:rPr>
                    <w:t>2,5</w:t>
                  </w:r>
                </w:p>
              </w:tc>
              <w:tc>
                <w:tcPr>
                  <w:tcW w:w="380" w:type="dxa"/>
                </w:tcPr>
                <w:p w:rsidR="009B7882" w:rsidRPr="009F1A48" w:rsidRDefault="00EC4697" w:rsidP="001855D0">
                  <w:pPr>
                    <w:rPr>
                      <w:rFonts w:eastAsia="Calibri"/>
                      <w:noProof/>
                      <w:color w:val="00B0F0"/>
                      <w:lang w:val="en-US"/>
                    </w:rPr>
                  </w:pPr>
                  <w:r w:rsidRPr="009F1A48">
                    <w:rPr>
                      <w:rFonts w:eastAsia="Calibri"/>
                      <w:noProof/>
                      <w:color w:val="00B0F0"/>
                      <w:lang w:val="en-US"/>
                    </w:rPr>
                    <w:t>0,7</w:t>
                  </w:r>
                </w:p>
              </w:tc>
              <w:tc>
                <w:tcPr>
                  <w:tcW w:w="406" w:type="dxa"/>
                </w:tcPr>
                <w:p w:rsidR="009B7882" w:rsidRPr="009F1A48" w:rsidRDefault="00EC4697" w:rsidP="001855D0">
                  <w:pPr>
                    <w:rPr>
                      <w:rFonts w:eastAsia="Calibri"/>
                      <w:noProof/>
                      <w:color w:val="00B0F0"/>
                      <w:lang w:val="en-US"/>
                    </w:rPr>
                  </w:pPr>
                  <w:r w:rsidRPr="009F1A48">
                    <w:rPr>
                      <w:rFonts w:eastAsia="Calibri"/>
                      <w:noProof/>
                      <w:color w:val="00B0F0"/>
                      <w:lang w:val="en-US"/>
                    </w:rPr>
                    <w:t>5,4</w:t>
                  </w:r>
                </w:p>
              </w:tc>
              <w:tc>
                <w:tcPr>
                  <w:tcW w:w="380" w:type="dxa"/>
                </w:tcPr>
                <w:p w:rsidR="009B7882" w:rsidRPr="009F1A48" w:rsidRDefault="00EC4697" w:rsidP="001855D0">
                  <w:pPr>
                    <w:rPr>
                      <w:rFonts w:eastAsia="Calibri"/>
                      <w:noProof/>
                      <w:color w:val="00B0F0"/>
                      <w:lang w:val="en-US"/>
                    </w:rPr>
                  </w:pPr>
                  <w:r w:rsidRPr="009F1A48">
                    <w:rPr>
                      <w:rFonts w:eastAsia="Calibri"/>
                      <w:noProof/>
                      <w:color w:val="00B0F0"/>
                      <w:lang w:val="en-US"/>
                    </w:rPr>
                    <w:t>1,5</w:t>
                  </w:r>
                </w:p>
              </w:tc>
              <w:tc>
                <w:tcPr>
                  <w:tcW w:w="380" w:type="dxa"/>
                </w:tcPr>
                <w:p w:rsidR="009B7882" w:rsidRPr="009F1A48" w:rsidRDefault="00EC4697" w:rsidP="001855D0">
                  <w:pPr>
                    <w:rPr>
                      <w:rFonts w:eastAsia="Calibri"/>
                      <w:noProof/>
                      <w:color w:val="00B0F0"/>
                      <w:lang w:val="en-US"/>
                    </w:rPr>
                  </w:pPr>
                  <w:r w:rsidRPr="009F1A48">
                    <w:rPr>
                      <w:rFonts w:eastAsia="Calibri"/>
                      <w:noProof/>
                      <w:color w:val="00B0F0"/>
                      <w:lang w:val="en-US"/>
                    </w:rPr>
                    <w:t>1,5</w:t>
                  </w:r>
                </w:p>
              </w:tc>
              <w:tc>
                <w:tcPr>
                  <w:tcW w:w="380" w:type="dxa"/>
                </w:tcPr>
                <w:p w:rsidR="009B7882" w:rsidRPr="009F1A48" w:rsidRDefault="00EC4697" w:rsidP="001855D0">
                  <w:pPr>
                    <w:rPr>
                      <w:rFonts w:eastAsia="Calibri"/>
                      <w:noProof/>
                      <w:color w:val="00B0F0"/>
                      <w:lang w:val="en-US"/>
                    </w:rPr>
                  </w:pPr>
                  <w:r w:rsidRPr="009F1A48">
                    <w:rPr>
                      <w:rFonts w:eastAsia="Calibri"/>
                      <w:noProof/>
                      <w:color w:val="00B0F0"/>
                      <w:lang w:val="en-US"/>
                    </w:rPr>
                    <w:t>6,9</w:t>
                  </w:r>
                </w:p>
              </w:tc>
              <w:tc>
                <w:tcPr>
                  <w:tcW w:w="406" w:type="dxa"/>
                  <w:gridSpan w:val="2"/>
                </w:tcPr>
                <w:p w:rsidR="009B7882" w:rsidRPr="009F1A48" w:rsidRDefault="00EC4697" w:rsidP="001855D0">
                  <w:pPr>
                    <w:rPr>
                      <w:rFonts w:eastAsia="Calibri"/>
                      <w:noProof/>
                      <w:color w:val="00B0F0"/>
                      <w:lang w:val="en-US"/>
                    </w:rPr>
                  </w:pPr>
                  <w:r w:rsidRPr="009F1A48">
                    <w:rPr>
                      <w:rFonts w:eastAsia="Calibri"/>
                      <w:noProof/>
                      <w:color w:val="00B0F0"/>
                      <w:lang w:val="en-US"/>
                    </w:rPr>
                    <w:t>0,9</w:t>
                  </w:r>
                </w:p>
              </w:tc>
            </w:tr>
          </w:tbl>
          <w:p w:rsidR="00882EBA" w:rsidRPr="00EC4697" w:rsidRDefault="00882EBA" w:rsidP="001855D0">
            <w:pPr>
              <w:rPr>
                <w:rFonts w:ascii="Times New Roman" w:eastAsia="Calibri" w:hAnsi="Times New Roman" w:cs="Times New Roman"/>
                <w:noProof/>
                <w:color w:val="00B0F0"/>
                <w:sz w:val="16"/>
                <w:szCs w:val="16"/>
                <w:lang w:val="en-US"/>
              </w:rPr>
            </w:pPr>
          </w:p>
          <w:p w:rsidR="00882EBA" w:rsidRDefault="00EC4697" w:rsidP="00C27AAA">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Bursluluk Sonuçları: Bursluluk kazanan öğrencimiz bulunmamaktadır.</w:t>
            </w:r>
          </w:p>
          <w:p w:rsidR="00C27AAA" w:rsidRPr="009F1A48" w:rsidRDefault="00C27AAA" w:rsidP="00C27AAA">
            <w:pPr>
              <w:jc w:val="both"/>
              <w:rPr>
                <w:rFonts w:ascii="Times New Roman" w:eastAsia="Times New Roman" w:hAnsi="Times New Roman" w:cs="Times New Roman"/>
                <w:sz w:val="24"/>
                <w:szCs w:val="24"/>
                <w:lang w:eastAsia="tr-TR"/>
              </w:rPr>
            </w:pPr>
            <w:r w:rsidRPr="00C27AAA">
              <w:rPr>
                <w:rFonts w:ascii="Times New Roman" w:eastAsia="Times New Roman" w:hAnsi="Times New Roman" w:cs="Times New Roman"/>
                <w:sz w:val="24"/>
                <w:szCs w:val="24"/>
                <w:lang w:eastAsia="tr-TR"/>
              </w:rPr>
              <w:t xml:space="preserve">Müdür Yardımcısı İbrahim AK: 2018 / 2019 Eğitim – Öğretim yılında okulumuz etkinlikler açısından zengin bir dönemi geride bırakıldığını ve de çevrede okul hakkında olumlu yönde duyumlar olduğunu ve okulumuzun bu bakımdan takdir edildiğini ifade etti. Ayrıca kutlama ve anma programlarının daha güzel geçmesi için okulda mevcut bulunan yetersiz ses düzeninin </w:t>
            </w:r>
            <w:proofErr w:type="gramStart"/>
            <w:r w:rsidRPr="00C27AAA">
              <w:rPr>
                <w:rFonts w:ascii="Times New Roman" w:eastAsia="Times New Roman" w:hAnsi="Times New Roman" w:cs="Times New Roman"/>
                <w:sz w:val="24"/>
                <w:szCs w:val="24"/>
                <w:lang w:eastAsia="tr-TR"/>
              </w:rPr>
              <w:t>iyileştirildiğini  söyledi</w:t>
            </w:r>
            <w:proofErr w:type="gramEnd"/>
            <w:r w:rsidRPr="00C27AAA">
              <w:rPr>
                <w:rFonts w:ascii="Times New Roman" w:eastAsia="Times New Roman" w:hAnsi="Times New Roman" w:cs="Times New Roman"/>
                <w:sz w:val="24"/>
                <w:szCs w:val="24"/>
                <w:lang w:eastAsia="tr-TR"/>
              </w:rPr>
              <w:t xml:space="preserve">. Ayrıca etkinliklerin e-okul sistemine </w:t>
            </w:r>
            <w:proofErr w:type="gramStart"/>
            <w:r w:rsidRPr="00C27AAA">
              <w:rPr>
                <w:rFonts w:ascii="Times New Roman" w:eastAsia="Times New Roman" w:hAnsi="Times New Roman" w:cs="Times New Roman"/>
                <w:sz w:val="24"/>
                <w:szCs w:val="24"/>
                <w:lang w:eastAsia="tr-TR"/>
              </w:rPr>
              <w:t>işlendiğini ,sene</w:t>
            </w:r>
            <w:proofErr w:type="gramEnd"/>
            <w:r w:rsidRPr="00C27AAA">
              <w:rPr>
                <w:rFonts w:ascii="Times New Roman" w:eastAsia="Times New Roman" w:hAnsi="Times New Roman" w:cs="Times New Roman"/>
                <w:sz w:val="24"/>
                <w:szCs w:val="24"/>
                <w:lang w:eastAsia="tr-TR"/>
              </w:rPr>
              <w:t xml:space="preserve">  sonunda her öğrenciye “Sosyal Etkinlik Karne</w:t>
            </w:r>
            <w:r>
              <w:rPr>
                <w:rFonts w:ascii="Times New Roman" w:eastAsia="Times New Roman" w:hAnsi="Times New Roman" w:cs="Times New Roman"/>
                <w:sz w:val="24"/>
                <w:szCs w:val="24"/>
                <w:lang w:eastAsia="tr-TR"/>
              </w:rPr>
              <w:t>si” verildiğini söyledi. Bu</w:t>
            </w:r>
            <w:r w:rsidRPr="00C27AAA">
              <w:rPr>
                <w:rFonts w:ascii="Times New Roman" w:eastAsia="Times New Roman" w:hAnsi="Times New Roman" w:cs="Times New Roman"/>
                <w:sz w:val="24"/>
                <w:szCs w:val="24"/>
                <w:lang w:eastAsia="tr-TR"/>
              </w:rPr>
              <w:t xml:space="preserve"> yıl</w:t>
            </w:r>
            <w:r>
              <w:rPr>
                <w:rFonts w:ascii="Times New Roman" w:eastAsia="Times New Roman" w:hAnsi="Times New Roman" w:cs="Times New Roman"/>
                <w:sz w:val="24"/>
                <w:szCs w:val="24"/>
                <w:lang w:eastAsia="tr-TR"/>
              </w:rPr>
              <w:t xml:space="preserve"> da</w:t>
            </w:r>
            <w:r w:rsidRPr="00C27AAA">
              <w:rPr>
                <w:rFonts w:ascii="Times New Roman" w:eastAsia="Times New Roman" w:hAnsi="Times New Roman" w:cs="Times New Roman"/>
                <w:sz w:val="24"/>
                <w:szCs w:val="24"/>
                <w:lang w:eastAsia="tr-TR"/>
              </w:rPr>
              <w:t xml:space="preserve"> yapılacak tüm etkinliklerin e-okul sosyal etkinlik sistemine işlenmesi gerektiğini söyledi. </w:t>
            </w:r>
          </w:p>
          <w:p w:rsidR="00EC4697" w:rsidRPr="001855D0" w:rsidRDefault="00EC4697" w:rsidP="001855D0">
            <w:pPr>
              <w:rPr>
                <w:rFonts w:ascii="Times New Roman" w:eastAsia="Calibri" w:hAnsi="Times New Roman" w:cs="Times New Roman"/>
                <w:color w:val="000000"/>
                <w:sz w:val="24"/>
                <w:szCs w:val="24"/>
              </w:rPr>
            </w:pPr>
          </w:p>
          <w:p w:rsidR="001855D0" w:rsidRPr="001855D0" w:rsidRDefault="001855D0" w:rsidP="001855D0">
            <w:pPr>
              <w:rPr>
                <w:rFonts w:ascii="Times New Roman" w:eastAsia="Calibri" w:hAnsi="Times New Roman" w:cs="Times New Roman"/>
                <w:color w:val="000000"/>
                <w:sz w:val="24"/>
                <w:szCs w:val="24"/>
              </w:rPr>
            </w:pPr>
            <w:proofErr w:type="gramStart"/>
            <w:r w:rsidRPr="000C3264">
              <w:rPr>
                <w:rFonts w:ascii="Times New Roman" w:eastAsia="Calibri" w:hAnsi="Times New Roman" w:cs="Times New Roman"/>
                <w:color w:val="FF0000"/>
                <w:sz w:val="24"/>
                <w:szCs w:val="24"/>
              </w:rPr>
              <w:t>KARAR :</w:t>
            </w:r>
            <w:r w:rsidRPr="001855D0">
              <w:rPr>
                <w:rFonts w:ascii="Times New Roman" w:eastAsia="Calibri" w:hAnsi="Times New Roman" w:cs="Times New Roman"/>
                <w:color w:val="000000"/>
                <w:sz w:val="24"/>
                <w:szCs w:val="24"/>
              </w:rPr>
              <w:t xml:space="preserve"> Eğitim</w:t>
            </w:r>
            <w:proofErr w:type="gramEnd"/>
            <w:r w:rsidRPr="001855D0">
              <w:rPr>
                <w:rFonts w:ascii="Times New Roman" w:eastAsia="Calibri" w:hAnsi="Times New Roman" w:cs="Times New Roman"/>
                <w:color w:val="000000"/>
                <w:sz w:val="24"/>
                <w:szCs w:val="24"/>
              </w:rPr>
              <w:t>-Öğretim yılı çalışmalarının etkili ve verimli olabilmesi için azami gayret gösterilmesine, sürekli işbirliği ve iletişim halinde olunmasına</w:t>
            </w:r>
            <w:r w:rsidR="00EC4697">
              <w:rPr>
                <w:rFonts w:ascii="Times New Roman" w:eastAsia="Calibri" w:hAnsi="Times New Roman" w:cs="Times New Roman"/>
                <w:color w:val="000000"/>
                <w:sz w:val="24"/>
                <w:szCs w:val="24"/>
              </w:rPr>
              <w:t>,</w:t>
            </w:r>
            <w:r w:rsidR="00EC4697" w:rsidRPr="00EC4697">
              <w:rPr>
                <w:rFonts w:ascii="Times New Roman" w:eastAsia="Times New Roman" w:hAnsi="Times New Roman" w:cs="Times New Roman"/>
                <w:b w:val="0"/>
                <w:bCs w:val="0"/>
                <w:color w:val="000000"/>
                <w:sz w:val="24"/>
                <w:szCs w:val="24"/>
                <w:lang w:eastAsia="tr-TR"/>
              </w:rPr>
              <w:t xml:space="preserve"> dönem başında her öğretmenin kendi branşıyla ilgili bir durum sınavı yapması </w:t>
            </w:r>
            <w:proofErr w:type="spellStart"/>
            <w:r w:rsidR="00EC4697" w:rsidRPr="00EC4697">
              <w:rPr>
                <w:rFonts w:ascii="Times New Roman" w:eastAsia="Times New Roman" w:hAnsi="Times New Roman" w:cs="Times New Roman"/>
                <w:b w:val="0"/>
                <w:bCs w:val="0"/>
                <w:color w:val="000000"/>
                <w:sz w:val="24"/>
                <w:szCs w:val="24"/>
                <w:lang w:eastAsia="tr-TR"/>
              </w:rPr>
              <w:t>gerektiğini,v</w:t>
            </w:r>
            <w:r w:rsidR="00EC4697">
              <w:rPr>
                <w:rFonts w:ascii="Times New Roman" w:eastAsia="Times New Roman" w:hAnsi="Times New Roman" w:cs="Times New Roman"/>
                <w:b w:val="0"/>
                <w:bCs w:val="0"/>
                <w:color w:val="000000"/>
                <w:sz w:val="24"/>
                <w:szCs w:val="24"/>
                <w:lang w:eastAsia="tr-TR"/>
              </w:rPr>
              <w:t>e</w:t>
            </w:r>
            <w:proofErr w:type="spellEnd"/>
            <w:r w:rsidR="00EC4697">
              <w:rPr>
                <w:rFonts w:ascii="Times New Roman" w:eastAsia="Times New Roman" w:hAnsi="Times New Roman" w:cs="Times New Roman"/>
                <w:b w:val="0"/>
                <w:bCs w:val="0"/>
                <w:color w:val="000000"/>
                <w:sz w:val="24"/>
                <w:szCs w:val="24"/>
                <w:lang w:eastAsia="tr-TR"/>
              </w:rPr>
              <w:t xml:space="preserve"> sonuçların idareye verilmesine,</w:t>
            </w:r>
            <w:r w:rsidR="000C3264" w:rsidRPr="000C3264">
              <w:rPr>
                <w:rFonts w:ascii="Times New Roman" w:eastAsia="Times New Roman" w:hAnsi="Times New Roman" w:cs="Times New Roman"/>
                <w:b w:val="0"/>
                <w:bCs w:val="0"/>
                <w:noProof/>
                <w:color w:val="00B0F0"/>
                <w:sz w:val="24"/>
                <w:szCs w:val="24"/>
                <w:lang w:val="en-US" w:eastAsia="tr-TR"/>
              </w:rPr>
              <w:t xml:space="preserve"> 8.sınıflara yönelik olarak her öğretmenin kendi branşıyla ilgili </w:t>
            </w:r>
            <w:r w:rsidR="000C3264">
              <w:rPr>
                <w:rFonts w:ascii="Times New Roman" w:eastAsia="Times New Roman" w:hAnsi="Times New Roman" w:cs="Times New Roman"/>
                <w:b w:val="0"/>
                <w:bCs w:val="0"/>
                <w:noProof/>
                <w:color w:val="00B0F0"/>
                <w:sz w:val="24"/>
                <w:szCs w:val="24"/>
                <w:lang w:val="en-US" w:eastAsia="tr-TR"/>
              </w:rPr>
              <w:t xml:space="preserve"> göstermiş olduğu konulara uygun</w:t>
            </w:r>
            <w:r w:rsidR="000C3264" w:rsidRPr="000C3264">
              <w:rPr>
                <w:rFonts w:ascii="Times New Roman" w:eastAsia="Times New Roman" w:hAnsi="Times New Roman" w:cs="Times New Roman"/>
                <w:b w:val="0"/>
                <w:bCs w:val="0"/>
                <w:noProof/>
                <w:color w:val="00B0F0"/>
                <w:sz w:val="24"/>
                <w:szCs w:val="24"/>
                <w:lang w:val="en-US" w:eastAsia="tr-TR"/>
              </w:rPr>
              <w:t xml:space="preserve"> olarak sorular hazırlayıp ayda b</w:t>
            </w:r>
            <w:r w:rsidR="000C3264">
              <w:rPr>
                <w:rFonts w:ascii="Times New Roman" w:eastAsia="Times New Roman" w:hAnsi="Times New Roman" w:cs="Times New Roman"/>
                <w:b w:val="0"/>
                <w:bCs w:val="0"/>
                <w:noProof/>
                <w:color w:val="00B0F0"/>
                <w:sz w:val="24"/>
                <w:szCs w:val="24"/>
                <w:lang w:val="en-US" w:eastAsia="tr-TR"/>
              </w:rPr>
              <w:t>ir bir deneme sınavı yapılmasına</w:t>
            </w:r>
            <w:r w:rsidRPr="001855D0">
              <w:rPr>
                <w:rFonts w:ascii="Times New Roman" w:eastAsia="Calibri" w:hAnsi="Times New Roman" w:cs="Times New Roman"/>
                <w:color w:val="000000"/>
                <w:sz w:val="24"/>
                <w:szCs w:val="24"/>
              </w:rPr>
              <w:t xml:space="preserve"> karar verildi.</w:t>
            </w:r>
          </w:p>
        </w:tc>
      </w:tr>
    </w:tbl>
    <w:p w:rsidR="00C27AAA" w:rsidRDefault="00C27AAA" w:rsidP="001855D0">
      <w:pPr>
        <w:pStyle w:val="AralkYok"/>
        <w:jc w:val="both"/>
        <w:rPr>
          <w:rFonts w:ascii="Times New Roman" w:hAnsi="Times New Roman" w:cs="Times New Roman"/>
          <w:sz w:val="24"/>
          <w:szCs w:val="24"/>
        </w:rPr>
      </w:pPr>
    </w:p>
    <w:p w:rsidR="00C27AAA" w:rsidRPr="001855D0" w:rsidRDefault="00C27AAA" w:rsidP="001855D0">
      <w:pPr>
        <w:pStyle w:val="AralkYok"/>
        <w:jc w:val="both"/>
        <w:rPr>
          <w:rFonts w:ascii="Times New Roman" w:hAnsi="Times New Roman" w:cs="Times New Roman"/>
          <w:sz w:val="24"/>
          <w:szCs w:val="24"/>
        </w:rPr>
      </w:pPr>
    </w:p>
    <w:p w:rsidR="001855D0" w:rsidRPr="00340DD6" w:rsidRDefault="00340DD6" w:rsidP="001855D0">
      <w:pPr>
        <w:pStyle w:val="AralkYok"/>
        <w:jc w:val="both"/>
        <w:rPr>
          <w:rFonts w:ascii="Times New Roman" w:hAnsi="Times New Roman" w:cs="Times New Roman"/>
          <w:b/>
          <w:color w:val="FF0000"/>
          <w:sz w:val="28"/>
          <w:szCs w:val="28"/>
        </w:rPr>
      </w:pPr>
      <w:r w:rsidRPr="00340DD6">
        <w:rPr>
          <w:rFonts w:ascii="Times New Roman" w:eastAsia="Times New Roman" w:hAnsi="Times New Roman" w:cs="Times New Roman"/>
          <w:b/>
          <w:color w:val="FF0000"/>
          <w:sz w:val="28"/>
          <w:szCs w:val="28"/>
          <w:lang w:eastAsia="tr-TR"/>
        </w:rPr>
        <w:lastRenderedPageBreak/>
        <w:t>4.Ders işlemleri ile ilgili esasların görüşülmesi</w:t>
      </w:r>
    </w:p>
    <w:p w:rsidR="00C27AAA" w:rsidRPr="00C27AAA" w:rsidRDefault="00C27AAA" w:rsidP="00C27AAA">
      <w:pPr>
        <w:spacing w:after="200" w:line="276" w:lineRule="auto"/>
        <w:rPr>
          <w:rFonts w:ascii="Times New Roman" w:eastAsia="Times New Roman" w:hAnsi="Times New Roman" w:cs="Times New Roman"/>
          <w:b/>
          <w:color w:val="000000"/>
          <w:sz w:val="24"/>
          <w:szCs w:val="24"/>
          <w:lang w:eastAsia="tr-TR"/>
        </w:rPr>
      </w:pPr>
      <w:r w:rsidRPr="00C27AAA">
        <w:rPr>
          <w:rFonts w:ascii="Times New Roman" w:eastAsia="Times New Roman" w:hAnsi="Times New Roman" w:cs="Times New Roman"/>
          <w:b/>
          <w:color w:val="000000"/>
          <w:sz w:val="24"/>
          <w:szCs w:val="24"/>
          <w:lang w:eastAsia="tr-TR"/>
        </w:rPr>
        <w:t>a)Zümre Öğretmenler Kurulu toplantılarının planlanması</w:t>
      </w:r>
    </w:p>
    <w:p w:rsidR="00C27AAA" w:rsidRPr="00C27AAA" w:rsidRDefault="00C27AAA" w:rsidP="00C27AAA">
      <w:pPr>
        <w:pStyle w:val="AralkYok"/>
        <w:jc w:val="both"/>
        <w:rPr>
          <w:rFonts w:ascii="Times New Roman" w:hAnsi="Times New Roman" w:cs="Times New Roman"/>
          <w:lang w:eastAsia="tr-TR"/>
        </w:rPr>
      </w:pPr>
      <w:r w:rsidRPr="00583B01">
        <w:rPr>
          <w:rFonts w:ascii="Times New Roman" w:hAnsi="Times New Roman" w:cs="Times New Roman"/>
          <w:color w:val="FF0000"/>
          <w:sz w:val="24"/>
          <w:szCs w:val="24"/>
          <w:lang w:eastAsia="tr-TR"/>
        </w:rPr>
        <w:t xml:space="preserve">Okul Müdürü Katip </w:t>
      </w:r>
      <w:proofErr w:type="gramStart"/>
      <w:r w:rsidRPr="00583B01">
        <w:rPr>
          <w:rFonts w:ascii="Times New Roman" w:hAnsi="Times New Roman" w:cs="Times New Roman"/>
          <w:color w:val="FF0000"/>
          <w:sz w:val="24"/>
          <w:szCs w:val="24"/>
          <w:lang w:eastAsia="tr-TR"/>
        </w:rPr>
        <w:t xml:space="preserve">ER  </w:t>
      </w:r>
      <w:r w:rsidRPr="00583B01">
        <w:rPr>
          <w:rFonts w:ascii="Times New Roman" w:hAnsi="Times New Roman" w:cs="Times New Roman"/>
          <w:sz w:val="24"/>
          <w:szCs w:val="24"/>
          <w:lang w:eastAsia="tr-TR"/>
        </w:rPr>
        <w:t>Zümre</w:t>
      </w:r>
      <w:proofErr w:type="gramEnd"/>
      <w:r w:rsidRPr="00583B01">
        <w:rPr>
          <w:rFonts w:ascii="Times New Roman" w:hAnsi="Times New Roman" w:cs="Times New Roman"/>
          <w:sz w:val="24"/>
          <w:szCs w:val="24"/>
          <w:lang w:eastAsia="tr-TR"/>
        </w:rPr>
        <w:t xml:space="preserve"> Öğretmenler Kuruluyla ilgili Okul Öncesi ve İlköğretim Kurumları Yönetmeliği’nin “Zümre Öğretmenler Kurulu” başlıklı maddesi ile Millî Eğitim Bakanlığı Eğitim Kurulları ve Zümreleri Yönergesi “Eğitim kurumu sınıf/alan zümreleri” başlıklı maddeleri üzerinden gerekli açıklamalarda bulunmuştur</w:t>
      </w:r>
      <w:r w:rsidRPr="00C27AAA">
        <w:rPr>
          <w:lang w:eastAsia="tr-TR"/>
        </w:rPr>
        <w:t>.</w:t>
      </w:r>
    </w:p>
    <w:p w:rsidR="00C27AAA" w:rsidRPr="00C27AAA" w:rsidRDefault="00C27AAA" w:rsidP="00C27AAA">
      <w:pPr>
        <w:pStyle w:val="AralkYok"/>
        <w:jc w:val="both"/>
        <w:rPr>
          <w:rFonts w:ascii="Times New Roman" w:hAnsi="Times New Roman" w:cs="Times New Roman"/>
          <w:b/>
          <w:sz w:val="24"/>
          <w:szCs w:val="24"/>
          <w:lang w:eastAsia="tr-TR"/>
        </w:rPr>
      </w:pPr>
      <w:r w:rsidRPr="00C27AAA">
        <w:rPr>
          <w:rFonts w:ascii="Times New Roman" w:hAnsi="Times New Roman" w:cs="Times New Roman"/>
          <w:color w:val="1C283D"/>
          <w:lang w:eastAsia="tr-TR"/>
        </w:rPr>
        <w:t xml:space="preserve">        </w:t>
      </w:r>
      <w:r w:rsidRPr="00C27AAA">
        <w:rPr>
          <w:rFonts w:ascii="Times New Roman" w:hAnsi="Times New Roman" w:cs="Times New Roman"/>
          <w:b/>
          <w:color w:val="1C283D"/>
          <w:sz w:val="24"/>
          <w:szCs w:val="24"/>
          <w:lang w:eastAsia="tr-TR"/>
        </w:rPr>
        <w:t>Zümre öğretmenler kurulu</w:t>
      </w:r>
    </w:p>
    <w:p w:rsidR="00C27AAA" w:rsidRPr="00C27AAA" w:rsidRDefault="00C27AAA" w:rsidP="00C27AAA">
      <w:pPr>
        <w:pStyle w:val="AralkYok"/>
        <w:jc w:val="both"/>
        <w:rPr>
          <w:rFonts w:ascii="Times New Roman" w:hAnsi="Times New Roman" w:cs="Times New Roman"/>
          <w:color w:val="1C283D"/>
          <w:lang w:eastAsia="tr-TR"/>
        </w:rPr>
      </w:pPr>
      <w:r w:rsidRPr="00C27AAA">
        <w:rPr>
          <w:rFonts w:ascii="Times New Roman" w:hAnsi="Times New Roman" w:cs="Times New Roman"/>
          <w:color w:val="1C283D"/>
          <w:lang w:eastAsia="tr-TR"/>
        </w:rPr>
        <w:t>MADDE 35 –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C27AAA" w:rsidRPr="00C27AAA" w:rsidRDefault="00C27AAA" w:rsidP="00C27AAA">
      <w:pPr>
        <w:pStyle w:val="AralkYok"/>
        <w:jc w:val="both"/>
        <w:rPr>
          <w:rFonts w:ascii="Times New Roman" w:hAnsi="Times New Roman" w:cs="Times New Roman"/>
          <w:color w:val="92D050"/>
          <w:lang w:eastAsia="tr-TR"/>
        </w:rPr>
      </w:pPr>
      <w:r w:rsidRPr="00C27AAA">
        <w:rPr>
          <w:rFonts w:ascii="Times New Roman" w:hAnsi="Times New Roman" w:cs="Times New Roman"/>
          <w:color w:val="92D050"/>
          <w:lang w:eastAsia="tr-TR"/>
        </w:rPr>
        <w:t>(2) (</w:t>
      </w:r>
      <w:proofErr w:type="gramStart"/>
      <w:r w:rsidRPr="00C27AAA">
        <w:rPr>
          <w:rFonts w:ascii="Times New Roman" w:hAnsi="Times New Roman" w:cs="Times New Roman"/>
          <w:color w:val="92D050"/>
          <w:lang w:eastAsia="tr-TR"/>
        </w:rPr>
        <w:t>Değişik:RG</w:t>
      </w:r>
      <w:proofErr w:type="gramEnd"/>
      <w:r w:rsidRPr="00C27AAA">
        <w:rPr>
          <w:rFonts w:ascii="Times New Roman" w:hAnsi="Times New Roman" w:cs="Times New Roman"/>
          <w:color w:val="92D050"/>
          <w:lang w:eastAsia="tr-TR"/>
        </w:rPr>
        <w:t>-10/7/2019-30827)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C27AAA" w:rsidRPr="00C27AAA" w:rsidRDefault="00C27AAA" w:rsidP="00C27AAA">
      <w:pPr>
        <w:pStyle w:val="AralkYok"/>
        <w:jc w:val="both"/>
        <w:rPr>
          <w:rFonts w:ascii="Times New Roman" w:hAnsi="Times New Roman" w:cs="Times New Roman"/>
          <w:color w:val="FF0000"/>
          <w:lang w:eastAsia="tr-TR"/>
        </w:rPr>
      </w:pPr>
      <w:r w:rsidRPr="00C27AAA">
        <w:rPr>
          <w:rFonts w:ascii="Times New Roman" w:hAnsi="Times New Roman" w:cs="Times New Roman"/>
          <w:color w:val="1C283D"/>
          <w:lang w:eastAsia="tr-TR"/>
        </w:rPr>
        <w:t>(</w:t>
      </w:r>
      <w:r w:rsidRPr="00C27AAA">
        <w:rPr>
          <w:rFonts w:ascii="Times New Roman" w:hAnsi="Times New Roman" w:cs="Times New Roman"/>
          <w:color w:val="FF0000"/>
          <w:lang w:eastAsia="tr-TR"/>
        </w:rPr>
        <w:t>3) (</w:t>
      </w:r>
      <w:proofErr w:type="gramStart"/>
      <w:r w:rsidRPr="00C27AAA">
        <w:rPr>
          <w:rFonts w:ascii="Times New Roman" w:hAnsi="Times New Roman" w:cs="Times New Roman"/>
          <w:color w:val="FF0000"/>
          <w:lang w:eastAsia="tr-TR"/>
        </w:rPr>
        <w:t>Değişik:RG</w:t>
      </w:r>
      <w:proofErr w:type="gramEnd"/>
      <w:r w:rsidRPr="00C27AAA">
        <w:rPr>
          <w:rFonts w:ascii="Times New Roman" w:hAnsi="Times New Roman" w:cs="Times New Roman"/>
          <w:color w:val="FF0000"/>
          <w:lang w:eastAsia="tr-TR"/>
        </w:rPr>
        <w:t>-10/7/2019-30827) 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rsidR="00C27AAA" w:rsidRPr="00C27AAA" w:rsidRDefault="00C27AAA" w:rsidP="00C27AAA">
      <w:pPr>
        <w:pStyle w:val="AralkYok"/>
        <w:jc w:val="both"/>
        <w:rPr>
          <w:rFonts w:ascii="Times New Roman" w:hAnsi="Times New Roman" w:cs="Times New Roman"/>
          <w:color w:val="1C283D"/>
          <w:lang w:eastAsia="tr-TR"/>
        </w:rPr>
      </w:pPr>
      <w:r w:rsidRPr="00C27AAA">
        <w:rPr>
          <w:rFonts w:ascii="Times New Roman" w:hAnsi="Times New Roman" w:cs="Times New Roman"/>
          <w:color w:val="1C283D"/>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C27AAA" w:rsidRPr="00C27AAA" w:rsidRDefault="00C27AAA" w:rsidP="00C27AAA">
      <w:pPr>
        <w:pStyle w:val="AralkYok"/>
        <w:jc w:val="both"/>
        <w:rPr>
          <w:rFonts w:ascii="Times New Roman" w:hAnsi="Times New Roman" w:cs="Times New Roman"/>
          <w:color w:val="1C283D"/>
          <w:lang w:eastAsia="tr-TR"/>
        </w:rPr>
      </w:pPr>
      <w:r w:rsidRPr="00C27AAA">
        <w:rPr>
          <w:rFonts w:ascii="Times New Roman" w:hAnsi="Times New Roman" w:cs="Times New Roman"/>
          <w:color w:val="1C283D"/>
          <w:lang w:eastAsia="tr-TR"/>
        </w:rPr>
        <w:t>(5) Ders yılı sonunda yapılan zümre öğretmenler kurulunda; daha önce yapılan zümre öğretmenler kurulu kararlarının izleme-değerlendirme raporu hazırlanır ve okul müdürlüğüne sunulur.</w:t>
      </w:r>
    </w:p>
    <w:p w:rsidR="00F42E34" w:rsidRPr="00F42E34" w:rsidRDefault="00F42E34" w:rsidP="00F42E34">
      <w:pPr>
        <w:spacing w:after="200" w:line="276" w:lineRule="auto"/>
        <w:jc w:val="both"/>
        <w:rPr>
          <w:rFonts w:ascii="Times New Roman" w:eastAsia="Times New Roman" w:hAnsi="Times New Roman" w:cs="Times New Roman"/>
          <w:bCs/>
          <w:color w:val="000000"/>
          <w:lang w:eastAsia="tr-TR"/>
        </w:rPr>
      </w:pPr>
      <w:r w:rsidRPr="00F42E34">
        <w:rPr>
          <w:rFonts w:ascii="Times New Roman" w:eastAsia="Times New Roman" w:hAnsi="Times New Roman" w:cs="Times New Roman"/>
          <w:b/>
          <w:color w:val="FF0000"/>
          <w:lang w:eastAsia="tr-TR"/>
        </w:rPr>
        <w:t>Okul Müdürü Katip ER;</w:t>
      </w:r>
      <w:r w:rsidRPr="00F42E34">
        <w:rPr>
          <w:rFonts w:ascii="Times New Roman" w:eastAsia="Times New Roman" w:hAnsi="Times New Roman" w:cs="Times New Roman"/>
          <w:color w:val="FF0000"/>
          <w:lang w:eastAsia="tr-TR"/>
        </w:rPr>
        <w:t xml:space="preserve"> </w:t>
      </w:r>
      <w:r w:rsidRPr="006B191C">
        <w:rPr>
          <w:rFonts w:ascii="Times New Roman" w:eastAsia="Calibri" w:hAnsi="Times New Roman" w:cs="Times New Roman"/>
          <w:b/>
          <w:sz w:val="24"/>
          <w:szCs w:val="24"/>
          <w:lang w:eastAsia="tr-TR"/>
        </w:rPr>
        <w:t xml:space="preserve">Değişik: </w:t>
      </w:r>
      <w:proofErr w:type="gramStart"/>
      <w:r w:rsidRPr="00DD391E">
        <w:rPr>
          <w:rFonts w:ascii="Times New Roman" w:hAnsi="Times New Roman" w:cs="Times New Roman"/>
          <w:b/>
          <w:sz w:val="24"/>
          <w:szCs w:val="24"/>
        </w:rPr>
        <w:t>27/08/2019</w:t>
      </w:r>
      <w:proofErr w:type="gramEnd"/>
      <w:r w:rsidRPr="00DD391E">
        <w:rPr>
          <w:rFonts w:ascii="Times New Roman" w:hAnsi="Times New Roman" w:cs="Times New Roman"/>
          <w:b/>
          <w:sz w:val="24"/>
          <w:szCs w:val="24"/>
        </w:rPr>
        <w:t xml:space="preserve">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sidRPr="00F42E34">
        <w:rPr>
          <w:rFonts w:ascii="Times New Roman" w:eastAsia="Times New Roman" w:hAnsi="Times New Roman" w:cs="Times New Roman"/>
          <w:b/>
          <w:bCs/>
          <w:color w:val="000000"/>
          <w:lang w:eastAsia="tr-TR"/>
        </w:rPr>
        <w:t xml:space="preserve"> "Millî Eğitim Bakanlığı Eğitim Kurulları ve Zümreleri </w:t>
      </w:r>
      <w:proofErr w:type="spellStart"/>
      <w:r w:rsidRPr="00F42E34">
        <w:rPr>
          <w:rFonts w:ascii="Times New Roman" w:eastAsia="Times New Roman" w:hAnsi="Times New Roman" w:cs="Times New Roman"/>
          <w:b/>
          <w:bCs/>
          <w:color w:val="000000"/>
          <w:lang w:eastAsia="tr-TR"/>
        </w:rPr>
        <w:t>Yönergesi“ne</w:t>
      </w:r>
      <w:proofErr w:type="spellEnd"/>
      <w:r w:rsidRPr="00F42E34">
        <w:rPr>
          <w:rFonts w:ascii="Times New Roman" w:eastAsia="Times New Roman" w:hAnsi="Times New Roman" w:cs="Times New Roman"/>
          <w:b/>
          <w:bCs/>
          <w:color w:val="000000"/>
          <w:lang w:eastAsia="tr-TR"/>
        </w:rPr>
        <w:t xml:space="preserve"> dikkat çekti. Bu yönergeye göre</w:t>
      </w:r>
      <w:r>
        <w:rPr>
          <w:rFonts w:ascii="Times New Roman" w:eastAsia="Times New Roman" w:hAnsi="Times New Roman" w:cs="Times New Roman"/>
          <w:b/>
          <w:bCs/>
          <w:color w:val="000000"/>
          <w:lang w:eastAsia="tr-TR"/>
        </w:rPr>
        <w:t>;</w:t>
      </w:r>
      <w:r w:rsidRPr="00F42E34">
        <w:rPr>
          <w:rFonts w:ascii="Times New Roman" w:eastAsia="Times New Roman" w:hAnsi="Times New Roman" w:cs="Times New Roman"/>
          <w:b/>
          <w:bCs/>
          <w:color w:val="000000"/>
          <w:lang w:eastAsia="tr-TR"/>
        </w:rPr>
        <w:t xml:space="preserve"> </w:t>
      </w:r>
    </w:p>
    <w:p w:rsidR="00F42E34" w:rsidRPr="00F42E34" w:rsidRDefault="00F42E34" w:rsidP="00F42E34">
      <w:pPr>
        <w:jc w:val="center"/>
        <w:rPr>
          <w:rFonts w:ascii="Times New Roman" w:hAnsi="Times New Roman" w:cs="Times New Roman"/>
          <w:b/>
          <w:bCs/>
          <w:sz w:val="24"/>
          <w:szCs w:val="24"/>
          <w:lang w:eastAsia="tr-TR"/>
        </w:rPr>
      </w:pPr>
      <w:r w:rsidRPr="00F42E34">
        <w:rPr>
          <w:rFonts w:ascii="Times New Roman" w:hAnsi="Times New Roman" w:cs="Times New Roman"/>
          <w:b/>
          <w:bCs/>
          <w:sz w:val="24"/>
          <w:szCs w:val="24"/>
          <w:lang w:eastAsia="tr-TR"/>
        </w:rPr>
        <w:t>DÖRDÜNCÜ BÖLÜM</w:t>
      </w:r>
    </w:p>
    <w:p w:rsidR="00F42E34" w:rsidRPr="00F42E34" w:rsidRDefault="00F42E34" w:rsidP="00F42E34">
      <w:pPr>
        <w:spacing w:after="200"/>
        <w:jc w:val="center"/>
        <w:rPr>
          <w:rFonts w:ascii="Times New Roman" w:hAnsi="Times New Roman" w:cs="Times New Roman"/>
          <w:b/>
          <w:bCs/>
          <w:sz w:val="24"/>
          <w:szCs w:val="24"/>
          <w:lang w:eastAsia="tr-TR"/>
        </w:rPr>
      </w:pPr>
      <w:r w:rsidRPr="00F42E34">
        <w:rPr>
          <w:rFonts w:ascii="Times New Roman" w:hAnsi="Times New Roman" w:cs="Times New Roman"/>
          <w:b/>
          <w:bCs/>
          <w:sz w:val="24"/>
          <w:szCs w:val="24"/>
          <w:lang w:eastAsia="tr-TR"/>
        </w:rPr>
        <w:t>Zümreler</w:t>
      </w:r>
    </w:p>
    <w:p w:rsidR="00F42E34" w:rsidRPr="00F42E34" w:rsidRDefault="00F42E34" w:rsidP="00F42E34">
      <w:pPr>
        <w:ind w:firstLine="600"/>
        <w:jc w:val="both"/>
        <w:rPr>
          <w:rFonts w:ascii="Times New Roman" w:hAnsi="Times New Roman" w:cs="Times New Roman"/>
          <w:b/>
          <w:bCs/>
          <w:sz w:val="24"/>
          <w:szCs w:val="24"/>
          <w:lang w:eastAsia="tr-TR"/>
        </w:rPr>
      </w:pPr>
      <w:r w:rsidRPr="00F42E34">
        <w:rPr>
          <w:rFonts w:ascii="Times New Roman" w:hAnsi="Times New Roman" w:cs="Times New Roman"/>
          <w:b/>
          <w:bCs/>
          <w:sz w:val="24"/>
          <w:szCs w:val="24"/>
          <w:lang w:eastAsia="tr-TR"/>
        </w:rPr>
        <w:t>Zümreler</w:t>
      </w:r>
    </w:p>
    <w:p w:rsidR="00F42E34" w:rsidRPr="00F42E34" w:rsidRDefault="00F42E34" w:rsidP="00F42E34">
      <w:pPr>
        <w:tabs>
          <w:tab w:val="left" w:pos="540"/>
        </w:tabs>
        <w:ind w:firstLine="540"/>
        <w:contextualSpacing/>
        <w:jc w:val="both"/>
        <w:rPr>
          <w:rFonts w:ascii="Times New Roman" w:hAnsi="Times New Roman" w:cs="Times New Roman"/>
          <w:bCs/>
          <w:sz w:val="24"/>
          <w:szCs w:val="24"/>
          <w:lang w:eastAsia="tr-TR"/>
        </w:rPr>
      </w:pPr>
      <w:r w:rsidRPr="00F42E34">
        <w:rPr>
          <w:rFonts w:ascii="Times New Roman" w:hAnsi="Times New Roman" w:cs="Times New Roman"/>
          <w:b/>
          <w:bCs/>
          <w:sz w:val="24"/>
          <w:szCs w:val="24"/>
          <w:lang w:eastAsia="tr-TR"/>
        </w:rPr>
        <w:t xml:space="preserve"> MADDE 11 - </w:t>
      </w:r>
      <w:r w:rsidRPr="00F42E34">
        <w:rPr>
          <w:rFonts w:ascii="Times New Roman" w:hAnsi="Times New Roman" w:cs="Times New Roman"/>
          <w:bCs/>
          <w:sz w:val="24"/>
          <w:szCs w:val="24"/>
          <w:lang w:eastAsia="tr-TR"/>
        </w:rPr>
        <w:t>(1)</w:t>
      </w:r>
      <w:r w:rsidRPr="00F42E34">
        <w:rPr>
          <w:rFonts w:ascii="Times New Roman" w:hAnsi="Times New Roman" w:cs="Times New Roman"/>
          <w:b/>
          <w:bCs/>
          <w:sz w:val="24"/>
          <w:szCs w:val="24"/>
          <w:lang w:eastAsia="tr-TR"/>
        </w:rPr>
        <w:t xml:space="preserve"> </w:t>
      </w:r>
      <w:r w:rsidRPr="00F42E34">
        <w:rPr>
          <w:rFonts w:ascii="Times New Roman" w:hAnsi="Times New Roman" w:cs="Times New Roman"/>
          <w:bCs/>
          <w:sz w:val="24"/>
          <w:szCs w:val="24"/>
          <w:lang w:eastAsia="tr-TR"/>
        </w:rPr>
        <w:t>İl genelinde eğitimi planlamak ve koordine etmek, eğitim ve öğretimin kalitesini yükseltmek, eğitimle ilgili görüş ve öneriler geliştirmek, aynı alanlar arasında iletişim, uyum ve iş birliği sağlamak amacıyla aşağıdaki zümreler oluşturulur.</w:t>
      </w:r>
    </w:p>
    <w:p w:rsidR="00F42E34" w:rsidRPr="00F42E34" w:rsidRDefault="00F42E34" w:rsidP="00F42E34">
      <w:pPr>
        <w:numPr>
          <w:ilvl w:val="0"/>
          <w:numId w:val="10"/>
        </w:numPr>
        <w:spacing w:after="200" w:line="276" w:lineRule="auto"/>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Okul öncesi eğitim kurumları zümreleri;</w:t>
      </w:r>
    </w:p>
    <w:p w:rsidR="00F42E34" w:rsidRPr="00F42E34" w:rsidRDefault="00F42E34" w:rsidP="00F42E34">
      <w:pPr>
        <w:numPr>
          <w:ilvl w:val="0"/>
          <w:numId w:val="11"/>
        </w:numPr>
        <w:tabs>
          <w:tab w:val="left" w:pos="1418"/>
        </w:tabs>
        <w:spacing w:after="200" w:line="276" w:lineRule="auto"/>
        <w:ind w:left="960" w:firstLine="33"/>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Anasınıfları,</w:t>
      </w:r>
    </w:p>
    <w:p w:rsidR="00F42E34" w:rsidRPr="00F42E34" w:rsidRDefault="00F42E34" w:rsidP="00F42E34">
      <w:pPr>
        <w:numPr>
          <w:ilvl w:val="0"/>
          <w:numId w:val="11"/>
        </w:numPr>
        <w:tabs>
          <w:tab w:val="left" w:pos="1418"/>
        </w:tabs>
        <w:spacing w:after="200" w:line="276" w:lineRule="auto"/>
        <w:ind w:left="960" w:firstLine="33"/>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Uygulama sınıfları,</w:t>
      </w:r>
    </w:p>
    <w:p w:rsidR="00F42E34" w:rsidRPr="00F42E34" w:rsidRDefault="00F42E34" w:rsidP="00F42E34">
      <w:pPr>
        <w:numPr>
          <w:ilvl w:val="0"/>
          <w:numId w:val="11"/>
        </w:numPr>
        <w:tabs>
          <w:tab w:val="left" w:pos="1418"/>
        </w:tabs>
        <w:spacing w:after="200" w:line="276" w:lineRule="auto"/>
        <w:ind w:left="960" w:firstLine="33"/>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Anaokulları,</w:t>
      </w:r>
    </w:p>
    <w:p w:rsidR="00F42E34" w:rsidRPr="00F42E34" w:rsidRDefault="00F42E34" w:rsidP="00F42E34">
      <w:pPr>
        <w:numPr>
          <w:ilvl w:val="0"/>
          <w:numId w:val="11"/>
        </w:numPr>
        <w:tabs>
          <w:tab w:val="left" w:pos="1418"/>
        </w:tabs>
        <w:spacing w:after="200" w:line="276" w:lineRule="auto"/>
        <w:ind w:left="960" w:firstLine="33"/>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Özel eğitim anaokulu, özel eğitim anasınıfı.</w:t>
      </w:r>
    </w:p>
    <w:p w:rsidR="00F42E34" w:rsidRPr="00F42E34" w:rsidRDefault="00F42E34" w:rsidP="00F42E34">
      <w:pPr>
        <w:numPr>
          <w:ilvl w:val="0"/>
          <w:numId w:val="10"/>
        </w:numPr>
        <w:spacing w:after="200" w:line="276" w:lineRule="auto"/>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İlkokullar zümresi,</w:t>
      </w:r>
    </w:p>
    <w:p w:rsidR="00F42E34" w:rsidRPr="00F42E34" w:rsidRDefault="00F42E34" w:rsidP="00F42E34">
      <w:pPr>
        <w:numPr>
          <w:ilvl w:val="0"/>
          <w:numId w:val="12"/>
        </w:numPr>
        <w:tabs>
          <w:tab w:val="left" w:pos="1418"/>
        </w:tabs>
        <w:spacing w:after="200" w:line="276" w:lineRule="auto"/>
        <w:ind w:left="993" w:firstLine="0"/>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Birinci sınıflar,</w:t>
      </w:r>
    </w:p>
    <w:p w:rsidR="00F42E34" w:rsidRPr="00F42E34" w:rsidRDefault="00F42E34" w:rsidP="00F42E34">
      <w:pPr>
        <w:numPr>
          <w:ilvl w:val="0"/>
          <w:numId w:val="12"/>
        </w:numPr>
        <w:tabs>
          <w:tab w:val="left" w:pos="1418"/>
        </w:tabs>
        <w:spacing w:after="200" w:line="276" w:lineRule="auto"/>
        <w:ind w:left="993" w:firstLine="0"/>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İkinci sınıflar,</w:t>
      </w:r>
    </w:p>
    <w:p w:rsidR="00F42E34" w:rsidRPr="00F42E34" w:rsidRDefault="00F42E34" w:rsidP="00F42E34">
      <w:pPr>
        <w:numPr>
          <w:ilvl w:val="0"/>
          <w:numId w:val="12"/>
        </w:numPr>
        <w:tabs>
          <w:tab w:val="left" w:pos="1418"/>
        </w:tabs>
        <w:spacing w:after="200" w:line="276" w:lineRule="auto"/>
        <w:ind w:left="993" w:firstLine="0"/>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Üçüncü sınıflar,</w:t>
      </w:r>
    </w:p>
    <w:p w:rsidR="00F42E34" w:rsidRPr="00F42E34" w:rsidRDefault="00F42E34" w:rsidP="00F42E34">
      <w:pPr>
        <w:numPr>
          <w:ilvl w:val="0"/>
          <w:numId w:val="12"/>
        </w:numPr>
        <w:tabs>
          <w:tab w:val="left" w:pos="1418"/>
        </w:tabs>
        <w:spacing w:after="200" w:line="276" w:lineRule="auto"/>
        <w:ind w:left="993" w:firstLine="0"/>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Dördüncü sınıflar,</w:t>
      </w:r>
    </w:p>
    <w:p w:rsidR="00F42E34" w:rsidRPr="00F42E34" w:rsidRDefault="00F42E34" w:rsidP="00F42E34">
      <w:pPr>
        <w:numPr>
          <w:ilvl w:val="0"/>
          <w:numId w:val="12"/>
        </w:numPr>
        <w:tabs>
          <w:tab w:val="left" w:pos="1418"/>
        </w:tabs>
        <w:spacing w:after="200" w:line="276" w:lineRule="auto"/>
        <w:ind w:left="993" w:firstLine="0"/>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 xml:space="preserve">Alan öğretmenleri, </w:t>
      </w:r>
    </w:p>
    <w:p w:rsidR="00F42E34" w:rsidRPr="00F42E34" w:rsidRDefault="00F42E34" w:rsidP="00F42E34">
      <w:pPr>
        <w:numPr>
          <w:ilvl w:val="0"/>
          <w:numId w:val="12"/>
        </w:numPr>
        <w:tabs>
          <w:tab w:val="left" w:pos="1418"/>
        </w:tabs>
        <w:spacing w:after="200" w:line="276" w:lineRule="auto"/>
        <w:ind w:left="993" w:firstLine="0"/>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Birleştirilmiş sınıflar,</w:t>
      </w:r>
    </w:p>
    <w:p w:rsidR="00F42E34" w:rsidRPr="00F42E34" w:rsidRDefault="00F42E34" w:rsidP="00F42E34">
      <w:pPr>
        <w:numPr>
          <w:ilvl w:val="0"/>
          <w:numId w:val="10"/>
        </w:numPr>
        <w:spacing w:after="200" w:line="276" w:lineRule="auto"/>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Ortaokullar zümresi,</w:t>
      </w:r>
    </w:p>
    <w:p w:rsidR="00F42E34" w:rsidRPr="00317345" w:rsidRDefault="00F42E34" w:rsidP="00F42E34">
      <w:pPr>
        <w:numPr>
          <w:ilvl w:val="0"/>
          <w:numId w:val="14"/>
        </w:numPr>
        <w:spacing w:after="200" w:line="276" w:lineRule="auto"/>
        <w:ind w:left="1418" w:hanging="425"/>
        <w:contextualSpacing/>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 xml:space="preserve">Ortaokullar ile </w:t>
      </w:r>
      <w:r w:rsidR="009F1A48">
        <w:rPr>
          <w:rFonts w:ascii="Times New Roman" w:eastAsia="Times New Roman" w:hAnsi="Times New Roman" w:cs="Times New Roman"/>
          <w:bCs/>
          <w:sz w:val="24"/>
          <w:szCs w:val="24"/>
          <w:lang w:eastAsia="tr-TR"/>
        </w:rPr>
        <w:t>imam hatip ortaokulları zümresi</w:t>
      </w:r>
    </w:p>
    <w:p w:rsidR="00F42E34" w:rsidRPr="00F42E34" w:rsidRDefault="00F42E34" w:rsidP="00F42E34">
      <w:pPr>
        <w:ind w:firstLine="709"/>
        <w:jc w:val="both"/>
        <w:rPr>
          <w:rFonts w:ascii="Times New Roman" w:eastAsia="Times New Roman" w:hAnsi="Times New Roman" w:cs="Times New Roman"/>
          <w:b/>
          <w:bCs/>
          <w:sz w:val="24"/>
          <w:szCs w:val="24"/>
          <w:lang w:eastAsia="tr-TR"/>
        </w:rPr>
      </w:pPr>
      <w:r w:rsidRPr="00F42E34">
        <w:rPr>
          <w:rFonts w:ascii="Times New Roman" w:eastAsia="Times New Roman" w:hAnsi="Times New Roman" w:cs="Times New Roman"/>
          <w:b/>
          <w:bCs/>
          <w:sz w:val="24"/>
          <w:szCs w:val="24"/>
          <w:lang w:eastAsia="tr-TR"/>
        </w:rPr>
        <w:t>Eğitim kurumu s</w:t>
      </w:r>
      <w:r w:rsidRPr="00F42E34">
        <w:rPr>
          <w:rFonts w:ascii="Times New Roman" w:hAnsi="Times New Roman" w:cs="Times New Roman"/>
          <w:b/>
          <w:bCs/>
          <w:sz w:val="24"/>
          <w:szCs w:val="24"/>
          <w:lang w:eastAsia="tr-TR"/>
        </w:rPr>
        <w:t>ınıf/alan zümreleri</w:t>
      </w:r>
      <w:r w:rsidRPr="00F42E34">
        <w:rPr>
          <w:rFonts w:ascii="Times New Roman" w:eastAsia="Times New Roman" w:hAnsi="Times New Roman" w:cs="Times New Roman"/>
          <w:b/>
          <w:bCs/>
          <w:sz w:val="24"/>
          <w:szCs w:val="24"/>
          <w:lang w:eastAsia="tr-TR"/>
        </w:rPr>
        <w:t xml:space="preserve"> </w:t>
      </w:r>
    </w:p>
    <w:p w:rsidR="00F42E34" w:rsidRPr="00F42E34" w:rsidRDefault="00F42E34" w:rsidP="00F42E34">
      <w:pPr>
        <w:ind w:firstLine="709"/>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
          <w:bCs/>
          <w:sz w:val="24"/>
          <w:szCs w:val="24"/>
          <w:lang w:eastAsia="tr-TR"/>
        </w:rPr>
        <w:lastRenderedPageBreak/>
        <w:t xml:space="preserve">MADDE 12 - </w:t>
      </w:r>
      <w:r w:rsidRPr="00F42E34">
        <w:rPr>
          <w:rFonts w:ascii="Times New Roman" w:eastAsia="Times New Roman" w:hAnsi="Times New Roman" w:cs="Times New Roman"/>
          <w:bCs/>
          <w:sz w:val="24"/>
          <w:szCs w:val="24"/>
          <w:lang w:eastAsia="tr-TR"/>
        </w:rPr>
        <w:t xml:space="preserve">(1) </w:t>
      </w:r>
      <w:r w:rsidRPr="00F42E34">
        <w:rPr>
          <w:rFonts w:ascii="Times New Roman" w:eastAsia="Calibri" w:hAnsi="Times New Roman" w:cs="Times New Roman"/>
          <w:b/>
          <w:bCs/>
          <w:sz w:val="24"/>
          <w:szCs w:val="24"/>
          <w:lang w:eastAsia="tr-TR"/>
        </w:rPr>
        <w:t xml:space="preserve">(Değişik: </w:t>
      </w:r>
      <w:proofErr w:type="gramStart"/>
      <w:r w:rsidRPr="00F42E34">
        <w:rPr>
          <w:rFonts w:ascii="Times New Roman" w:eastAsia="Calibri" w:hAnsi="Times New Roman" w:cs="Times New Roman"/>
          <w:b/>
          <w:bCs/>
          <w:sz w:val="24"/>
          <w:szCs w:val="24"/>
          <w:lang w:eastAsia="tr-TR"/>
        </w:rPr>
        <w:t>27/08/2019</w:t>
      </w:r>
      <w:proofErr w:type="gramEnd"/>
      <w:r w:rsidRPr="00F42E34">
        <w:rPr>
          <w:rFonts w:ascii="Times New Roman" w:eastAsia="Calibri" w:hAnsi="Times New Roman" w:cs="Times New Roman"/>
          <w:b/>
          <w:bCs/>
          <w:sz w:val="24"/>
          <w:szCs w:val="24"/>
          <w:lang w:eastAsia="tr-TR"/>
        </w:rPr>
        <w:t xml:space="preserve"> tarihli ve 15362682 sayılı Makam Onayı) </w:t>
      </w:r>
      <w:r w:rsidRPr="00F42E34">
        <w:rPr>
          <w:rFonts w:ascii="Times New Roman" w:eastAsia="Times New Roman" w:hAnsi="Times New Roman" w:cs="Times New Roman"/>
          <w:bCs/>
          <w:color w:val="FFC000"/>
          <w:sz w:val="24"/>
          <w:szCs w:val="24"/>
          <w:lang w:eastAsia="tr-TR"/>
        </w:rPr>
        <w:t>Eğitim kurumu s</w:t>
      </w:r>
      <w:r w:rsidRPr="00F42E34">
        <w:rPr>
          <w:rFonts w:ascii="Times New Roman" w:hAnsi="Times New Roman" w:cs="Times New Roman"/>
          <w:bCs/>
          <w:color w:val="FFC000"/>
          <w:sz w:val="24"/>
          <w:szCs w:val="24"/>
          <w:lang w:eastAsia="tr-TR"/>
        </w:rPr>
        <w:t>ınıf/alan zümreleri; eğitim kurumunda aynı sınıfı okutan veya alanı aynı olan öğretmenlerden oluşur. Ancak ilkokullarda zümreler; aynı sınıfı okutan öğretmenler ile varsa o sınıfta/sınıflarda derse giren alan öğretmenlerinden oluşur. Ayrıca ilkokullarda aynı sınıfı okutan sınıf öğretmenlerinden her sınıf seviyesinde sınıf zümre başkanı ve varsa aynı alan öğretmenlerinin her birinin alan zümre başkanı seçilir. İlkokullarda alan öğretmenleri, kendi alanlarındaki ilçe ve il zümre toplantılarına katılır.</w:t>
      </w:r>
      <w:r w:rsidRPr="00F42E34">
        <w:rPr>
          <w:rFonts w:ascii="Times New Roman" w:hAnsi="Times New Roman" w:cs="Times New Roman"/>
          <w:sz w:val="24"/>
          <w:szCs w:val="24"/>
        </w:rPr>
        <w:t xml:space="preserve"> </w:t>
      </w:r>
      <w:r w:rsidRPr="00F42E34">
        <w:rPr>
          <w:rFonts w:ascii="Times New Roman" w:hAnsi="Times New Roman" w:cs="Times New Roman"/>
          <w:b/>
          <w:sz w:val="24"/>
          <w:szCs w:val="24"/>
        </w:rPr>
        <w:t>Alanında bir</w:t>
      </w:r>
      <w:r w:rsidRPr="00F42E34">
        <w:rPr>
          <w:rFonts w:ascii="Times New Roman" w:hAnsi="Times New Roman" w:cs="Times New Roman"/>
          <w:b/>
          <w:bCs/>
          <w:sz w:val="24"/>
          <w:szCs w:val="24"/>
        </w:rPr>
        <w:t xml:space="preserve"> öğretmen olması durumunda zümre toplantısı, eğitim kurumu müdürü veya müdürün görevlendireceği müdür yardımcısı ile yapılır. </w:t>
      </w:r>
      <w:r w:rsidRPr="00F42E34">
        <w:rPr>
          <w:rFonts w:ascii="Times New Roman" w:hAnsi="Times New Roman" w:cs="Times New Roman"/>
          <w:sz w:val="24"/>
          <w:szCs w:val="24"/>
        </w:rPr>
        <w:t xml:space="preserve">Kurul, haziran ayında yapılacak toplantıda, eylül ayından itibaren geçerli olmak üzere 2 yıl süreyle kendi aralarından birini başkan seçer. </w:t>
      </w:r>
      <w:r w:rsidRPr="00F42E34">
        <w:rPr>
          <w:rFonts w:ascii="Times New Roman" w:hAnsi="Times New Roman" w:cs="Times New Roman"/>
          <w:bCs/>
          <w:sz w:val="24"/>
          <w:szCs w:val="24"/>
          <w:lang w:eastAsia="tr-TR"/>
        </w:rPr>
        <w:t>Aynı şekilde yedek başkan belirlenir</w:t>
      </w:r>
      <w:proofErr w:type="gramStart"/>
      <w:r w:rsidRPr="00F42E34">
        <w:rPr>
          <w:rFonts w:ascii="Times New Roman" w:hAnsi="Times New Roman" w:cs="Times New Roman"/>
          <w:bCs/>
          <w:sz w:val="24"/>
          <w:szCs w:val="24"/>
          <w:lang w:eastAsia="tr-TR"/>
        </w:rPr>
        <w:t>.</w:t>
      </w:r>
      <w:r w:rsidRPr="00F42E34">
        <w:rPr>
          <w:rFonts w:ascii="Times New Roman" w:eastAsia="Calibri" w:hAnsi="Times New Roman" w:cs="Times New Roman"/>
          <w:bCs/>
          <w:sz w:val="24"/>
          <w:szCs w:val="24"/>
          <w:lang w:eastAsia="tr-TR"/>
        </w:rPr>
        <w:t>.</w:t>
      </w:r>
      <w:proofErr w:type="gramEnd"/>
      <w:r w:rsidRPr="00F42E34">
        <w:rPr>
          <w:rFonts w:ascii="Times New Roman" w:eastAsia="Calibri" w:hAnsi="Times New Roman" w:cs="Times New Roman"/>
          <w:b/>
          <w:sz w:val="24"/>
          <w:szCs w:val="24"/>
          <w:lang w:eastAsia="tr-TR"/>
        </w:rPr>
        <w:t xml:space="preserve"> (Değişiklik: </w:t>
      </w:r>
      <w:proofErr w:type="gramStart"/>
      <w:r w:rsidRPr="00F42E34">
        <w:rPr>
          <w:rFonts w:ascii="Times New Roman" w:eastAsia="Calibri" w:hAnsi="Times New Roman" w:cs="Times New Roman"/>
          <w:b/>
          <w:sz w:val="24"/>
          <w:szCs w:val="24"/>
          <w:lang w:eastAsia="tr-TR"/>
        </w:rPr>
        <w:t>08/08/2018</w:t>
      </w:r>
      <w:proofErr w:type="gramEnd"/>
      <w:r w:rsidRPr="00F42E34">
        <w:rPr>
          <w:rFonts w:ascii="Times New Roman" w:eastAsia="Calibri" w:hAnsi="Times New Roman" w:cs="Times New Roman"/>
          <w:b/>
          <w:sz w:val="24"/>
          <w:szCs w:val="24"/>
          <w:lang w:eastAsia="tr-TR"/>
        </w:rPr>
        <w:t xml:space="preserve"> tarihli ve 14420738 sayılı Makam Onayı ) </w:t>
      </w:r>
      <w:r w:rsidRPr="00F42E34">
        <w:rPr>
          <w:rFonts w:ascii="Times New Roman" w:eastAsia="Calibri" w:hAnsi="Times New Roman" w:cs="Times New Roman"/>
          <w:bCs/>
          <w:sz w:val="24"/>
          <w:szCs w:val="24"/>
          <w:lang w:eastAsia="tr-TR"/>
        </w:rPr>
        <w:t xml:space="preserve">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 </w:t>
      </w:r>
    </w:p>
    <w:p w:rsidR="00F42E34" w:rsidRPr="00F42E34" w:rsidRDefault="00F42E34" w:rsidP="00F42E34">
      <w:pPr>
        <w:ind w:firstLine="709"/>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(2</w:t>
      </w:r>
      <w:r w:rsidRPr="00F42E34">
        <w:rPr>
          <w:rFonts w:ascii="Times New Roman" w:hAnsi="Times New Roman" w:cs="Times New Roman"/>
          <w:bCs/>
          <w:sz w:val="24"/>
          <w:szCs w:val="24"/>
        </w:rPr>
        <w:t>) Zorunlu bir durum olmadığı sürece eğitim ve öğretim yılı içerisinde zümre başkanı değiştirilemez.</w:t>
      </w:r>
    </w:p>
    <w:p w:rsidR="00F42E34" w:rsidRPr="00F42E34" w:rsidRDefault="00F42E34" w:rsidP="00F42E34">
      <w:pPr>
        <w:ind w:firstLine="709"/>
        <w:jc w:val="both"/>
        <w:rPr>
          <w:rFonts w:ascii="Times New Roman" w:eastAsia="Times New Roman" w:hAnsi="Times New Roman" w:cs="Times New Roman"/>
          <w:bCs/>
          <w:sz w:val="24"/>
          <w:szCs w:val="24"/>
          <w:lang w:eastAsia="tr-TR"/>
        </w:rPr>
      </w:pPr>
      <w:r w:rsidRPr="00F42E34">
        <w:rPr>
          <w:rFonts w:ascii="Times New Roman" w:hAnsi="Times New Roman" w:cs="Times New Roman"/>
          <w:bCs/>
          <w:sz w:val="24"/>
          <w:szCs w:val="24"/>
        </w:rPr>
        <w:t>(3) Eğitim kurumunda alanında bir öğretmen olanlar, alanları ile ilgili bir üst zümre toplantısına katılırlar.</w:t>
      </w:r>
    </w:p>
    <w:p w:rsidR="00F42E34" w:rsidRPr="00F42E34" w:rsidRDefault="00F42E34" w:rsidP="00F42E34">
      <w:pPr>
        <w:ind w:left="59" w:firstLine="650"/>
        <w:jc w:val="both"/>
        <w:rPr>
          <w:rFonts w:ascii="Times New Roman" w:hAnsi="Times New Roman" w:cs="Times New Roman"/>
          <w:b/>
          <w:strike/>
          <w:sz w:val="24"/>
          <w:szCs w:val="24"/>
          <w:u w:val="single"/>
        </w:rPr>
      </w:pPr>
      <w:r w:rsidRPr="00F42E34">
        <w:rPr>
          <w:rFonts w:ascii="Times New Roman" w:hAnsi="Times New Roman" w:cs="Times New Roman"/>
          <w:bCs/>
          <w:sz w:val="24"/>
          <w:szCs w:val="24"/>
        </w:rPr>
        <w:t>(4)</w:t>
      </w:r>
      <w:r w:rsidRPr="00F42E34">
        <w:rPr>
          <w:rFonts w:ascii="Times New Roman" w:hAnsi="Times New Roman" w:cs="Times New Roman"/>
          <w:b/>
          <w:sz w:val="24"/>
          <w:szCs w:val="24"/>
        </w:rPr>
        <w:t xml:space="preserve"> (Değişik: 27/08/2019 tarihli ve 15362682 sayılı Makam Onayı) </w:t>
      </w:r>
      <w:r w:rsidRPr="00F42E34">
        <w:rPr>
          <w:rFonts w:ascii="Times New Roman" w:hAnsi="Times New Roman" w:cs="Times New Roman"/>
          <w:bCs/>
          <w:sz w:val="24"/>
          <w:szCs w:val="24"/>
        </w:rPr>
        <w:t xml:space="preserve"> </w:t>
      </w:r>
      <w:r w:rsidRPr="00F42E34">
        <w:rPr>
          <w:rFonts w:ascii="Times New Roman" w:eastAsia="Times New Roman" w:hAnsi="Times New Roman" w:cs="Times New Roman"/>
          <w:b/>
          <w:bCs/>
          <w:sz w:val="24"/>
          <w:szCs w:val="24"/>
          <w:lang w:eastAsia="tr-TR"/>
        </w:rPr>
        <w:t>Zümre toplantıları; d</w:t>
      </w:r>
      <w:r w:rsidRPr="00F42E34">
        <w:rPr>
          <w:rFonts w:ascii="Times New Roman" w:hAnsi="Times New Roman" w:cs="Times New Roman"/>
          <w:b/>
          <w:sz w:val="24"/>
          <w:szCs w:val="24"/>
        </w:rPr>
        <w:t>ers yılı başlamadan önce, ikinci dönem başında</w:t>
      </w:r>
      <w:r>
        <w:rPr>
          <w:rFonts w:ascii="Times New Roman" w:hAnsi="Times New Roman" w:cs="Times New Roman"/>
          <w:b/>
          <w:sz w:val="24"/>
          <w:szCs w:val="24"/>
        </w:rPr>
        <w:t xml:space="preserve"> ve ders yılı </w:t>
      </w:r>
      <w:proofErr w:type="spellStart"/>
      <w:proofErr w:type="gramStart"/>
      <w:r>
        <w:rPr>
          <w:rFonts w:ascii="Times New Roman" w:hAnsi="Times New Roman" w:cs="Times New Roman"/>
          <w:b/>
          <w:sz w:val="24"/>
          <w:szCs w:val="24"/>
        </w:rPr>
        <w:t>sonunda,</w:t>
      </w:r>
      <w:r w:rsidRPr="00F42E34">
        <w:rPr>
          <w:rFonts w:ascii="Times New Roman" w:hAnsi="Times New Roman" w:cs="Times New Roman"/>
          <w:b/>
          <w:sz w:val="24"/>
          <w:szCs w:val="24"/>
        </w:rPr>
        <w:t>yapılır</w:t>
      </w:r>
      <w:proofErr w:type="spellEnd"/>
      <w:proofErr w:type="gramEnd"/>
      <w:r w:rsidRPr="00F42E34">
        <w:rPr>
          <w:rFonts w:ascii="Times New Roman" w:hAnsi="Times New Roman" w:cs="Times New Roman"/>
          <w:b/>
          <w:sz w:val="24"/>
          <w:szCs w:val="24"/>
        </w:rPr>
        <w:t>.</w:t>
      </w:r>
      <w:r w:rsidRPr="00F42E34">
        <w:rPr>
          <w:rFonts w:ascii="Times New Roman" w:hAnsi="Times New Roman" w:cs="Times New Roman"/>
          <w:sz w:val="24"/>
          <w:szCs w:val="24"/>
        </w:rPr>
        <w:t xml:space="preserve"> İ</w:t>
      </w:r>
      <w:r w:rsidRPr="00F42E34">
        <w:rPr>
          <w:rFonts w:ascii="Times New Roman" w:eastAsia="Times New Roman" w:hAnsi="Times New Roman" w:cs="Times New Roman"/>
          <w:bCs/>
          <w:sz w:val="24"/>
          <w:szCs w:val="24"/>
          <w:lang w:eastAsia="tr-TR"/>
        </w:rPr>
        <w:t xml:space="preserve">htiyaç duyulması hâlinde </w:t>
      </w:r>
      <w:r w:rsidRPr="00F42E34">
        <w:rPr>
          <w:rFonts w:ascii="Times New Roman" w:hAnsi="Times New Roman" w:cs="Times New Roman"/>
          <w:bCs/>
          <w:sz w:val="24"/>
          <w:szCs w:val="24"/>
        </w:rPr>
        <w:t xml:space="preserve">eğitim kurumu müdürü/zümre başkanının çağrısı veya üyelerin salt çoğunluğunun yazılı talebi üzerine </w:t>
      </w:r>
      <w:r w:rsidRPr="00F42E34">
        <w:rPr>
          <w:rFonts w:ascii="Times New Roman" w:eastAsia="Times New Roman" w:hAnsi="Times New Roman" w:cs="Times New Roman"/>
          <w:bCs/>
          <w:sz w:val="24"/>
          <w:szCs w:val="24"/>
          <w:lang w:eastAsia="tr-TR"/>
        </w:rPr>
        <w:t>eğitim kurumu</w:t>
      </w:r>
      <w:r w:rsidRPr="00F42E34">
        <w:rPr>
          <w:rFonts w:ascii="Times New Roman" w:hAnsi="Times New Roman" w:cs="Times New Roman"/>
          <w:bCs/>
          <w:sz w:val="24"/>
          <w:szCs w:val="24"/>
        </w:rPr>
        <w:t xml:space="preserve"> zümre toplantılarında alınan kararların ve varsa yeni gündem maddelerinin görüşülmesi amacıyla aynı esas ve usulle ara zümre toplantıları yapılır. </w:t>
      </w:r>
      <w:r w:rsidRPr="00F42E34">
        <w:rPr>
          <w:rFonts w:ascii="Times New Roman" w:eastAsia="Calibri" w:hAnsi="Times New Roman" w:cs="Times New Roman"/>
          <w:b/>
          <w:sz w:val="24"/>
          <w:szCs w:val="24"/>
          <w:lang w:eastAsia="tr-TR"/>
        </w:rPr>
        <w:t>(Değişiklik:</w:t>
      </w:r>
      <w:proofErr w:type="gramStart"/>
      <w:r w:rsidRPr="00F42E34">
        <w:rPr>
          <w:rFonts w:ascii="Times New Roman" w:eastAsia="Calibri" w:hAnsi="Times New Roman" w:cs="Times New Roman"/>
          <w:b/>
          <w:sz w:val="24"/>
          <w:szCs w:val="24"/>
          <w:lang w:eastAsia="tr-TR"/>
        </w:rPr>
        <w:t>08/08/2018</w:t>
      </w:r>
      <w:proofErr w:type="gramEnd"/>
      <w:r w:rsidRPr="00F42E34">
        <w:rPr>
          <w:rFonts w:ascii="Times New Roman" w:eastAsia="Calibri" w:hAnsi="Times New Roman" w:cs="Times New Roman"/>
          <w:b/>
          <w:sz w:val="24"/>
          <w:szCs w:val="24"/>
          <w:lang w:eastAsia="tr-TR"/>
        </w:rPr>
        <w:t xml:space="preserve"> tarihli ve 14420738 sayılı Makam Onayı) </w:t>
      </w:r>
      <w:r w:rsidRPr="00F42E34">
        <w:rPr>
          <w:rFonts w:ascii="Times New Roman" w:hAnsi="Times New Roman" w:cs="Times New Roman"/>
          <w:sz w:val="24"/>
          <w:szCs w:val="24"/>
        </w:rPr>
        <w:t xml:space="preserve">Ders yılı sonunda yapılan toplantıda ise eğitim ve öğretim yılı boyunca alınan kararlar ve sonuçları değerlendirilir. </w:t>
      </w:r>
    </w:p>
    <w:p w:rsidR="00F42E34" w:rsidRPr="00F42E34" w:rsidRDefault="00F42E34" w:rsidP="00F42E34">
      <w:pPr>
        <w:ind w:firstLine="709"/>
        <w:jc w:val="both"/>
        <w:rPr>
          <w:rFonts w:ascii="Times New Roman" w:eastAsia="Times New Roman" w:hAnsi="Times New Roman" w:cs="Times New Roman"/>
          <w:bCs/>
          <w:sz w:val="24"/>
          <w:szCs w:val="24"/>
          <w:lang w:eastAsia="tr-TR"/>
        </w:rPr>
      </w:pPr>
      <w:r w:rsidRPr="00F42E34">
        <w:rPr>
          <w:rFonts w:ascii="Times New Roman" w:eastAsia="Times New Roman" w:hAnsi="Times New Roman" w:cs="Times New Roman"/>
          <w:bCs/>
          <w:sz w:val="24"/>
          <w:szCs w:val="24"/>
          <w:lang w:eastAsia="tr-TR"/>
        </w:rPr>
        <w:t xml:space="preserve"> (5) </w:t>
      </w:r>
      <w:r w:rsidRPr="00F42E34">
        <w:rPr>
          <w:rFonts w:ascii="Times New Roman" w:hAnsi="Times New Roman" w:cs="Times New Roman"/>
          <w:sz w:val="24"/>
          <w:szCs w:val="24"/>
        </w:rPr>
        <w:t>Zümre toplantıları ders saatleri dışında yapılır.</w:t>
      </w:r>
    </w:p>
    <w:p w:rsidR="00F42E34" w:rsidRPr="00F42E34" w:rsidRDefault="00F42E34" w:rsidP="00F42E34">
      <w:pPr>
        <w:ind w:left="59" w:firstLine="650"/>
        <w:jc w:val="both"/>
        <w:rPr>
          <w:rFonts w:ascii="Times New Roman" w:eastAsia="Times New Roman" w:hAnsi="Times New Roman" w:cs="Times New Roman"/>
          <w:bCs/>
          <w:sz w:val="24"/>
          <w:szCs w:val="24"/>
          <w:lang w:eastAsia="tr-TR"/>
        </w:rPr>
      </w:pPr>
      <w:r w:rsidRPr="00F42E34">
        <w:rPr>
          <w:rFonts w:ascii="Times New Roman" w:hAnsi="Times New Roman" w:cs="Times New Roman"/>
          <w:sz w:val="24"/>
          <w:szCs w:val="24"/>
        </w:rPr>
        <w:t xml:space="preserve">(6) </w:t>
      </w:r>
      <w:r w:rsidRPr="00F42E34">
        <w:rPr>
          <w:rFonts w:ascii="Times New Roman" w:hAnsi="Times New Roman" w:cs="Times New Roman"/>
          <w:b/>
          <w:sz w:val="24"/>
          <w:szCs w:val="24"/>
        </w:rPr>
        <w:t xml:space="preserve">(Değişik: </w:t>
      </w:r>
      <w:proofErr w:type="gramStart"/>
      <w:r w:rsidRPr="00F42E34">
        <w:rPr>
          <w:rFonts w:ascii="Times New Roman" w:hAnsi="Times New Roman" w:cs="Times New Roman"/>
          <w:b/>
          <w:sz w:val="24"/>
          <w:szCs w:val="24"/>
        </w:rPr>
        <w:t>27/08/2019</w:t>
      </w:r>
      <w:proofErr w:type="gramEnd"/>
      <w:r w:rsidRPr="00F42E34">
        <w:rPr>
          <w:rFonts w:ascii="Times New Roman" w:hAnsi="Times New Roman" w:cs="Times New Roman"/>
          <w:b/>
          <w:sz w:val="24"/>
          <w:szCs w:val="24"/>
        </w:rPr>
        <w:t xml:space="preserve"> tarihli ve 15362682 sayılı Makam Onayı) </w:t>
      </w:r>
      <w:r w:rsidRPr="00F42E34">
        <w:rPr>
          <w:rFonts w:ascii="Times New Roman" w:eastAsia="Times New Roman" w:hAnsi="Times New Roman" w:cs="Times New Roman"/>
          <w:bCs/>
          <w:sz w:val="24"/>
          <w:szCs w:val="24"/>
          <w:lang w:eastAsia="tr-TR"/>
        </w:rPr>
        <w:t>Zümreler;</w:t>
      </w:r>
      <w:r w:rsidRPr="00F42E34">
        <w:rPr>
          <w:rFonts w:ascii="Times New Roman" w:hAnsi="Times New Roman" w:cs="Times New Roman"/>
          <w:sz w:val="24"/>
          <w:szCs w:val="24"/>
        </w:rPr>
        <w:t xml:space="preserve"> Millî Eğitim Bakanlığı Zümrelerin Toplantı Takvimi’nde </w:t>
      </w:r>
      <w:r w:rsidRPr="00F42E34">
        <w:rPr>
          <w:rFonts w:ascii="Times New Roman" w:eastAsia="Times New Roman" w:hAnsi="Times New Roman" w:cs="Times New Roman"/>
          <w:bCs/>
          <w:sz w:val="24"/>
          <w:szCs w:val="24"/>
          <w:lang w:eastAsia="tr-TR"/>
        </w:rPr>
        <w:t>(</w:t>
      </w:r>
      <w:r w:rsidRPr="00F42E34">
        <w:rPr>
          <w:rFonts w:ascii="Times New Roman" w:hAnsi="Times New Roman" w:cs="Times New Roman"/>
          <w:sz w:val="24"/>
          <w:szCs w:val="24"/>
        </w:rPr>
        <w:t xml:space="preserve">EK-2) belirtilen zaman dilimleri içinde </w:t>
      </w:r>
      <w:r w:rsidRPr="00F42E34">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Pr="00F42E34">
        <w:rPr>
          <w:rFonts w:ascii="Times New Roman" w:hAnsi="Times New Roman" w:cs="Times New Roman"/>
          <w:sz w:val="24"/>
          <w:szCs w:val="24"/>
        </w:rPr>
        <w:t xml:space="preserve">Zorunlu durumlar dışında toplantıların tarihi, yeri ve gündemi en az 5 gün önceden </w:t>
      </w:r>
      <w:r w:rsidRPr="00F42E34">
        <w:rPr>
          <w:rFonts w:ascii="Times New Roman" w:eastAsia="Times New Roman" w:hAnsi="Times New Roman" w:cs="Times New Roman"/>
          <w:bCs/>
          <w:sz w:val="24"/>
          <w:szCs w:val="24"/>
          <w:lang w:eastAsia="tr-TR"/>
        </w:rPr>
        <w:t>ilgililere yazılı olarak gerektiğinde e-posta ve/veya bilişim araçlarıyla da duyurulur.</w:t>
      </w:r>
    </w:p>
    <w:p w:rsidR="00F42E34" w:rsidRPr="00F42E34" w:rsidRDefault="00F42E34" w:rsidP="00F42E34">
      <w:pPr>
        <w:ind w:left="59" w:firstLine="650"/>
        <w:jc w:val="both"/>
        <w:rPr>
          <w:rFonts w:ascii="Times New Roman" w:hAnsi="Times New Roman" w:cs="Times New Roman"/>
          <w:b/>
          <w:strike/>
          <w:sz w:val="24"/>
          <w:szCs w:val="24"/>
          <w:u w:val="single"/>
        </w:rPr>
      </w:pPr>
      <w:r w:rsidRPr="00F42E34">
        <w:rPr>
          <w:rFonts w:ascii="Times New Roman" w:hAnsi="Times New Roman" w:cs="Times New Roman"/>
          <w:sz w:val="24"/>
          <w:szCs w:val="24"/>
        </w:rPr>
        <w:t xml:space="preserve">(7) </w:t>
      </w:r>
      <w:r w:rsidRPr="00F42E34">
        <w:rPr>
          <w:rFonts w:ascii="Times New Roman" w:hAnsi="Times New Roman" w:cs="Times New Roman"/>
          <w:b/>
          <w:sz w:val="24"/>
          <w:szCs w:val="24"/>
        </w:rPr>
        <w:t xml:space="preserve">(Değişik: </w:t>
      </w:r>
      <w:proofErr w:type="gramStart"/>
      <w:r w:rsidRPr="00F42E34">
        <w:rPr>
          <w:rFonts w:ascii="Times New Roman" w:hAnsi="Times New Roman" w:cs="Times New Roman"/>
          <w:b/>
          <w:sz w:val="24"/>
          <w:szCs w:val="24"/>
        </w:rPr>
        <w:t>27/08/2019</w:t>
      </w:r>
      <w:proofErr w:type="gramEnd"/>
      <w:r w:rsidRPr="00F42E34">
        <w:rPr>
          <w:rFonts w:ascii="Times New Roman" w:hAnsi="Times New Roman" w:cs="Times New Roman"/>
          <w:b/>
          <w:sz w:val="24"/>
          <w:szCs w:val="24"/>
        </w:rPr>
        <w:t xml:space="preserve"> tarihli ve 15362682 sayılı Makam Onayı) </w:t>
      </w:r>
      <w:r w:rsidRPr="00F42E34">
        <w:rPr>
          <w:rFonts w:ascii="Times New Roman" w:hAnsi="Times New Roman" w:cs="Times New Roman"/>
          <w:sz w:val="24"/>
          <w:szCs w:val="24"/>
        </w:rPr>
        <w:t xml:space="preserve">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 </w:t>
      </w:r>
    </w:p>
    <w:p w:rsidR="00F42E34" w:rsidRPr="00F42E34" w:rsidRDefault="00F42E34" w:rsidP="00F42E34">
      <w:pPr>
        <w:ind w:firstLine="709"/>
        <w:jc w:val="both"/>
        <w:rPr>
          <w:rFonts w:ascii="Times New Roman" w:hAnsi="Times New Roman" w:cs="Times New Roman"/>
          <w:sz w:val="24"/>
          <w:szCs w:val="24"/>
        </w:rPr>
      </w:pPr>
      <w:r w:rsidRPr="00F42E34">
        <w:rPr>
          <w:rFonts w:ascii="Times New Roman" w:hAnsi="Times New Roman" w:cs="Times New Roman"/>
          <w:sz w:val="24"/>
          <w:szCs w:val="24"/>
        </w:rPr>
        <w:t xml:space="preserve">(8)  </w:t>
      </w:r>
      <w:proofErr w:type="gramStart"/>
      <w:r w:rsidRPr="00F42E34">
        <w:rPr>
          <w:rFonts w:ascii="Times New Roman" w:eastAsia="Times New Roman" w:hAnsi="Times New Roman" w:cs="Times New Roman"/>
          <w:bCs/>
          <w:sz w:val="24"/>
          <w:szCs w:val="24"/>
          <w:lang w:eastAsia="tr-TR"/>
        </w:rPr>
        <w:t>Eğitim kurumu</w:t>
      </w:r>
      <w:proofErr w:type="gramEnd"/>
      <w:r w:rsidRPr="00F42E34">
        <w:rPr>
          <w:rFonts w:ascii="Times New Roman" w:eastAsia="Times New Roman" w:hAnsi="Times New Roman" w:cs="Times New Roman"/>
          <w:bCs/>
          <w:sz w:val="24"/>
          <w:szCs w:val="24"/>
          <w:lang w:eastAsia="tr-TR"/>
        </w:rPr>
        <w:t xml:space="preserve"> s</w:t>
      </w:r>
      <w:r w:rsidRPr="00F42E34">
        <w:rPr>
          <w:rFonts w:ascii="Times New Roman" w:hAnsi="Times New Roman" w:cs="Times New Roman"/>
          <w:bCs/>
          <w:sz w:val="24"/>
          <w:szCs w:val="24"/>
          <w:lang w:eastAsia="tr-TR"/>
        </w:rPr>
        <w:t>ınıf/alan zümreleri toplantılarında</w:t>
      </w:r>
      <w:r w:rsidRPr="00F42E34">
        <w:rPr>
          <w:rFonts w:ascii="Times New Roman" w:hAnsi="Times New Roman" w:cs="Times New Roman"/>
          <w:sz w:val="24"/>
          <w:szCs w:val="24"/>
        </w:rPr>
        <w:t xml:space="preserve">; </w:t>
      </w:r>
    </w:p>
    <w:p w:rsidR="00F42E34" w:rsidRPr="00F42E34" w:rsidRDefault="00F42E34" w:rsidP="00F42E34">
      <w:pPr>
        <w:ind w:firstLine="709"/>
        <w:jc w:val="both"/>
        <w:rPr>
          <w:rFonts w:ascii="Times New Roman" w:hAnsi="Times New Roman" w:cs="Times New Roman"/>
          <w:sz w:val="24"/>
          <w:szCs w:val="24"/>
        </w:rPr>
      </w:pPr>
      <w:r w:rsidRPr="00F42E34">
        <w:rPr>
          <w:rFonts w:ascii="Times New Roman" w:hAnsi="Times New Roman" w:cs="Times New Roman"/>
          <w:sz w:val="24"/>
          <w:szCs w:val="24"/>
        </w:rPr>
        <w:t xml:space="preserve">a) Bir önceki toplantıda alınan kararlar, </w:t>
      </w:r>
    </w:p>
    <w:p w:rsidR="00F42E34" w:rsidRPr="00F42E34" w:rsidRDefault="00F42E34" w:rsidP="00F42E34">
      <w:pPr>
        <w:autoSpaceDE w:val="0"/>
        <w:autoSpaceDN w:val="0"/>
        <w:adjustRightInd w:val="0"/>
        <w:ind w:firstLine="709"/>
        <w:jc w:val="both"/>
        <w:rPr>
          <w:rFonts w:ascii="Times New Roman" w:hAnsi="Times New Roman" w:cs="Times New Roman"/>
          <w:sz w:val="24"/>
          <w:szCs w:val="24"/>
        </w:rPr>
      </w:pPr>
      <w:r w:rsidRPr="00F42E34">
        <w:rPr>
          <w:rFonts w:ascii="Times New Roman" w:hAnsi="Times New Roman" w:cs="Times New Roman"/>
          <w:sz w:val="24"/>
          <w:szCs w:val="24"/>
        </w:rPr>
        <w:t xml:space="preserve">b) Planlamaların; eğitim ve öğretimle ilgili mevzuat, okulun kuruluş amacı ve ilgili alanın öğretim programına uygun yapılması, </w:t>
      </w:r>
    </w:p>
    <w:p w:rsidR="00F42E34" w:rsidRPr="00F42E34" w:rsidRDefault="00F42E34" w:rsidP="00F42E34">
      <w:pPr>
        <w:autoSpaceDE w:val="0"/>
        <w:autoSpaceDN w:val="0"/>
        <w:adjustRightInd w:val="0"/>
        <w:ind w:firstLine="709"/>
        <w:jc w:val="both"/>
        <w:rPr>
          <w:rFonts w:ascii="Times New Roman" w:hAnsi="Times New Roman" w:cs="Times New Roman"/>
          <w:color w:val="FF0000"/>
          <w:sz w:val="24"/>
          <w:szCs w:val="24"/>
          <w:lang w:eastAsia="tr-TR"/>
        </w:rPr>
      </w:pPr>
      <w:r w:rsidRPr="00F42E34">
        <w:rPr>
          <w:rFonts w:ascii="Times New Roman" w:hAnsi="Times New Roman" w:cs="Times New Roman"/>
          <w:sz w:val="24"/>
          <w:szCs w:val="24"/>
        </w:rPr>
        <w:t xml:space="preserve">c) </w:t>
      </w:r>
      <w:r w:rsidRPr="00F42E34">
        <w:rPr>
          <w:rFonts w:ascii="Times New Roman" w:hAnsi="Times New Roman" w:cs="Times New Roman"/>
          <w:sz w:val="24"/>
          <w:szCs w:val="24"/>
          <w:lang w:eastAsia="tr-TR"/>
        </w:rPr>
        <w:t>Atatürkçülükle ilgili konuların üzerinde durularak çalışmaların buna göre planlanması ile</w:t>
      </w:r>
      <w:r w:rsidRPr="00F42E34">
        <w:rPr>
          <w:rFonts w:ascii="Times New Roman" w:hAnsi="Times New Roman" w:cs="Times New Roman"/>
          <w:b/>
          <w:sz w:val="24"/>
          <w:szCs w:val="24"/>
          <w:lang w:eastAsia="tr-TR"/>
        </w:rPr>
        <w:t xml:space="preserve"> ö</w:t>
      </w:r>
      <w:r w:rsidRPr="00F42E34">
        <w:rPr>
          <w:rFonts w:ascii="Times New Roman" w:hAnsi="Times New Roman" w:cs="Times New Roman"/>
          <w:color w:val="1C283D"/>
          <w:sz w:val="24"/>
          <w:szCs w:val="24"/>
          <w:lang w:eastAsia="tr-TR"/>
        </w:rPr>
        <w:t xml:space="preserve">ğretim </w:t>
      </w:r>
      <w:r w:rsidRPr="00F42E34">
        <w:rPr>
          <w:rFonts w:ascii="Times New Roman" w:hAnsi="Times New Roman" w:cs="Times New Roman"/>
          <w:sz w:val="24"/>
          <w:szCs w:val="24"/>
        </w:rPr>
        <w:t xml:space="preserve">programlarının incelenmesi, programların çevre özellikleri de dikkate alınarak amacına ve içeriğine uygun olarak uygulanması, yıllık plan </w:t>
      </w:r>
      <w:r w:rsidRPr="00F42E34">
        <w:rPr>
          <w:rFonts w:ascii="Times New Roman" w:eastAsia="Calibri" w:hAnsi="Times New Roman" w:cs="Times New Roman"/>
          <w:sz w:val="24"/>
          <w:szCs w:val="24"/>
        </w:rPr>
        <w:t>ve ders planlarının hazırlanması ve uygulanmasında konu ve kazanım ağırlıklarının dikkate alınması,</w:t>
      </w:r>
    </w:p>
    <w:p w:rsidR="00F42E34" w:rsidRPr="00F42E34" w:rsidRDefault="00F42E34" w:rsidP="00F42E34">
      <w:pPr>
        <w:autoSpaceDE w:val="0"/>
        <w:autoSpaceDN w:val="0"/>
        <w:adjustRightInd w:val="0"/>
        <w:ind w:firstLine="709"/>
        <w:jc w:val="both"/>
        <w:rPr>
          <w:rFonts w:ascii="Times New Roman" w:eastAsia="Calibri" w:hAnsi="Times New Roman" w:cs="Times New Roman"/>
          <w:sz w:val="24"/>
          <w:szCs w:val="24"/>
        </w:rPr>
      </w:pPr>
      <w:r w:rsidRPr="00F42E34">
        <w:rPr>
          <w:rFonts w:ascii="Times New Roman" w:eastAsia="Calibri" w:hAnsi="Times New Roman" w:cs="Times New Roman"/>
          <w:sz w:val="24"/>
          <w:szCs w:val="24"/>
        </w:rPr>
        <w:lastRenderedPageBreak/>
        <w:t>ç) Derslerin işlenişinde uygulanacak öğretim yöntem ve tekniklerinin belirlenmesi,</w:t>
      </w:r>
    </w:p>
    <w:p w:rsidR="00F42E34" w:rsidRPr="00F42E34" w:rsidRDefault="00F42E34" w:rsidP="00F42E34">
      <w:pPr>
        <w:autoSpaceDE w:val="0"/>
        <w:autoSpaceDN w:val="0"/>
        <w:adjustRightInd w:val="0"/>
        <w:ind w:firstLine="709"/>
        <w:jc w:val="both"/>
        <w:rPr>
          <w:rFonts w:ascii="Times New Roman" w:eastAsia="Calibri" w:hAnsi="Times New Roman" w:cs="Times New Roman"/>
          <w:sz w:val="24"/>
          <w:szCs w:val="24"/>
        </w:rPr>
      </w:pPr>
      <w:r w:rsidRPr="00F42E34">
        <w:rPr>
          <w:rFonts w:ascii="Times New Roman" w:eastAsia="Calibri" w:hAnsi="Times New Roman" w:cs="Times New Roman"/>
          <w:sz w:val="24"/>
          <w:szCs w:val="24"/>
        </w:rPr>
        <w:t>d) Özel eğitim ihtiyacı olan öğrenciler için bireyselleştirilmiş eğitim programları (BEP) ile ders planlarının görüşülmesi,</w:t>
      </w:r>
    </w:p>
    <w:p w:rsidR="00F42E34" w:rsidRPr="00F42E34" w:rsidRDefault="00F42E34" w:rsidP="00F42E34">
      <w:pPr>
        <w:autoSpaceDE w:val="0"/>
        <w:autoSpaceDN w:val="0"/>
        <w:adjustRightInd w:val="0"/>
        <w:ind w:firstLine="709"/>
        <w:jc w:val="both"/>
        <w:rPr>
          <w:rFonts w:ascii="Times New Roman" w:eastAsia="Calibri" w:hAnsi="Times New Roman" w:cs="Times New Roman"/>
          <w:sz w:val="24"/>
          <w:szCs w:val="24"/>
        </w:rPr>
      </w:pPr>
      <w:r w:rsidRPr="00F42E34">
        <w:rPr>
          <w:rFonts w:ascii="Times New Roman" w:eastAsia="Calibri" w:hAnsi="Times New Roman" w:cs="Times New Roman"/>
          <w:sz w:val="24"/>
          <w:szCs w:val="24"/>
        </w:rPr>
        <w:t xml:space="preserve">e) Diğer zümre ve alan öğretmenleriyle yapılabilecek işbirliği ve esaslarının belirlenmesi, </w:t>
      </w:r>
    </w:p>
    <w:p w:rsidR="00F42E34" w:rsidRPr="00F42E34" w:rsidRDefault="00F42E34" w:rsidP="00F42E34">
      <w:pPr>
        <w:autoSpaceDE w:val="0"/>
        <w:autoSpaceDN w:val="0"/>
        <w:adjustRightInd w:val="0"/>
        <w:ind w:firstLine="709"/>
        <w:jc w:val="both"/>
        <w:rPr>
          <w:rFonts w:ascii="Times New Roman" w:eastAsia="Calibri" w:hAnsi="Times New Roman" w:cs="Times New Roman"/>
          <w:sz w:val="24"/>
          <w:szCs w:val="24"/>
        </w:rPr>
      </w:pPr>
      <w:r w:rsidRPr="00F42E34">
        <w:rPr>
          <w:rFonts w:ascii="Times New Roman" w:eastAsia="Calibri" w:hAnsi="Times New Roman" w:cs="Times New Roman"/>
          <w:sz w:val="24"/>
          <w:szCs w:val="24"/>
        </w:rPr>
        <w:t>f) Öğretim a</w:t>
      </w:r>
      <w:r w:rsidRPr="00F42E34">
        <w:rPr>
          <w:rFonts w:ascii="Times New Roman" w:hAnsi="Times New Roman" w:cs="Times New Roman"/>
          <w:sz w:val="24"/>
          <w:szCs w:val="24"/>
        </w:rPr>
        <w:t>lanı ile b</w:t>
      </w:r>
      <w:r w:rsidRPr="00F42E34">
        <w:rPr>
          <w:rFonts w:ascii="Times New Roman" w:eastAsia="Calibri" w:hAnsi="Times New Roman" w:cs="Times New Roman"/>
          <w:sz w:val="24"/>
          <w:szCs w:val="24"/>
        </w:rPr>
        <w:t xml:space="preserve">ilim ve teknolojideki gelişmelerin izlenerek uygulamalara yansıtılması, </w:t>
      </w:r>
    </w:p>
    <w:p w:rsidR="00F42E34" w:rsidRPr="00F42E34" w:rsidRDefault="00F42E34" w:rsidP="00F42E34">
      <w:pPr>
        <w:autoSpaceDE w:val="0"/>
        <w:autoSpaceDN w:val="0"/>
        <w:adjustRightInd w:val="0"/>
        <w:ind w:firstLine="709"/>
        <w:jc w:val="both"/>
        <w:rPr>
          <w:rFonts w:ascii="Times New Roman" w:hAnsi="Times New Roman" w:cs="Times New Roman"/>
          <w:sz w:val="24"/>
          <w:szCs w:val="24"/>
        </w:rPr>
      </w:pPr>
      <w:r w:rsidRPr="00F42E34">
        <w:rPr>
          <w:rFonts w:ascii="Times New Roman" w:hAnsi="Times New Roman" w:cs="Times New Roman"/>
          <w:sz w:val="24"/>
          <w:szCs w:val="24"/>
        </w:rPr>
        <w:t xml:space="preserve">g) Öğrencilerde girişimcilik bilincinin kazandırılmasına yönelik çalışmaların yapılması, </w:t>
      </w:r>
    </w:p>
    <w:p w:rsidR="00F42E34" w:rsidRPr="00F42E34" w:rsidRDefault="00F42E34" w:rsidP="00F42E34">
      <w:pPr>
        <w:autoSpaceDE w:val="0"/>
        <w:autoSpaceDN w:val="0"/>
        <w:adjustRightInd w:val="0"/>
        <w:ind w:firstLine="709"/>
        <w:jc w:val="both"/>
        <w:rPr>
          <w:rFonts w:ascii="Times New Roman" w:eastAsia="Calibri" w:hAnsi="Times New Roman" w:cs="Times New Roman"/>
          <w:sz w:val="24"/>
          <w:szCs w:val="24"/>
        </w:rPr>
      </w:pPr>
      <w:r w:rsidRPr="00F42E34">
        <w:rPr>
          <w:rFonts w:ascii="Times New Roman" w:eastAsia="Calibri" w:hAnsi="Times New Roman" w:cs="Times New Roman"/>
          <w:sz w:val="24"/>
          <w:szCs w:val="24"/>
        </w:rPr>
        <w:t>ğ) Derslerin daha verimli işlenebilmesi için ihtiyaç duyulan kitap, araç-gereç ve benzeri öğretim materyallerinin belirlenmesi,</w:t>
      </w:r>
    </w:p>
    <w:p w:rsidR="00F42E34" w:rsidRPr="00F42E34" w:rsidRDefault="00F42E34" w:rsidP="00F42E34">
      <w:pPr>
        <w:autoSpaceDE w:val="0"/>
        <w:autoSpaceDN w:val="0"/>
        <w:adjustRightInd w:val="0"/>
        <w:ind w:firstLine="709"/>
        <w:jc w:val="both"/>
        <w:rPr>
          <w:rFonts w:ascii="Times New Roman" w:hAnsi="Times New Roman" w:cs="Times New Roman"/>
          <w:sz w:val="24"/>
          <w:szCs w:val="24"/>
        </w:rPr>
      </w:pPr>
      <w:r w:rsidRPr="00F42E34">
        <w:rPr>
          <w:rFonts w:ascii="Times New Roman" w:hAnsi="Times New Roman" w:cs="Times New Roman"/>
          <w:sz w:val="24"/>
          <w:szCs w:val="24"/>
        </w:rPr>
        <w:t xml:space="preserve">h) Okul ve çevre imkânlarının değerlendirilerek, yapılacak deney, proje, gezi ve gözlemlerin planlanması, </w:t>
      </w:r>
    </w:p>
    <w:p w:rsidR="00F42E34" w:rsidRPr="00F42E34" w:rsidRDefault="00F42E34" w:rsidP="00F42E34">
      <w:pPr>
        <w:autoSpaceDE w:val="0"/>
        <w:autoSpaceDN w:val="0"/>
        <w:adjustRightInd w:val="0"/>
        <w:ind w:firstLine="709"/>
        <w:jc w:val="both"/>
        <w:rPr>
          <w:rFonts w:ascii="Times New Roman" w:hAnsi="Times New Roman" w:cs="Times New Roman"/>
          <w:sz w:val="24"/>
          <w:szCs w:val="24"/>
        </w:rPr>
      </w:pPr>
      <w:r w:rsidRPr="00F42E34">
        <w:rPr>
          <w:rFonts w:ascii="Times New Roman" w:hAnsi="Times New Roman" w:cs="Times New Roman"/>
          <w:sz w:val="24"/>
          <w:szCs w:val="24"/>
        </w:rPr>
        <w:t xml:space="preserve">ı) Öğrenci başarısının ölçülmesi ve değerlendirilmesi amacıyla sınav analizlerinin yapılması, </w:t>
      </w:r>
    </w:p>
    <w:p w:rsidR="00F42E34" w:rsidRPr="00F42E34" w:rsidRDefault="00F42E34" w:rsidP="00F42E34">
      <w:pPr>
        <w:autoSpaceDE w:val="0"/>
        <w:autoSpaceDN w:val="0"/>
        <w:adjustRightInd w:val="0"/>
        <w:ind w:firstLine="709"/>
        <w:jc w:val="both"/>
        <w:rPr>
          <w:rFonts w:ascii="Times New Roman" w:hAnsi="Times New Roman" w:cs="Times New Roman"/>
          <w:sz w:val="24"/>
          <w:szCs w:val="24"/>
        </w:rPr>
      </w:pPr>
      <w:r w:rsidRPr="00F42E34">
        <w:rPr>
          <w:rFonts w:ascii="Times New Roman" w:hAnsi="Times New Roman" w:cs="Times New Roman"/>
          <w:sz w:val="24"/>
          <w:szCs w:val="24"/>
        </w:rPr>
        <w:t xml:space="preserve">i) Sınavların, beceri sınavlarının ve ortak sınavların planlanması, </w:t>
      </w:r>
    </w:p>
    <w:p w:rsidR="00F42E34" w:rsidRPr="00F42E34" w:rsidRDefault="00F42E34" w:rsidP="00F42E34">
      <w:pPr>
        <w:autoSpaceDE w:val="0"/>
        <w:autoSpaceDN w:val="0"/>
        <w:adjustRightInd w:val="0"/>
        <w:ind w:firstLine="709"/>
        <w:jc w:val="both"/>
        <w:rPr>
          <w:rFonts w:ascii="Times New Roman" w:hAnsi="Times New Roman" w:cs="Times New Roman"/>
          <w:sz w:val="24"/>
          <w:szCs w:val="24"/>
        </w:rPr>
      </w:pPr>
      <w:r w:rsidRPr="00F42E34">
        <w:rPr>
          <w:rFonts w:ascii="Times New Roman" w:hAnsi="Times New Roman" w:cs="Times New Roman"/>
          <w:sz w:val="24"/>
          <w:szCs w:val="24"/>
        </w:rPr>
        <w:t>j) Öğrencilerin ulusal ve uluslararası düzeyde katıldıkları çeşitli sınav ve yarışmalarda aldıkları sonuçlara ilişkin başarı durumları,</w:t>
      </w:r>
    </w:p>
    <w:p w:rsidR="00F42E34" w:rsidRPr="00F42E34" w:rsidRDefault="00F42E34" w:rsidP="00F42E34">
      <w:pPr>
        <w:autoSpaceDE w:val="0"/>
        <w:autoSpaceDN w:val="0"/>
        <w:adjustRightInd w:val="0"/>
        <w:ind w:firstLine="709"/>
        <w:jc w:val="both"/>
        <w:rPr>
          <w:rFonts w:ascii="Times New Roman" w:hAnsi="Times New Roman" w:cs="Times New Roman"/>
          <w:sz w:val="24"/>
          <w:szCs w:val="24"/>
        </w:rPr>
      </w:pPr>
      <w:r w:rsidRPr="00F42E34">
        <w:rPr>
          <w:rFonts w:ascii="Times New Roman" w:hAnsi="Times New Roman" w:cs="Times New Roman"/>
          <w:sz w:val="24"/>
          <w:szCs w:val="24"/>
        </w:rPr>
        <w:t xml:space="preserve">k) Görsel sanatlar, müzik, beden eğitimi dersleriyle uygulamalı nitelikteki diğer derslerin değerlendirilmesinde dikkate alınacak hususların tespit edilmesi; sınavların şekil, sayı ve süresiyle ürün değerlendirme ölçeklerin belirlenmesi, </w:t>
      </w:r>
    </w:p>
    <w:p w:rsidR="00F42E34" w:rsidRPr="00F42E34" w:rsidRDefault="00F42E34" w:rsidP="00F42E34">
      <w:pPr>
        <w:autoSpaceDE w:val="0"/>
        <w:autoSpaceDN w:val="0"/>
        <w:adjustRightInd w:val="0"/>
        <w:ind w:firstLine="709"/>
        <w:jc w:val="both"/>
        <w:rPr>
          <w:rFonts w:ascii="Times New Roman" w:hAnsi="Times New Roman" w:cs="Times New Roman"/>
          <w:sz w:val="24"/>
          <w:szCs w:val="24"/>
        </w:rPr>
      </w:pPr>
      <w:r w:rsidRPr="00F42E34">
        <w:rPr>
          <w:rFonts w:ascii="Times New Roman" w:hAnsi="Times New Roman" w:cs="Times New Roman"/>
          <w:sz w:val="24"/>
          <w:szCs w:val="24"/>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F42E34" w:rsidRPr="00F42E34" w:rsidRDefault="00F42E34" w:rsidP="00F42E34">
      <w:pPr>
        <w:autoSpaceDE w:val="0"/>
        <w:autoSpaceDN w:val="0"/>
        <w:adjustRightInd w:val="0"/>
        <w:ind w:firstLine="709"/>
        <w:jc w:val="both"/>
        <w:rPr>
          <w:rFonts w:ascii="Times New Roman" w:hAnsi="Times New Roman" w:cs="Times New Roman"/>
          <w:sz w:val="24"/>
          <w:szCs w:val="24"/>
        </w:rPr>
      </w:pPr>
      <w:r w:rsidRPr="00F42E34">
        <w:rPr>
          <w:rFonts w:ascii="Times New Roman" w:hAnsi="Times New Roman" w:cs="Times New Roman"/>
          <w:sz w:val="24"/>
          <w:szCs w:val="24"/>
        </w:rPr>
        <w:t xml:space="preserve">m) İş sağlığı ve güvenliği </w:t>
      </w:r>
      <w:r w:rsidRPr="00F42E34">
        <w:rPr>
          <w:rFonts w:ascii="Times New Roman" w:eastAsia="Calibri" w:hAnsi="Times New Roman" w:cs="Times New Roman"/>
          <w:sz w:val="24"/>
          <w:szCs w:val="24"/>
        </w:rPr>
        <w:t>tedbirlerinin değerlendirilmesi,</w:t>
      </w:r>
    </w:p>
    <w:p w:rsidR="00F42E34" w:rsidRPr="00F42E34" w:rsidRDefault="00F42E34" w:rsidP="00F42E34">
      <w:pPr>
        <w:autoSpaceDE w:val="0"/>
        <w:autoSpaceDN w:val="0"/>
        <w:adjustRightInd w:val="0"/>
        <w:ind w:firstLine="709"/>
        <w:jc w:val="both"/>
        <w:rPr>
          <w:rFonts w:ascii="Times New Roman" w:hAnsi="Times New Roman" w:cs="Times New Roman"/>
          <w:sz w:val="24"/>
          <w:szCs w:val="24"/>
        </w:rPr>
      </w:pPr>
      <w:r w:rsidRPr="00F42E34">
        <w:rPr>
          <w:rFonts w:ascii="Times New Roman" w:hAnsi="Times New Roman" w:cs="Times New Roman"/>
          <w:b/>
          <w:sz w:val="24"/>
          <w:szCs w:val="24"/>
        </w:rPr>
        <w:t xml:space="preserve">(Değişik: </w:t>
      </w:r>
      <w:proofErr w:type="gramStart"/>
      <w:r w:rsidRPr="00F42E34">
        <w:rPr>
          <w:rFonts w:ascii="Times New Roman" w:hAnsi="Times New Roman" w:cs="Times New Roman"/>
          <w:b/>
          <w:sz w:val="24"/>
          <w:szCs w:val="24"/>
        </w:rPr>
        <w:t>27/08/2019</w:t>
      </w:r>
      <w:proofErr w:type="gramEnd"/>
      <w:r w:rsidRPr="00F42E34">
        <w:rPr>
          <w:rFonts w:ascii="Times New Roman" w:hAnsi="Times New Roman" w:cs="Times New Roman"/>
          <w:b/>
          <w:sz w:val="24"/>
          <w:szCs w:val="24"/>
        </w:rPr>
        <w:t xml:space="preserve"> tarihli ve 15362682 sayılı Makam Onayı) </w:t>
      </w:r>
      <w:r w:rsidRPr="00F42E34">
        <w:rPr>
          <w:rFonts w:ascii="Times New Roman" w:hAnsi="Times New Roman" w:cs="Times New Roman"/>
          <w:sz w:val="24"/>
          <w:szCs w:val="24"/>
        </w:rPr>
        <w:t>ve benzeri</w:t>
      </w:r>
      <w:r w:rsidRPr="00F42E34">
        <w:rPr>
          <w:rFonts w:ascii="Times New Roman" w:eastAsia="Calibri" w:hAnsi="Times New Roman" w:cs="Times New Roman"/>
          <w:sz w:val="24"/>
          <w:szCs w:val="24"/>
        </w:rPr>
        <w:t xml:space="preserve"> </w:t>
      </w:r>
      <w:r w:rsidRPr="00F42E34">
        <w:rPr>
          <w:rFonts w:ascii="Times New Roman" w:hAnsi="Times New Roman" w:cs="Times New Roman"/>
          <w:sz w:val="24"/>
          <w:szCs w:val="24"/>
        </w:rPr>
        <w:t>konular gündeme alınarak görüşülür, değerlendirilir ve kararlar alınır.</w:t>
      </w:r>
    </w:p>
    <w:p w:rsidR="001855D0" w:rsidRPr="00C27AAA" w:rsidRDefault="001855D0" w:rsidP="00C27AAA">
      <w:pPr>
        <w:pStyle w:val="AralkYok"/>
        <w:jc w:val="both"/>
        <w:rPr>
          <w:rFonts w:ascii="Times New Roman" w:hAnsi="Times New Roman" w:cs="Times New Roman"/>
          <w:color w:val="FF0000"/>
          <w:sz w:val="28"/>
          <w:szCs w:val="28"/>
        </w:rPr>
      </w:pPr>
    </w:p>
    <w:p w:rsidR="001855D0" w:rsidRPr="009E490C" w:rsidRDefault="009E490C" w:rsidP="00C27AAA">
      <w:pPr>
        <w:pStyle w:val="AralkYok"/>
        <w:jc w:val="both"/>
        <w:rPr>
          <w:rFonts w:ascii="Times New Roman" w:hAnsi="Times New Roman" w:cs="Times New Roman"/>
          <w:b/>
        </w:rPr>
      </w:pPr>
      <w:r>
        <w:rPr>
          <w:rFonts w:ascii="Times New Roman" w:hAnsi="Times New Roman" w:cs="Times New Roman"/>
        </w:rPr>
        <w:t xml:space="preserve">         </w:t>
      </w:r>
      <w:r w:rsidRPr="009E490C">
        <w:rPr>
          <w:rFonts w:ascii="Times New Roman" w:hAnsi="Times New Roman" w:cs="Times New Roman"/>
          <w:b/>
          <w:color w:val="FF0000"/>
        </w:rPr>
        <w:t>Kara1):</w:t>
      </w:r>
      <w:proofErr w:type="spellStart"/>
      <w:r>
        <w:rPr>
          <w:rFonts w:ascii="Times New Roman" w:hAnsi="Times New Roman" w:cs="Times New Roman"/>
          <w:b/>
          <w:color w:val="FF0000"/>
        </w:rPr>
        <w:t>Zümre</w:t>
      </w:r>
      <w:r w:rsidRPr="009E490C">
        <w:rPr>
          <w:rFonts w:ascii="Times New Roman" w:hAnsi="Times New Roman" w:cs="Times New Roman"/>
          <w:b/>
        </w:rPr>
        <w:t>Toplantılar</w:t>
      </w:r>
      <w:r>
        <w:rPr>
          <w:rFonts w:ascii="Times New Roman" w:hAnsi="Times New Roman" w:cs="Times New Roman"/>
          <w:b/>
        </w:rPr>
        <w:t>ı</w:t>
      </w:r>
      <w:proofErr w:type="spellEnd"/>
      <w:r w:rsidRPr="009E490C">
        <w:rPr>
          <w:rFonts w:ascii="Times New Roman" w:hAnsi="Times New Roman" w:cs="Times New Roman"/>
          <w:b/>
        </w:rPr>
        <w:t xml:space="preserve">, </w:t>
      </w:r>
      <w:r w:rsidR="002A087E">
        <w:rPr>
          <w:rFonts w:ascii="Times New Roman" w:hAnsi="Times New Roman" w:cs="Times New Roman"/>
          <w:b/>
        </w:rPr>
        <w:t xml:space="preserve">İlkokullarda Müdür Yardımcısı Zafer </w:t>
      </w:r>
      <w:proofErr w:type="spellStart"/>
      <w:proofErr w:type="gramStart"/>
      <w:r w:rsidR="002A087E">
        <w:rPr>
          <w:rFonts w:ascii="Times New Roman" w:hAnsi="Times New Roman" w:cs="Times New Roman"/>
          <w:b/>
        </w:rPr>
        <w:t>DEMİR,ortaokullarda</w:t>
      </w:r>
      <w:proofErr w:type="spellEnd"/>
      <w:proofErr w:type="gramEnd"/>
      <w:r w:rsidR="002A087E">
        <w:rPr>
          <w:rFonts w:ascii="Times New Roman" w:hAnsi="Times New Roman" w:cs="Times New Roman"/>
          <w:b/>
        </w:rPr>
        <w:t xml:space="preserve"> ise İbrahim AK başkanlığında yapılacak</w:t>
      </w:r>
      <w:r w:rsidRPr="009E490C">
        <w:rPr>
          <w:rFonts w:ascii="Times New Roman" w:hAnsi="Times New Roman" w:cs="Times New Roman"/>
          <w:b/>
        </w:rPr>
        <w:t>.(İlk Toplantı: 04Eylül tarihinde, İkinci toplantı:04 Şubat2020 tarihleri ,Sene sonu toplantısı:23 Haziran 2020 yapılacaktır.)</w:t>
      </w:r>
    </w:p>
    <w:p w:rsidR="001855D0" w:rsidRPr="00C27AAA" w:rsidRDefault="001855D0" w:rsidP="00C27AAA">
      <w:pPr>
        <w:pStyle w:val="AralkYok"/>
        <w:jc w:val="both"/>
        <w:rPr>
          <w:rFonts w:ascii="Times New Roman" w:hAnsi="Times New Roman" w:cs="Times New Roman"/>
        </w:rPr>
      </w:pPr>
    </w:p>
    <w:p w:rsidR="009E490C" w:rsidRPr="009E490C" w:rsidRDefault="009E490C" w:rsidP="009E490C">
      <w:pPr>
        <w:pStyle w:val="AralkYok"/>
        <w:jc w:val="both"/>
        <w:rPr>
          <w:rFonts w:ascii="Times New Roman" w:hAnsi="Times New Roman" w:cs="Times New Roman"/>
          <w:b/>
        </w:rPr>
      </w:pPr>
      <w:r>
        <w:rPr>
          <w:rFonts w:ascii="Times New Roman" w:hAnsi="Times New Roman" w:cs="Times New Roman"/>
        </w:rPr>
        <w:t xml:space="preserve">      </w:t>
      </w:r>
      <w:r w:rsidRPr="009E490C">
        <w:rPr>
          <w:rFonts w:ascii="Times New Roman" w:hAnsi="Times New Roman" w:cs="Times New Roman"/>
          <w:b/>
        </w:rPr>
        <w:t xml:space="preserve">Zümre Başkanı olarak da şu kişiler tespit edilmiştir: </w:t>
      </w:r>
    </w:p>
    <w:p w:rsidR="009E490C" w:rsidRPr="009E490C" w:rsidRDefault="009E490C" w:rsidP="009E490C">
      <w:pPr>
        <w:pStyle w:val="AralkYok"/>
        <w:jc w:val="both"/>
        <w:rPr>
          <w:rFonts w:ascii="Times New Roman" w:hAnsi="Times New Roman" w:cs="Times New Roman"/>
          <w:b/>
        </w:rPr>
      </w:pPr>
      <w:r w:rsidRPr="009E490C">
        <w:rPr>
          <w:rFonts w:ascii="Times New Roman" w:hAnsi="Times New Roman" w:cs="Times New Roman"/>
          <w:b/>
        </w:rPr>
        <w:t xml:space="preserve"> 1. sınıflar zümre başkanı </w:t>
      </w:r>
      <w:proofErr w:type="gramStart"/>
      <w:r w:rsidRPr="009E490C">
        <w:rPr>
          <w:rFonts w:ascii="Times New Roman" w:hAnsi="Times New Roman" w:cs="Times New Roman"/>
          <w:b/>
        </w:rPr>
        <w:t>olarak :Mehmet</w:t>
      </w:r>
      <w:proofErr w:type="gramEnd"/>
      <w:r w:rsidRPr="009E490C">
        <w:rPr>
          <w:rFonts w:ascii="Times New Roman" w:hAnsi="Times New Roman" w:cs="Times New Roman"/>
          <w:b/>
        </w:rPr>
        <w:t xml:space="preserve"> BİLGİN                       </w:t>
      </w:r>
    </w:p>
    <w:p w:rsidR="009E490C" w:rsidRPr="009E490C" w:rsidRDefault="009E490C" w:rsidP="009E490C">
      <w:pPr>
        <w:pStyle w:val="AralkYok"/>
        <w:jc w:val="both"/>
        <w:rPr>
          <w:rFonts w:ascii="Times New Roman" w:hAnsi="Times New Roman" w:cs="Times New Roman"/>
          <w:b/>
        </w:rPr>
      </w:pPr>
      <w:r w:rsidRPr="009E490C">
        <w:rPr>
          <w:rFonts w:ascii="Times New Roman" w:hAnsi="Times New Roman" w:cs="Times New Roman"/>
          <w:b/>
        </w:rPr>
        <w:t xml:space="preserve"> 2. sınıflar zümre başkanı </w:t>
      </w:r>
      <w:proofErr w:type="gramStart"/>
      <w:r w:rsidRPr="009E490C">
        <w:rPr>
          <w:rFonts w:ascii="Times New Roman" w:hAnsi="Times New Roman" w:cs="Times New Roman"/>
          <w:b/>
        </w:rPr>
        <w:t>olarak :Yasemin</w:t>
      </w:r>
      <w:proofErr w:type="gramEnd"/>
      <w:r w:rsidRPr="009E490C">
        <w:rPr>
          <w:rFonts w:ascii="Times New Roman" w:hAnsi="Times New Roman" w:cs="Times New Roman"/>
          <w:b/>
        </w:rPr>
        <w:t xml:space="preserve"> AKYOL    </w:t>
      </w:r>
    </w:p>
    <w:p w:rsidR="009E490C" w:rsidRPr="009E490C" w:rsidRDefault="009E490C" w:rsidP="009E490C">
      <w:pPr>
        <w:pStyle w:val="AralkYok"/>
        <w:jc w:val="both"/>
        <w:rPr>
          <w:rFonts w:ascii="Times New Roman" w:hAnsi="Times New Roman" w:cs="Times New Roman"/>
          <w:b/>
        </w:rPr>
      </w:pPr>
      <w:r w:rsidRPr="009E490C">
        <w:rPr>
          <w:rFonts w:ascii="Times New Roman" w:hAnsi="Times New Roman" w:cs="Times New Roman"/>
          <w:b/>
        </w:rPr>
        <w:t xml:space="preserve"> 3. </w:t>
      </w:r>
      <w:r w:rsidR="009F1A48">
        <w:rPr>
          <w:rFonts w:ascii="Times New Roman" w:hAnsi="Times New Roman" w:cs="Times New Roman"/>
          <w:b/>
        </w:rPr>
        <w:t>sınıflar zümre başkanı olarak, ;</w:t>
      </w:r>
      <w:r w:rsidR="009F1A48" w:rsidRPr="009F1A48">
        <w:rPr>
          <w:rFonts w:ascii="Times New Roman" w:hAnsi="Times New Roman" w:cs="Times New Roman"/>
          <w:b/>
          <w:color w:val="FF0000"/>
        </w:rPr>
        <w:t>Ümit ÇIKAR</w:t>
      </w:r>
      <w:r w:rsidRPr="009F1A48">
        <w:rPr>
          <w:rFonts w:ascii="Times New Roman" w:hAnsi="Times New Roman" w:cs="Times New Roman"/>
          <w:b/>
          <w:color w:val="FF0000"/>
        </w:rPr>
        <w:t xml:space="preserve">                                             </w:t>
      </w:r>
    </w:p>
    <w:p w:rsidR="009E490C" w:rsidRPr="009E490C" w:rsidRDefault="009E490C" w:rsidP="009E490C">
      <w:pPr>
        <w:pStyle w:val="AralkYok"/>
        <w:jc w:val="both"/>
        <w:rPr>
          <w:rFonts w:ascii="Times New Roman" w:hAnsi="Times New Roman" w:cs="Times New Roman"/>
          <w:b/>
        </w:rPr>
      </w:pPr>
      <w:r w:rsidRPr="009E490C">
        <w:rPr>
          <w:rFonts w:ascii="Times New Roman" w:hAnsi="Times New Roman" w:cs="Times New Roman"/>
          <w:b/>
        </w:rPr>
        <w:t xml:space="preserve">4. sınıflar zümre başkanı </w:t>
      </w:r>
      <w:proofErr w:type="gramStart"/>
      <w:r w:rsidRPr="009E490C">
        <w:rPr>
          <w:rFonts w:ascii="Times New Roman" w:hAnsi="Times New Roman" w:cs="Times New Roman"/>
          <w:b/>
        </w:rPr>
        <w:t>olarak :Ayşegül</w:t>
      </w:r>
      <w:proofErr w:type="gramEnd"/>
      <w:r w:rsidRPr="009E490C">
        <w:rPr>
          <w:rFonts w:ascii="Times New Roman" w:hAnsi="Times New Roman" w:cs="Times New Roman"/>
          <w:b/>
        </w:rPr>
        <w:t xml:space="preserve"> TOKGÖZ,</w:t>
      </w:r>
    </w:p>
    <w:p w:rsidR="009E490C" w:rsidRPr="009F1A48" w:rsidRDefault="009E490C" w:rsidP="009E490C">
      <w:pPr>
        <w:pStyle w:val="AralkYok"/>
        <w:jc w:val="both"/>
        <w:rPr>
          <w:rFonts w:ascii="Times New Roman" w:hAnsi="Times New Roman" w:cs="Times New Roman"/>
          <w:b/>
          <w:color w:val="FF0000"/>
        </w:rPr>
      </w:pPr>
      <w:r w:rsidRPr="009E490C">
        <w:rPr>
          <w:rFonts w:ascii="Times New Roman" w:hAnsi="Times New Roman" w:cs="Times New Roman"/>
          <w:b/>
        </w:rPr>
        <w:t xml:space="preserve"> Türkçe zümre başkanı </w:t>
      </w:r>
      <w:proofErr w:type="gramStart"/>
      <w:r w:rsidRPr="009E490C">
        <w:rPr>
          <w:rFonts w:ascii="Times New Roman" w:hAnsi="Times New Roman" w:cs="Times New Roman"/>
          <w:b/>
        </w:rPr>
        <w:t>olarak :</w:t>
      </w:r>
      <w:r w:rsidR="009F1A48" w:rsidRPr="009F1A48">
        <w:rPr>
          <w:rFonts w:ascii="Times New Roman" w:hAnsi="Times New Roman" w:cs="Times New Roman"/>
          <w:b/>
          <w:color w:val="FF0000"/>
        </w:rPr>
        <w:t>Asuman</w:t>
      </w:r>
      <w:proofErr w:type="gramEnd"/>
      <w:r w:rsidR="009F1A48" w:rsidRPr="009F1A48">
        <w:rPr>
          <w:rFonts w:ascii="Times New Roman" w:hAnsi="Times New Roman" w:cs="Times New Roman"/>
          <w:b/>
          <w:color w:val="FF0000"/>
        </w:rPr>
        <w:t xml:space="preserve"> YAVUZ</w:t>
      </w:r>
    </w:p>
    <w:p w:rsidR="009E490C" w:rsidRPr="009E490C" w:rsidRDefault="009E490C" w:rsidP="009E490C">
      <w:pPr>
        <w:pStyle w:val="AralkYok"/>
        <w:jc w:val="both"/>
        <w:rPr>
          <w:rFonts w:ascii="Times New Roman" w:hAnsi="Times New Roman" w:cs="Times New Roman"/>
          <w:b/>
        </w:rPr>
      </w:pPr>
      <w:r w:rsidRPr="009E490C">
        <w:rPr>
          <w:rFonts w:ascii="Times New Roman" w:hAnsi="Times New Roman" w:cs="Times New Roman"/>
          <w:b/>
        </w:rPr>
        <w:t xml:space="preserve"> Matematik zümre başkanı </w:t>
      </w:r>
      <w:proofErr w:type="gramStart"/>
      <w:r w:rsidRPr="009E490C">
        <w:rPr>
          <w:rFonts w:ascii="Times New Roman" w:hAnsi="Times New Roman" w:cs="Times New Roman"/>
          <w:b/>
        </w:rPr>
        <w:t>olarak :Erdi</w:t>
      </w:r>
      <w:proofErr w:type="gramEnd"/>
      <w:r w:rsidRPr="009E490C">
        <w:rPr>
          <w:rFonts w:ascii="Times New Roman" w:hAnsi="Times New Roman" w:cs="Times New Roman"/>
          <w:b/>
        </w:rPr>
        <w:t xml:space="preserve"> KARIN</w:t>
      </w:r>
    </w:p>
    <w:p w:rsidR="009E490C" w:rsidRPr="009E490C" w:rsidRDefault="00317345" w:rsidP="009E490C">
      <w:pPr>
        <w:pStyle w:val="AralkYok"/>
        <w:jc w:val="both"/>
        <w:rPr>
          <w:rFonts w:ascii="Times New Roman" w:hAnsi="Times New Roman" w:cs="Times New Roman"/>
          <w:b/>
        </w:rPr>
      </w:pPr>
      <w:r>
        <w:rPr>
          <w:rFonts w:ascii="Times New Roman" w:hAnsi="Times New Roman" w:cs="Times New Roman"/>
          <w:b/>
        </w:rPr>
        <w:t xml:space="preserve"> </w:t>
      </w:r>
      <w:r w:rsidR="009E490C" w:rsidRPr="009E490C">
        <w:rPr>
          <w:rFonts w:ascii="Times New Roman" w:hAnsi="Times New Roman" w:cs="Times New Roman"/>
          <w:b/>
        </w:rPr>
        <w:t xml:space="preserve">Sosyal Bilgiler zümre başkanı </w:t>
      </w:r>
      <w:proofErr w:type="gramStart"/>
      <w:r w:rsidR="009E490C" w:rsidRPr="009E490C">
        <w:rPr>
          <w:rFonts w:ascii="Times New Roman" w:hAnsi="Times New Roman" w:cs="Times New Roman"/>
          <w:b/>
        </w:rPr>
        <w:t>olarak :Mehmet</w:t>
      </w:r>
      <w:proofErr w:type="gramEnd"/>
      <w:r w:rsidR="009E490C" w:rsidRPr="009E490C">
        <w:rPr>
          <w:rFonts w:ascii="Times New Roman" w:hAnsi="Times New Roman" w:cs="Times New Roman"/>
          <w:b/>
        </w:rPr>
        <w:t xml:space="preserve"> AYDIN </w:t>
      </w:r>
    </w:p>
    <w:p w:rsidR="009E490C" w:rsidRPr="009E490C" w:rsidRDefault="00317345" w:rsidP="009E490C">
      <w:pPr>
        <w:pStyle w:val="AralkYok"/>
        <w:jc w:val="both"/>
        <w:rPr>
          <w:rFonts w:ascii="Times New Roman" w:hAnsi="Times New Roman" w:cs="Times New Roman"/>
          <w:b/>
        </w:rPr>
      </w:pPr>
      <w:r>
        <w:rPr>
          <w:rFonts w:ascii="Times New Roman" w:hAnsi="Times New Roman" w:cs="Times New Roman"/>
          <w:b/>
        </w:rPr>
        <w:t xml:space="preserve"> </w:t>
      </w:r>
      <w:r w:rsidR="009E490C" w:rsidRPr="009E490C">
        <w:rPr>
          <w:rFonts w:ascii="Times New Roman" w:hAnsi="Times New Roman" w:cs="Times New Roman"/>
          <w:b/>
        </w:rPr>
        <w:t xml:space="preserve">İngilizce  zümre başkanı </w:t>
      </w:r>
      <w:proofErr w:type="gramStart"/>
      <w:r w:rsidR="009E490C" w:rsidRPr="009E490C">
        <w:rPr>
          <w:rFonts w:ascii="Times New Roman" w:hAnsi="Times New Roman" w:cs="Times New Roman"/>
          <w:b/>
        </w:rPr>
        <w:t>olarak :Elif</w:t>
      </w:r>
      <w:proofErr w:type="gramEnd"/>
      <w:r w:rsidR="009E490C" w:rsidRPr="009E490C">
        <w:rPr>
          <w:rFonts w:ascii="Times New Roman" w:hAnsi="Times New Roman" w:cs="Times New Roman"/>
          <w:b/>
        </w:rPr>
        <w:t xml:space="preserve"> ÖZKAN</w:t>
      </w:r>
    </w:p>
    <w:p w:rsidR="00317345" w:rsidRDefault="00317345" w:rsidP="009E490C">
      <w:pPr>
        <w:pStyle w:val="AralkYok"/>
        <w:jc w:val="both"/>
        <w:rPr>
          <w:rFonts w:ascii="Times New Roman" w:hAnsi="Times New Roman" w:cs="Times New Roman"/>
          <w:b/>
        </w:rPr>
      </w:pPr>
      <w:r>
        <w:rPr>
          <w:rFonts w:ascii="Times New Roman" w:hAnsi="Times New Roman" w:cs="Times New Roman"/>
          <w:b/>
        </w:rPr>
        <w:t xml:space="preserve"> </w:t>
      </w:r>
      <w:r w:rsidR="009E490C" w:rsidRPr="009E490C">
        <w:rPr>
          <w:rFonts w:ascii="Times New Roman" w:hAnsi="Times New Roman" w:cs="Times New Roman"/>
          <w:b/>
        </w:rPr>
        <w:t xml:space="preserve">Fen Bilimleri zümre başkanı olarak: </w:t>
      </w:r>
      <w:r w:rsidR="00473EB0">
        <w:rPr>
          <w:rFonts w:ascii="Times New Roman" w:hAnsi="Times New Roman" w:cs="Times New Roman"/>
          <w:b/>
        </w:rPr>
        <w:t>Ayşe ÇAKICI</w:t>
      </w:r>
    </w:p>
    <w:p w:rsidR="009E490C" w:rsidRPr="009E490C" w:rsidRDefault="00317345" w:rsidP="009E490C">
      <w:pPr>
        <w:pStyle w:val="AralkYok"/>
        <w:jc w:val="both"/>
        <w:rPr>
          <w:rFonts w:ascii="Times New Roman" w:hAnsi="Times New Roman" w:cs="Times New Roman"/>
          <w:b/>
        </w:rPr>
      </w:pPr>
      <w:r>
        <w:rPr>
          <w:rFonts w:ascii="Times New Roman" w:hAnsi="Times New Roman" w:cs="Times New Roman"/>
          <w:b/>
        </w:rPr>
        <w:t>Din Kültürü ve Ahlak Bilgisi</w:t>
      </w:r>
      <w:r w:rsidR="009E490C" w:rsidRPr="009E490C">
        <w:rPr>
          <w:rFonts w:ascii="Times New Roman" w:hAnsi="Times New Roman" w:cs="Times New Roman"/>
          <w:b/>
        </w:rPr>
        <w:t xml:space="preserve"> </w:t>
      </w:r>
      <w:r w:rsidRPr="009E490C">
        <w:rPr>
          <w:rFonts w:ascii="Times New Roman" w:hAnsi="Times New Roman" w:cs="Times New Roman"/>
          <w:b/>
        </w:rPr>
        <w:t>zümre başkanı olarak</w:t>
      </w:r>
      <w:r>
        <w:rPr>
          <w:rFonts w:ascii="Times New Roman" w:hAnsi="Times New Roman" w:cs="Times New Roman"/>
          <w:b/>
        </w:rPr>
        <w:t xml:space="preserve">: </w:t>
      </w:r>
      <w:r w:rsidRPr="00473EB0">
        <w:rPr>
          <w:rFonts w:ascii="Times New Roman" w:hAnsi="Times New Roman" w:cs="Times New Roman"/>
          <w:b/>
          <w:color w:val="FF0000"/>
        </w:rPr>
        <w:t>Gülsün ULUDOĞAN</w:t>
      </w:r>
    </w:p>
    <w:p w:rsidR="001855D0" w:rsidRPr="009E490C" w:rsidRDefault="00317345" w:rsidP="009E490C">
      <w:pPr>
        <w:pStyle w:val="AralkYok"/>
        <w:jc w:val="both"/>
        <w:rPr>
          <w:rFonts w:ascii="Times New Roman" w:hAnsi="Times New Roman" w:cs="Times New Roman"/>
          <w:b/>
        </w:rPr>
      </w:pPr>
      <w:r>
        <w:rPr>
          <w:rFonts w:ascii="Times New Roman" w:hAnsi="Times New Roman" w:cs="Times New Roman"/>
          <w:b/>
        </w:rPr>
        <w:t xml:space="preserve"> </w:t>
      </w:r>
      <w:r w:rsidR="009E490C" w:rsidRPr="009E490C">
        <w:rPr>
          <w:rFonts w:ascii="Times New Roman" w:hAnsi="Times New Roman" w:cs="Times New Roman"/>
          <w:b/>
        </w:rPr>
        <w:t xml:space="preserve">Beden Eğitimi zümre başkanı </w:t>
      </w:r>
      <w:proofErr w:type="gramStart"/>
      <w:r w:rsidR="009E490C" w:rsidRPr="009E490C">
        <w:rPr>
          <w:rFonts w:ascii="Times New Roman" w:hAnsi="Times New Roman" w:cs="Times New Roman"/>
          <w:b/>
        </w:rPr>
        <w:t>olarak :</w:t>
      </w:r>
      <w:proofErr w:type="spellStart"/>
      <w:r w:rsidR="009E490C" w:rsidRPr="009E490C">
        <w:rPr>
          <w:rFonts w:ascii="Times New Roman" w:hAnsi="Times New Roman" w:cs="Times New Roman"/>
          <w:b/>
        </w:rPr>
        <w:t>Münür</w:t>
      </w:r>
      <w:proofErr w:type="spellEnd"/>
      <w:proofErr w:type="gramEnd"/>
      <w:r w:rsidR="009E490C" w:rsidRPr="009E490C">
        <w:rPr>
          <w:rFonts w:ascii="Times New Roman" w:hAnsi="Times New Roman" w:cs="Times New Roman"/>
          <w:b/>
        </w:rPr>
        <w:t xml:space="preserve"> SATILMIŞ</w:t>
      </w:r>
    </w:p>
    <w:p w:rsidR="009E490C" w:rsidRPr="009E490C" w:rsidRDefault="00317345" w:rsidP="009E490C">
      <w:pPr>
        <w:pStyle w:val="AralkYok"/>
        <w:jc w:val="both"/>
        <w:rPr>
          <w:rFonts w:ascii="Times New Roman" w:hAnsi="Times New Roman" w:cs="Times New Roman"/>
          <w:b/>
        </w:rPr>
      </w:pPr>
      <w:r>
        <w:rPr>
          <w:rFonts w:ascii="Times New Roman" w:hAnsi="Times New Roman" w:cs="Times New Roman"/>
          <w:b/>
        </w:rPr>
        <w:t xml:space="preserve"> </w:t>
      </w:r>
      <w:r w:rsidR="009E490C" w:rsidRPr="009E490C">
        <w:rPr>
          <w:rFonts w:ascii="Times New Roman" w:hAnsi="Times New Roman" w:cs="Times New Roman"/>
          <w:b/>
        </w:rPr>
        <w:t xml:space="preserve">Müzik zümre başkanı </w:t>
      </w:r>
      <w:proofErr w:type="gramStart"/>
      <w:r w:rsidR="009E490C" w:rsidRPr="009E490C">
        <w:rPr>
          <w:rFonts w:ascii="Times New Roman" w:hAnsi="Times New Roman" w:cs="Times New Roman"/>
          <w:b/>
        </w:rPr>
        <w:t>olarak :Merve</w:t>
      </w:r>
      <w:proofErr w:type="gramEnd"/>
      <w:r w:rsidR="009E490C" w:rsidRPr="009E490C">
        <w:rPr>
          <w:rFonts w:ascii="Times New Roman" w:hAnsi="Times New Roman" w:cs="Times New Roman"/>
          <w:b/>
        </w:rPr>
        <w:t xml:space="preserve"> ELMAS</w:t>
      </w:r>
    </w:p>
    <w:p w:rsidR="009E490C" w:rsidRDefault="00317345" w:rsidP="009E490C">
      <w:pPr>
        <w:pStyle w:val="AralkYok"/>
        <w:jc w:val="both"/>
        <w:rPr>
          <w:rFonts w:ascii="Times New Roman" w:hAnsi="Times New Roman" w:cs="Times New Roman"/>
          <w:b/>
        </w:rPr>
      </w:pPr>
      <w:r>
        <w:rPr>
          <w:rFonts w:ascii="Times New Roman" w:hAnsi="Times New Roman" w:cs="Times New Roman"/>
          <w:b/>
        </w:rPr>
        <w:t xml:space="preserve"> </w:t>
      </w:r>
      <w:r w:rsidR="009E490C" w:rsidRPr="009E490C">
        <w:rPr>
          <w:rFonts w:ascii="Times New Roman" w:hAnsi="Times New Roman" w:cs="Times New Roman"/>
          <w:b/>
        </w:rPr>
        <w:t xml:space="preserve">Teknoloji Tasarım zümre başkanı </w:t>
      </w:r>
      <w:proofErr w:type="gramStart"/>
      <w:r w:rsidR="009E490C" w:rsidRPr="009E490C">
        <w:rPr>
          <w:rFonts w:ascii="Times New Roman" w:hAnsi="Times New Roman" w:cs="Times New Roman"/>
          <w:b/>
        </w:rPr>
        <w:t>olarak :Levent</w:t>
      </w:r>
      <w:proofErr w:type="gramEnd"/>
      <w:r w:rsidR="009E490C" w:rsidRPr="009E490C">
        <w:rPr>
          <w:rFonts w:ascii="Times New Roman" w:hAnsi="Times New Roman" w:cs="Times New Roman"/>
          <w:b/>
        </w:rPr>
        <w:t xml:space="preserve"> BERBER</w:t>
      </w:r>
    </w:p>
    <w:p w:rsidR="009F1A48" w:rsidRPr="009E490C" w:rsidRDefault="009F1A48" w:rsidP="009E490C">
      <w:pPr>
        <w:pStyle w:val="AralkYok"/>
        <w:jc w:val="both"/>
        <w:rPr>
          <w:rFonts w:ascii="Times New Roman" w:hAnsi="Times New Roman" w:cs="Times New Roman"/>
        </w:rPr>
      </w:pPr>
    </w:p>
    <w:p w:rsidR="001855D0" w:rsidRPr="00575A43" w:rsidRDefault="00575A43" w:rsidP="00575A43">
      <w:pPr>
        <w:spacing w:after="200" w:line="276" w:lineRule="auto"/>
        <w:jc w:val="both"/>
        <w:rPr>
          <w:rFonts w:ascii="Times New Roman" w:eastAsia="Times New Roman" w:hAnsi="Times New Roman" w:cs="Times New Roman"/>
          <w:color w:val="000000"/>
          <w:sz w:val="24"/>
          <w:szCs w:val="24"/>
          <w:lang w:eastAsia="tr-TR"/>
        </w:rPr>
      </w:pPr>
      <w:r w:rsidRPr="00575A43">
        <w:rPr>
          <w:rFonts w:ascii="Times New Roman" w:eastAsia="Times New Roman" w:hAnsi="Times New Roman" w:cs="Times New Roman"/>
          <w:color w:val="FF0000"/>
          <w:sz w:val="24"/>
          <w:szCs w:val="24"/>
          <w:lang w:eastAsia="tr-TR"/>
        </w:rPr>
        <w:t xml:space="preserve">Müdür Yardımcısı İbrahim </w:t>
      </w:r>
      <w:proofErr w:type="gramStart"/>
      <w:r w:rsidRPr="00575A43">
        <w:rPr>
          <w:rFonts w:ascii="Times New Roman" w:eastAsia="Times New Roman" w:hAnsi="Times New Roman" w:cs="Times New Roman"/>
          <w:color w:val="FF0000"/>
          <w:sz w:val="24"/>
          <w:szCs w:val="24"/>
          <w:lang w:eastAsia="tr-TR"/>
        </w:rPr>
        <w:t xml:space="preserve">AK </w:t>
      </w:r>
      <w:r w:rsidR="00473EB0">
        <w:rPr>
          <w:rFonts w:ascii="Times New Roman" w:eastAsia="Times New Roman" w:hAnsi="Times New Roman" w:cs="Times New Roman"/>
          <w:color w:val="FF0000"/>
          <w:sz w:val="24"/>
          <w:szCs w:val="24"/>
          <w:lang w:eastAsia="tr-TR"/>
        </w:rPr>
        <w:t xml:space="preserve">: </w:t>
      </w:r>
      <w:r w:rsidRPr="00575A43">
        <w:rPr>
          <w:rFonts w:ascii="Times New Roman" w:eastAsia="Times New Roman" w:hAnsi="Times New Roman" w:cs="Times New Roman"/>
          <w:color w:val="000000"/>
          <w:sz w:val="24"/>
          <w:szCs w:val="24"/>
          <w:lang w:eastAsia="tr-TR"/>
        </w:rPr>
        <w:t>08</w:t>
      </w:r>
      <w:proofErr w:type="gramEnd"/>
      <w:r w:rsidRPr="00575A43">
        <w:rPr>
          <w:rFonts w:ascii="Times New Roman" w:eastAsia="Times New Roman" w:hAnsi="Times New Roman" w:cs="Times New Roman"/>
          <w:color w:val="000000"/>
          <w:sz w:val="24"/>
          <w:szCs w:val="24"/>
          <w:lang w:eastAsia="tr-TR"/>
        </w:rPr>
        <w:t xml:space="preserve">/08/2018 tarihli  Makam Onayı ile yürürlüğe giren "Millî Eğitim Bakanlığı Eğitim Kurulları ve Zümreleri </w:t>
      </w:r>
      <w:proofErr w:type="spellStart"/>
      <w:r w:rsidRPr="00575A43">
        <w:rPr>
          <w:rFonts w:ascii="Times New Roman" w:eastAsia="Times New Roman" w:hAnsi="Times New Roman" w:cs="Times New Roman"/>
          <w:color w:val="000000"/>
          <w:sz w:val="24"/>
          <w:szCs w:val="24"/>
          <w:lang w:eastAsia="tr-TR"/>
        </w:rPr>
        <w:t>Yönergesi"ne</w:t>
      </w:r>
      <w:proofErr w:type="spellEnd"/>
      <w:r w:rsidRPr="00575A43">
        <w:rPr>
          <w:rFonts w:ascii="Times New Roman" w:eastAsia="Times New Roman" w:hAnsi="Times New Roman" w:cs="Times New Roman"/>
          <w:color w:val="000000"/>
          <w:sz w:val="24"/>
          <w:szCs w:val="24"/>
          <w:lang w:eastAsia="tr-TR"/>
        </w:rPr>
        <w:t xml:space="preserve"> dikkat çekti. Bu yönergeye göre İl Milli Eğitim Müdürleri Kurulu, İlçe Milli Eğitim Müdürleri Kurulu, Eğitim Kurumu Müdürleri </w:t>
      </w:r>
      <w:proofErr w:type="spellStart"/>
      <w:proofErr w:type="gramStart"/>
      <w:r w:rsidRPr="00575A43">
        <w:rPr>
          <w:rFonts w:ascii="Times New Roman" w:eastAsia="Times New Roman" w:hAnsi="Times New Roman" w:cs="Times New Roman"/>
          <w:color w:val="000000"/>
          <w:sz w:val="24"/>
          <w:szCs w:val="24"/>
          <w:lang w:eastAsia="tr-TR"/>
        </w:rPr>
        <w:t>Kurulu,Kademe</w:t>
      </w:r>
      <w:proofErr w:type="spellEnd"/>
      <w:proofErr w:type="gramEnd"/>
      <w:r w:rsidRPr="00575A43">
        <w:rPr>
          <w:rFonts w:ascii="Times New Roman" w:eastAsia="Times New Roman" w:hAnsi="Times New Roman" w:cs="Times New Roman"/>
          <w:color w:val="000000"/>
          <w:sz w:val="24"/>
          <w:szCs w:val="24"/>
          <w:lang w:eastAsia="tr-TR"/>
        </w:rPr>
        <w:t xml:space="preserve"> ve türlerine göre Eğitim Kurumu Müdürleri Kurulu ,Öğretmenler </w:t>
      </w:r>
      <w:proofErr w:type="spellStart"/>
      <w:r w:rsidRPr="00575A43">
        <w:rPr>
          <w:rFonts w:ascii="Times New Roman" w:eastAsia="Times New Roman" w:hAnsi="Times New Roman" w:cs="Times New Roman"/>
          <w:color w:val="000000"/>
          <w:sz w:val="24"/>
          <w:szCs w:val="24"/>
          <w:lang w:eastAsia="tr-TR"/>
        </w:rPr>
        <w:t>Kurulu,Şube</w:t>
      </w:r>
      <w:proofErr w:type="spellEnd"/>
      <w:r w:rsidRPr="00575A43">
        <w:rPr>
          <w:rFonts w:ascii="Times New Roman" w:eastAsia="Times New Roman" w:hAnsi="Times New Roman" w:cs="Times New Roman"/>
          <w:color w:val="000000"/>
          <w:sz w:val="24"/>
          <w:szCs w:val="24"/>
          <w:lang w:eastAsia="tr-TR"/>
        </w:rPr>
        <w:t xml:space="preserve"> Öğretmenler Kurulu ve Sanat ve Spor Kurulu gibi kurulların ; Okul öncesi eğitim kurumları zümreleri,</w:t>
      </w:r>
      <w:r>
        <w:rPr>
          <w:rFonts w:ascii="Times New Roman" w:eastAsia="Times New Roman" w:hAnsi="Times New Roman" w:cs="Times New Roman"/>
          <w:color w:val="000000"/>
          <w:sz w:val="24"/>
          <w:szCs w:val="24"/>
          <w:lang w:eastAsia="tr-TR"/>
        </w:rPr>
        <w:t xml:space="preserve"> </w:t>
      </w:r>
      <w:r w:rsidRPr="00575A43">
        <w:rPr>
          <w:rFonts w:ascii="Times New Roman" w:eastAsia="Times New Roman" w:hAnsi="Times New Roman" w:cs="Times New Roman"/>
          <w:color w:val="000000"/>
          <w:sz w:val="24"/>
          <w:szCs w:val="24"/>
          <w:lang w:eastAsia="tr-TR"/>
        </w:rPr>
        <w:t>İlkokullar zümresi, Ortaokullar zümresi,</w:t>
      </w:r>
      <w:r w:rsidR="00473EB0">
        <w:rPr>
          <w:rFonts w:ascii="Times New Roman" w:eastAsia="Times New Roman" w:hAnsi="Times New Roman" w:cs="Times New Roman"/>
          <w:color w:val="000000"/>
          <w:sz w:val="24"/>
          <w:szCs w:val="24"/>
          <w:lang w:eastAsia="tr-TR"/>
        </w:rPr>
        <w:t xml:space="preserve"> </w:t>
      </w:r>
      <w:r w:rsidRPr="00575A43">
        <w:rPr>
          <w:rFonts w:ascii="Times New Roman" w:eastAsia="Times New Roman" w:hAnsi="Times New Roman" w:cs="Times New Roman"/>
          <w:color w:val="000000"/>
          <w:sz w:val="24"/>
          <w:szCs w:val="24"/>
          <w:lang w:eastAsia="tr-TR"/>
        </w:rPr>
        <w:t xml:space="preserve"> gibi zümrelerin olduğunu belirtti.</w:t>
      </w:r>
    </w:p>
    <w:p w:rsidR="002A087E" w:rsidRPr="002A087E" w:rsidRDefault="002A087E" w:rsidP="002A087E">
      <w:pPr>
        <w:ind w:left="600"/>
        <w:jc w:val="both"/>
        <w:rPr>
          <w:rFonts w:ascii="Times New Roman" w:eastAsia="Times New Roman" w:hAnsi="Times New Roman" w:cs="Times New Roman"/>
          <w:b/>
          <w:bCs/>
          <w:sz w:val="24"/>
          <w:szCs w:val="24"/>
          <w:lang w:eastAsia="tr-TR"/>
        </w:rPr>
      </w:pPr>
      <w:r w:rsidRPr="002A087E">
        <w:rPr>
          <w:rFonts w:ascii="Times New Roman" w:eastAsia="Times New Roman" w:hAnsi="Times New Roman" w:cs="Times New Roman"/>
          <w:b/>
          <w:bCs/>
          <w:sz w:val="24"/>
          <w:szCs w:val="24"/>
          <w:lang w:eastAsia="tr-TR"/>
        </w:rPr>
        <w:lastRenderedPageBreak/>
        <w:t xml:space="preserve">Öğretmenler kurulu </w:t>
      </w:r>
    </w:p>
    <w:p w:rsidR="002A087E" w:rsidRPr="002A087E" w:rsidRDefault="002A087E" w:rsidP="002A087E">
      <w:pPr>
        <w:tabs>
          <w:tab w:val="left" w:pos="567"/>
        </w:tabs>
        <w:contextualSpacing/>
        <w:jc w:val="both"/>
        <w:rPr>
          <w:rFonts w:ascii="Times New Roman" w:eastAsia="Calibri" w:hAnsi="Times New Roman" w:cs="Times New Roman"/>
          <w:bCs/>
          <w:sz w:val="24"/>
          <w:szCs w:val="24"/>
          <w:lang w:eastAsia="tr-TR"/>
        </w:rPr>
      </w:pPr>
      <w:r w:rsidRPr="002A087E">
        <w:rPr>
          <w:rFonts w:ascii="Times New Roman" w:eastAsia="Times New Roman" w:hAnsi="Times New Roman" w:cs="Times New Roman"/>
          <w:b/>
          <w:bCs/>
          <w:sz w:val="24"/>
          <w:szCs w:val="24"/>
          <w:lang w:eastAsia="tr-TR"/>
        </w:rPr>
        <w:tab/>
        <w:t xml:space="preserve">MADDE 9 – </w:t>
      </w:r>
      <w:r w:rsidRPr="002A087E">
        <w:rPr>
          <w:rFonts w:ascii="Times New Roman" w:eastAsia="Times New Roman" w:hAnsi="Times New Roman" w:cs="Times New Roman"/>
          <w:bCs/>
          <w:sz w:val="24"/>
          <w:szCs w:val="24"/>
          <w:lang w:eastAsia="tr-TR"/>
        </w:rPr>
        <w:t>(1)</w:t>
      </w:r>
      <w:r w:rsidRPr="002A087E">
        <w:rPr>
          <w:rFonts w:ascii="Times New Roman" w:eastAsia="Calibri" w:hAnsi="Times New Roman" w:cs="Times New Roman"/>
          <w:bCs/>
          <w:sz w:val="24"/>
          <w:szCs w:val="24"/>
          <w:lang w:eastAsia="tr-TR"/>
        </w:rPr>
        <w:t xml:space="preserve"> Öğretmenler kurulu; eğitim kurumu müdürünün başkanlığında, müdür başyardımcısı, müdür yardımcıları, öğretmenler, uzman ve eğitici personelden oluşur. </w:t>
      </w:r>
    </w:p>
    <w:p w:rsidR="002A087E" w:rsidRPr="002A087E" w:rsidRDefault="002A087E" w:rsidP="002A087E">
      <w:pPr>
        <w:jc w:val="both"/>
        <w:rPr>
          <w:rFonts w:ascii="Times New Roman" w:eastAsia="Calibri" w:hAnsi="Times New Roman" w:cs="Times New Roman"/>
          <w:bCs/>
          <w:sz w:val="24"/>
          <w:szCs w:val="24"/>
          <w:lang w:eastAsia="tr-TR"/>
        </w:rPr>
      </w:pPr>
      <w:r w:rsidRPr="002A087E">
        <w:rPr>
          <w:rFonts w:ascii="Times New Roman" w:eastAsia="Calibri" w:hAnsi="Times New Roman" w:cs="Times New Roman"/>
          <w:bCs/>
          <w:sz w:val="24"/>
          <w:szCs w:val="24"/>
          <w:lang w:eastAsia="tr-TR"/>
        </w:rPr>
        <w:tab/>
        <w:t>(2)</w:t>
      </w:r>
      <w:r w:rsidRPr="002A087E">
        <w:rPr>
          <w:rFonts w:ascii="Times New Roman" w:hAnsi="Times New Roman" w:cs="Times New Roman"/>
          <w:b/>
          <w:sz w:val="24"/>
          <w:szCs w:val="24"/>
        </w:rPr>
        <w:t xml:space="preserve"> (Değişik: </w:t>
      </w:r>
      <w:proofErr w:type="gramStart"/>
      <w:r w:rsidRPr="002A087E">
        <w:rPr>
          <w:rFonts w:ascii="Times New Roman" w:hAnsi="Times New Roman" w:cs="Times New Roman"/>
          <w:b/>
          <w:sz w:val="24"/>
          <w:szCs w:val="24"/>
        </w:rPr>
        <w:t>27/08/2019</w:t>
      </w:r>
      <w:proofErr w:type="gramEnd"/>
      <w:r w:rsidRPr="002A087E">
        <w:rPr>
          <w:rFonts w:ascii="Times New Roman" w:hAnsi="Times New Roman" w:cs="Times New Roman"/>
          <w:b/>
          <w:sz w:val="24"/>
          <w:szCs w:val="24"/>
        </w:rPr>
        <w:t xml:space="preserve"> tarihli ve 15362682 sayılı Makam Onayı)</w:t>
      </w:r>
      <w:r w:rsidRPr="002A087E">
        <w:rPr>
          <w:rFonts w:ascii="Times New Roman" w:eastAsia="Calibri" w:hAnsi="Times New Roman" w:cs="Times New Roman"/>
          <w:bCs/>
          <w:sz w:val="24"/>
          <w:szCs w:val="24"/>
          <w:lang w:eastAsia="tr-TR"/>
        </w:rPr>
        <w:t xml:space="preserve"> Kurul; müdürün, </w:t>
      </w:r>
      <w:r w:rsidRPr="002A087E">
        <w:rPr>
          <w:rFonts w:ascii="Times New Roman" w:hAnsi="Times New Roman" w:cs="Times New Roman"/>
          <w:sz w:val="24"/>
          <w:szCs w:val="24"/>
        </w:rPr>
        <w:t>müdürün bulunmadığı durumlarda müdürlüğe vekâlet edenin başkanlığında toplanır. Gerektiğinde ilgili gündem maddelerinde görüş ve düşüncesine başvurulmak üzere e</w:t>
      </w:r>
      <w:r w:rsidRPr="002A087E">
        <w:rPr>
          <w:rFonts w:ascii="Times New Roman" w:eastAsia="Calibri" w:hAnsi="Times New Roman" w:cs="Times New Roman"/>
          <w:bCs/>
          <w:sz w:val="24"/>
          <w:szCs w:val="24"/>
          <w:lang w:eastAsia="tr-TR"/>
        </w:rPr>
        <w:t xml:space="preserve">ğitim kurumunun özelliğine göre; ilgili sektör temsilcileri, eğitici/öğretici personel, usta öğretici, proje uzmanı, proje koordinatörü, teknisyen, </w:t>
      </w:r>
      <w:r w:rsidRPr="002A087E">
        <w:rPr>
          <w:rFonts w:ascii="Times New Roman" w:eastAsia="Calibri" w:hAnsi="Times New Roman" w:cs="Times New Roman"/>
          <w:bCs/>
          <w:sz w:val="24"/>
          <w:szCs w:val="24"/>
        </w:rPr>
        <w:t xml:space="preserve">iş sağlığı ve güvenliği uzmanı, </w:t>
      </w:r>
      <w:r w:rsidRPr="002A087E">
        <w:rPr>
          <w:rFonts w:ascii="Times New Roman" w:eastAsia="Times New Roman" w:hAnsi="Times New Roman" w:cs="Times New Roman"/>
          <w:sz w:val="24"/>
          <w:szCs w:val="24"/>
          <w:lang w:eastAsia="tr-TR"/>
        </w:rPr>
        <w:t>okul sağlığı hemşiresi</w:t>
      </w:r>
      <w:r w:rsidRPr="002A087E">
        <w:rPr>
          <w:rFonts w:ascii="Times New Roman" w:hAnsi="Times New Roman" w:cs="Times New Roman"/>
          <w:sz w:val="24"/>
          <w:szCs w:val="24"/>
        </w:rPr>
        <w:t>,</w:t>
      </w:r>
      <w:r w:rsidRPr="002A087E">
        <w:rPr>
          <w:rFonts w:ascii="Times New Roman" w:eastAsia="Calibri" w:hAnsi="Times New Roman" w:cs="Times New Roman"/>
          <w:bCs/>
          <w:sz w:val="24"/>
          <w:szCs w:val="24"/>
        </w:rPr>
        <w:t xml:space="preserve"> </w:t>
      </w:r>
      <w:r w:rsidRPr="002A087E">
        <w:rPr>
          <w:rFonts w:ascii="Times New Roman" w:eastAsia="Calibri" w:hAnsi="Times New Roman" w:cs="Times New Roman"/>
          <w:bCs/>
          <w:sz w:val="24"/>
          <w:szCs w:val="24"/>
          <w:lang w:eastAsia="tr-TR"/>
        </w:rPr>
        <w:t>pansiyon öğrenci temsilcisi ile okul aile birliği başkanı da kurul toplantısına çağrılır.</w:t>
      </w:r>
    </w:p>
    <w:p w:rsidR="002A087E" w:rsidRPr="002A087E" w:rsidRDefault="002A087E" w:rsidP="002A087E">
      <w:pPr>
        <w:tabs>
          <w:tab w:val="left" w:pos="567"/>
        </w:tabs>
        <w:contextualSpacing/>
        <w:jc w:val="both"/>
        <w:rPr>
          <w:rFonts w:ascii="Times New Roman" w:eastAsia="Calibri" w:hAnsi="Times New Roman" w:cs="Times New Roman"/>
          <w:bCs/>
          <w:sz w:val="24"/>
          <w:szCs w:val="24"/>
          <w:lang w:eastAsia="tr-TR"/>
        </w:rPr>
      </w:pPr>
      <w:r w:rsidRPr="002A087E">
        <w:rPr>
          <w:rFonts w:ascii="Times New Roman" w:hAnsi="Times New Roman" w:cs="Times New Roman"/>
          <w:sz w:val="24"/>
          <w:szCs w:val="24"/>
        </w:rPr>
        <w:tab/>
        <w:t xml:space="preserve">(3) </w:t>
      </w:r>
      <w:r w:rsidRPr="002A087E">
        <w:rPr>
          <w:rFonts w:ascii="Times New Roman" w:hAnsi="Times New Roman" w:cs="Times New Roman"/>
          <w:b/>
          <w:sz w:val="24"/>
          <w:szCs w:val="24"/>
        </w:rPr>
        <w:t xml:space="preserve">(Değişik: </w:t>
      </w:r>
      <w:proofErr w:type="gramStart"/>
      <w:r w:rsidRPr="002A087E">
        <w:rPr>
          <w:rFonts w:ascii="Times New Roman" w:hAnsi="Times New Roman" w:cs="Times New Roman"/>
          <w:b/>
          <w:sz w:val="24"/>
          <w:szCs w:val="24"/>
        </w:rPr>
        <w:t>27/08/2019</w:t>
      </w:r>
      <w:proofErr w:type="gramEnd"/>
      <w:r w:rsidRPr="002A087E">
        <w:rPr>
          <w:rFonts w:ascii="Times New Roman" w:hAnsi="Times New Roman" w:cs="Times New Roman"/>
          <w:b/>
          <w:sz w:val="24"/>
          <w:szCs w:val="24"/>
        </w:rPr>
        <w:t xml:space="preserve"> tarihli ve 15362682 sayılı Makam Onayı) </w:t>
      </w:r>
      <w:r w:rsidRPr="002A087E">
        <w:rPr>
          <w:rFonts w:ascii="Times New Roman" w:hAnsi="Times New Roman" w:cs="Times New Roman"/>
          <w:sz w:val="24"/>
          <w:szCs w:val="24"/>
        </w:rPr>
        <w:t>Olağanüstü durumlar dışında ö</w:t>
      </w:r>
      <w:r w:rsidRPr="002A087E">
        <w:rPr>
          <w:rFonts w:ascii="Times New Roman" w:eastAsia="Times New Roman" w:hAnsi="Times New Roman" w:cs="Times New Roman"/>
          <w:bCs/>
          <w:sz w:val="24"/>
          <w:szCs w:val="24"/>
          <w:lang w:eastAsia="tr-TR"/>
        </w:rPr>
        <w:t xml:space="preserve">ğretmenler kurulu; </w:t>
      </w:r>
      <w:r w:rsidRPr="002A087E">
        <w:rPr>
          <w:rFonts w:ascii="Times New Roman" w:hAnsi="Times New Roman" w:cs="Times New Roman"/>
          <w:sz w:val="24"/>
          <w:szCs w:val="24"/>
        </w:rPr>
        <w:t xml:space="preserve">Eğitim Kurullarının Toplantı Takvimi’nde </w:t>
      </w:r>
      <w:r w:rsidRPr="002A087E">
        <w:rPr>
          <w:rFonts w:ascii="Times New Roman" w:eastAsia="Times New Roman" w:hAnsi="Times New Roman" w:cs="Times New Roman"/>
          <w:bCs/>
          <w:sz w:val="24"/>
          <w:szCs w:val="24"/>
          <w:lang w:eastAsia="tr-TR"/>
        </w:rPr>
        <w:t>(</w:t>
      </w:r>
      <w:r w:rsidRPr="002A087E">
        <w:rPr>
          <w:rFonts w:ascii="Times New Roman" w:hAnsi="Times New Roman" w:cs="Times New Roman"/>
          <w:sz w:val="24"/>
          <w:szCs w:val="24"/>
        </w:rPr>
        <w:t xml:space="preserve">EK-1) belirtilen zaman dilimleri içinde </w:t>
      </w:r>
      <w:r w:rsidRPr="002A087E">
        <w:rPr>
          <w:rFonts w:ascii="Times New Roman" w:eastAsia="Times New Roman" w:hAnsi="Times New Roman" w:cs="Times New Roman"/>
          <w:bCs/>
          <w:sz w:val="24"/>
          <w:szCs w:val="24"/>
          <w:lang w:eastAsia="tr-TR"/>
        </w:rPr>
        <w:t>konuyla ilgili hazırlanacak ve kurul üyelerine toplantı öncesi duyurulacak gündem ile toplanır. G</w:t>
      </w:r>
      <w:r w:rsidRPr="002A087E">
        <w:rPr>
          <w:rFonts w:ascii="Times New Roman" w:hAnsi="Times New Roman" w:cs="Times New Roman"/>
          <w:sz w:val="24"/>
          <w:szCs w:val="24"/>
        </w:rPr>
        <w:t xml:space="preserve">ündemin bir örneği ayrıca öğretmenler odasına asılır. Toplantıların tarihi, yeri ve gündemi en az 5 gün önceden ilgililere yazılı olarak gerektiğinde e-posta ve/veya bilişim araçlarıyla da duyurulur. </w:t>
      </w:r>
      <w:r w:rsidRPr="002A087E">
        <w:rPr>
          <w:rFonts w:ascii="Times New Roman" w:eastAsia="Times New Roman" w:hAnsi="Times New Roman" w:cs="Times New Roman"/>
          <w:bCs/>
          <w:sz w:val="24"/>
          <w:szCs w:val="24"/>
          <w:lang w:eastAsia="tr-TR"/>
        </w:rPr>
        <w:tab/>
      </w:r>
    </w:p>
    <w:p w:rsidR="002A087E" w:rsidRPr="002A087E" w:rsidRDefault="002A087E" w:rsidP="002A087E">
      <w:pPr>
        <w:tabs>
          <w:tab w:val="left" w:pos="567"/>
        </w:tabs>
        <w:contextualSpacing/>
        <w:jc w:val="both"/>
        <w:rPr>
          <w:rFonts w:ascii="Times New Roman" w:hAnsi="Times New Roman" w:cs="Times New Roman"/>
          <w:sz w:val="24"/>
          <w:szCs w:val="24"/>
        </w:rPr>
      </w:pPr>
      <w:r w:rsidRPr="002A087E">
        <w:rPr>
          <w:rFonts w:ascii="Times New Roman" w:eastAsia="Calibri" w:hAnsi="Times New Roman" w:cs="Times New Roman"/>
          <w:bCs/>
          <w:sz w:val="24"/>
          <w:szCs w:val="24"/>
          <w:lang w:eastAsia="tr-TR"/>
        </w:rPr>
        <w:tab/>
        <w:t xml:space="preserve">(4) </w:t>
      </w:r>
      <w:proofErr w:type="gramStart"/>
      <w:r w:rsidRPr="002A087E">
        <w:rPr>
          <w:rFonts w:ascii="Times New Roman" w:eastAsia="Calibri" w:hAnsi="Times New Roman" w:cs="Times New Roman"/>
          <w:bCs/>
          <w:sz w:val="24"/>
          <w:szCs w:val="24"/>
          <w:lang w:eastAsia="tr-TR"/>
        </w:rPr>
        <w:t>Öğretmenler kurulu</w:t>
      </w:r>
      <w:proofErr w:type="gramEnd"/>
      <w:r w:rsidRPr="002A087E">
        <w:rPr>
          <w:rFonts w:ascii="Times New Roman" w:eastAsia="Calibri" w:hAnsi="Times New Roman" w:cs="Times New Roman"/>
          <w:bCs/>
          <w:sz w:val="24"/>
          <w:szCs w:val="24"/>
          <w:lang w:eastAsia="tr-TR"/>
        </w:rPr>
        <w:t xml:space="preserve">, ders yılı başlamadan önce, ikinci dönem başında ve ders yılı sonunda toplanır. Ayrıca eğitim kurumu müdürünün gerekli gördüğü durumlarda ve/veya kurul üyelerinin salt çoğunluğunun yazılı isteği doğrultusunda da kurul toplantısı yapılır. </w:t>
      </w:r>
    </w:p>
    <w:p w:rsidR="002A087E" w:rsidRPr="002A087E" w:rsidRDefault="002A087E" w:rsidP="002A087E">
      <w:pPr>
        <w:tabs>
          <w:tab w:val="left" w:pos="567"/>
        </w:tabs>
        <w:contextualSpacing/>
        <w:jc w:val="both"/>
        <w:rPr>
          <w:rFonts w:ascii="Times New Roman" w:hAnsi="Times New Roman" w:cs="Times New Roman"/>
          <w:sz w:val="24"/>
          <w:szCs w:val="24"/>
        </w:rPr>
      </w:pPr>
      <w:r w:rsidRPr="002A087E">
        <w:rPr>
          <w:rFonts w:ascii="Times New Roman" w:hAnsi="Times New Roman" w:cs="Times New Roman"/>
          <w:sz w:val="24"/>
          <w:szCs w:val="24"/>
        </w:rPr>
        <w:tab/>
        <w:t xml:space="preserve">(5) </w:t>
      </w:r>
      <w:proofErr w:type="gramStart"/>
      <w:r w:rsidRPr="002A087E">
        <w:rPr>
          <w:rFonts w:ascii="Times New Roman" w:hAnsi="Times New Roman" w:cs="Times New Roman"/>
          <w:sz w:val="24"/>
          <w:szCs w:val="24"/>
        </w:rPr>
        <w:t>Öğretmenler kurulu</w:t>
      </w:r>
      <w:proofErr w:type="gramEnd"/>
      <w:r w:rsidRPr="002A087E">
        <w:rPr>
          <w:rFonts w:ascii="Times New Roman" w:hAnsi="Times New Roman" w:cs="Times New Roman"/>
          <w:sz w:val="24"/>
          <w:szCs w:val="24"/>
        </w:rPr>
        <w:t xml:space="preserve"> toplantıları ders saatleri dışında yapılır. Ancak, gerekli hâllerde okul müdürünün önerisi, il/ilçe millî eğitim müdürlüğünün onayıyla ders saatleri içinde de kurul toplantısı yapılabilir.</w:t>
      </w:r>
      <w:r w:rsidRPr="002A087E">
        <w:rPr>
          <w:rFonts w:ascii="Times New Roman" w:eastAsia="Calibri" w:hAnsi="Times New Roman" w:cs="Times New Roman"/>
          <w:sz w:val="24"/>
          <w:szCs w:val="24"/>
        </w:rPr>
        <w:t xml:space="preserve">  Bu durumda öğrenciler izinli sayılır.</w:t>
      </w:r>
      <w:r w:rsidRPr="002A087E">
        <w:rPr>
          <w:rFonts w:ascii="Times New Roman" w:hAnsi="Times New Roman" w:cs="Times New Roman"/>
          <w:sz w:val="24"/>
          <w:szCs w:val="24"/>
        </w:rPr>
        <w:t xml:space="preserve"> </w:t>
      </w:r>
    </w:p>
    <w:p w:rsidR="002A087E" w:rsidRPr="002A087E" w:rsidRDefault="002A087E" w:rsidP="002A087E">
      <w:pPr>
        <w:jc w:val="both"/>
        <w:rPr>
          <w:rFonts w:ascii="Times New Roman" w:eastAsia="Times New Roman" w:hAnsi="Times New Roman" w:cs="Times New Roman"/>
          <w:b/>
          <w:bCs/>
          <w:sz w:val="24"/>
          <w:szCs w:val="24"/>
          <w:lang w:eastAsia="tr-TR"/>
        </w:rPr>
      </w:pPr>
      <w:r w:rsidRPr="002A087E">
        <w:rPr>
          <w:rFonts w:ascii="Times New Roman" w:hAnsi="Times New Roman" w:cs="Times New Roman"/>
          <w:sz w:val="24"/>
          <w:szCs w:val="24"/>
        </w:rPr>
        <w:tab/>
        <w:t xml:space="preserve">(6) </w:t>
      </w:r>
      <w:r w:rsidRPr="002A087E">
        <w:rPr>
          <w:rFonts w:ascii="Times New Roman" w:hAnsi="Times New Roman" w:cs="Times New Roman"/>
          <w:b/>
          <w:sz w:val="24"/>
          <w:szCs w:val="24"/>
        </w:rPr>
        <w:t xml:space="preserve">(Değişik: </w:t>
      </w:r>
      <w:proofErr w:type="gramStart"/>
      <w:r w:rsidRPr="002A087E">
        <w:rPr>
          <w:rFonts w:ascii="Times New Roman" w:hAnsi="Times New Roman" w:cs="Times New Roman"/>
          <w:b/>
          <w:sz w:val="24"/>
          <w:szCs w:val="24"/>
        </w:rPr>
        <w:t>27/08/2019</w:t>
      </w:r>
      <w:proofErr w:type="gramEnd"/>
      <w:r w:rsidRPr="002A087E">
        <w:rPr>
          <w:rFonts w:ascii="Times New Roman" w:hAnsi="Times New Roman" w:cs="Times New Roman"/>
          <w:b/>
          <w:sz w:val="24"/>
          <w:szCs w:val="24"/>
        </w:rPr>
        <w:t xml:space="preserve"> tarihli ve 15362682 sayılı Makam Onayı) </w:t>
      </w:r>
      <w:r w:rsidRPr="002A087E">
        <w:rPr>
          <w:rFonts w:ascii="Times New Roman" w:hAnsi="Times New Roman" w:cs="Times New Roman"/>
          <w:sz w:val="24"/>
          <w:szCs w:val="24"/>
        </w:rPr>
        <w:t>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w:t>
      </w:r>
      <w:r w:rsidRPr="002A087E">
        <w:rPr>
          <w:rFonts w:ascii="Times New Roman" w:eastAsia="Times New Roman" w:hAnsi="Times New Roman" w:cs="Times New Roman"/>
          <w:sz w:val="24"/>
          <w:szCs w:val="24"/>
          <w:lang w:eastAsia="tr-TR"/>
        </w:rPr>
        <w:t xml:space="preserve">ararlar </w:t>
      </w:r>
      <w:r w:rsidRPr="002A087E">
        <w:rPr>
          <w:rFonts w:ascii="Times New Roman" w:hAnsi="Times New Roman" w:cs="Times New Roman"/>
          <w:sz w:val="24"/>
          <w:szCs w:val="24"/>
        </w:rPr>
        <w:t xml:space="preserve">müdürün onayından sonra uygulamaya konulur. </w:t>
      </w:r>
      <w:r w:rsidRPr="002A087E">
        <w:rPr>
          <w:rFonts w:ascii="Times New Roman" w:eastAsia="Calibri" w:hAnsi="Times New Roman" w:cs="Times New Roman"/>
          <w:b/>
          <w:sz w:val="24"/>
          <w:szCs w:val="24"/>
          <w:lang w:eastAsia="tr-TR"/>
        </w:rPr>
        <w:t xml:space="preserve">(Değişiklik: </w:t>
      </w:r>
      <w:proofErr w:type="gramStart"/>
      <w:r w:rsidRPr="002A087E">
        <w:rPr>
          <w:rFonts w:ascii="Times New Roman" w:eastAsia="Calibri" w:hAnsi="Times New Roman" w:cs="Times New Roman"/>
          <w:b/>
          <w:sz w:val="24"/>
          <w:szCs w:val="24"/>
          <w:lang w:eastAsia="tr-TR"/>
        </w:rPr>
        <w:t>08/08/2018</w:t>
      </w:r>
      <w:proofErr w:type="gramEnd"/>
      <w:r w:rsidRPr="002A087E">
        <w:rPr>
          <w:rFonts w:ascii="Times New Roman" w:eastAsia="Calibri" w:hAnsi="Times New Roman" w:cs="Times New Roman"/>
          <w:b/>
          <w:sz w:val="24"/>
          <w:szCs w:val="24"/>
          <w:lang w:eastAsia="tr-TR"/>
        </w:rPr>
        <w:t xml:space="preserve"> tarihli ve 14420738 sayılı Makam Onayı) </w:t>
      </w:r>
      <w:r w:rsidRPr="002A087E">
        <w:rPr>
          <w:rFonts w:ascii="Times New Roman" w:hAnsi="Times New Roman" w:cs="Times New Roman"/>
          <w:sz w:val="24"/>
          <w:szCs w:val="24"/>
        </w:rPr>
        <w:t>Ders yılı sonunda yapılan toplantıda ise eğitim ve öğretim yılı boyunca alınan kararlar ve sonuçları</w:t>
      </w:r>
      <w:r w:rsidRPr="002A087E">
        <w:rPr>
          <w:rFonts w:ascii="Times New Roman" w:eastAsia="Times New Roman" w:hAnsi="Times New Roman" w:cs="Times New Roman"/>
          <w:sz w:val="24"/>
          <w:szCs w:val="24"/>
          <w:lang w:eastAsia="tr-TR"/>
        </w:rPr>
        <w:t xml:space="preserve"> değerlendirilir.</w:t>
      </w:r>
      <w:r w:rsidRPr="002A087E">
        <w:rPr>
          <w:rFonts w:ascii="Times New Roman" w:hAnsi="Times New Roman" w:cs="Times New Roman"/>
          <w:sz w:val="24"/>
          <w:szCs w:val="24"/>
        </w:rPr>
        <w:t xml:space="preserve"> Ayrıca, kurul tutanağı, toplantıya katılmayanlar da dâhil eğitim kurumunun ilgili tüm personeli tarafından imzalanır ve eğitim kurumu yönetimince saklanır.</w:t>
      </w:r>
    </w:p>
    <w:p w:rsidR="002A087E" w:rsidRPr="002A087E" w:rsidRDefault="002A087E" w:rsidP="002A087E">
      <w:pPr>
        <w:tabs>
          <w:tab w:val="left" w:pos="0"/>
          <w:tab w:val="left" w:pos="709"/>
          <w:tab w:val="left" w:pos="851"/>
        </w:tabs>
        <w:autoSpaceDE w:val="0"/>
        <w:autoSpaceDN w:val="0"/>
        <w:adjustRightInd w:val="0"/>
        <w:ind w:firstLine="709"/>
        <w:jc w:val="both"/>
        <w:rPr>
          <w:rFonts w:ascii="Times New Roman" w:hAnsi="Times New Roman" w:cs="Times New Roman"/>
          <w:sz w:val="24"/>
          <w:szCs w:val="24"/>
        </w:rPr>
      </w:pPr>
      <w:r w:rsidRPr="002A087E">
        <w:rPr>
          <w:rFonts w:ascii="Times New Roman" w:hAnsi="Times New Roman" w:cs="Times New Roman"/>
          <w:sz w:val="24"/>
          <w:szCs w:val="24"/>
        </w:rPr>
        <w:t xml:space="preserve"> (7) Öğretmenler kurulunda; </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a) Bir önceki toplantıda alınan kararlar,</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 xml:space="preserve">b) Bakanlık emirleri, mevzuat değişiklikleri, ilgili mevzuat, MEBBİS, e-Okul ve </w:t>
      </w:r>
      <w:r w:rsidRPr="002A087E">
        <w:rPr>
          <w:rFonts w:ascii="Times New Roman" w:eastAsia="Calibri" w:hAnsi="Times New Roman" w:cs="Times New Roman"/>
          <w:sz w:val="24"/>
          <w:szCs w:val="24"/>
        </w:rPr>
        <w:t xml:space="preserve">e-Pansiyon </w:t>
      </w:r>
      <w:r w:rsidRPr="002A087E">
        <w:rPr>
          <w:rFonts w:ascii="Times New Roman" w:hAnsi="Times New Roman"/>
          <w:sz w:val="24"/>
          <w:szCs w:val="24"/>
        </w:rPr>
        <w:t>uygulamaları,</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c) Stratejik planlama, eğitimde toplam kalite yönetimi ile okul gelişim ve yönetim ekibi çalışmalarına ilişkin iş ve işlemleri,</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ç) Öğrencilerin başarı, devam ve devamsızlık, ödül ve disiplin durumları, okul birincisinin tespiti,</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d) Personel ve öğrenci kılık ve kıyafetiyle ilgili hususlar,</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e) İstenen başarı düzeyine ulaşamayan öğrencilerin yetiştirilmesi için yapılacak çalışmalar,</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eastAsia="Calibri" w:hAnsi="Times New Roman" w:cs="Times New Roman"/>
          <w:sz w:val="24"/>
          <w:szCs w:val="24"/>
        </w:rPr>
      </w:pPr>
      <w:r w:rsidRPr="002A087E">
        <w:rPr>
          <w:rFonts w:ascii="Times New Roman" w:eastAsia="Calibri" w:hAnsi="Times New Roman" w:cs="Times New Roman"/>
          <w:sz w:val="24"/>
          <w:szCs w:val="24"/>
        </w:rPr>
        <w:t>f) Destekleme ve yetiştirme kursları ile ilgili ihtiyaçların tespiti ve kurslarda verimliliğin artırılması,</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g) Yerel, ulusal ve uluslararası düzeyde yapılan sınav ve yarışmalar,</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cs="Times New Roman"/>
          <w:color w:val="FF0000"/>
          <w:sz w:val="24"/>
          <w:szCs w:val="24"/>
          <w:lang w:eastAsia="tr-TR"/>
        </w:rPr>
      </w:pPr>
      <w:r w:rsidRPr="002A087E">
        <w:rPr>
          <w:rFonts w:ascii="Times New Roman" w:hAnsi="Times New Roman"/>
          <w:sz w:val="24"/>
          <w:szCs w:val="24"/>
        </w:rPr>
        <w:t xml:space="preserve">ğ) </w:t>
      </w:r>
      <w:r w:rsidRPr="002A087E">
        <w:rPr>
          <w:rFonts w:ascii="Times New Roman" w:hAnsi="Times New Roman" w:cs="Times New Roman"/>
          <w:sz w:val="24"/>
          <w:szCs w:val="24"/>
          <w:lang w:eastAsia="tr-TR"/>
        </w:rPr>
        <w:t>Atatürkçülükle ilgili konuların derslerde işlenişi ile ö</w:t>
      </w:r>
      <w:r w:rsidRPr="002A087E">
        <w:rPr>
          <w:rFonts w:ascii="Times New Roman" w:hAnsi="Times New Roman" w:cs="Times New Roman"/>
          <w:color w:val="1C283D"/>
          <w:sz w:val="24"/>
          <w:szCs w:val="24"/>
          <w:lang w:eastAsia="tr-TR"/>
        </w:rPr>
        <w:t>ğretim programlarının uygulanmasına yönelik hususlar</w:t>
      </w:r>
      <w:r w:rsidRPr="002A087E">
        <w:rPr>
          <w:rFonts w:ascii="Times New Roman" w:hAnsi="Times New Roman" w:cs="Times New Roman"/>
          <w:sz w:val="24"/>
          <w:szCs w:val="24"/>
        </w:rPr>
        <w:t>,</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h) Ders kitabı, eğitim aracı ve bireysel öğrenme materyalleri,</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lastRenderedPageBreak/>
        <w:t>ı) Zümre toplantıları, yıllık planlar, ders planları ve özel eğitim ihtiyacı olan öğrenciler için bireyselleştirilmiş eğitim programları (BEP),</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i) Okul rehberlik hizmetleri,</w:t>
      </w:r>
    </w:p>
    <w:p w:rsidR="002A087E" w:rsidRPr="002A087E" w:rsidRDefault="002A087E" w:rsidP="002A087E">
      <w:pPr>
        <w:tabs>
          <w:tab w:val="left" w:pos="0"/>
          <w:tab w:val="left" w:pos="993"/>
          <w:tab w:val="left" w:pos="1134"/>
        </w:tabs>
        <w:autoSpaceDE w:val="0"/>
        <w:autoSpaceDN w:val="0"/>
        <w:adjustRightInd w:val="0"/>
        <w:ind w:firstLine="709"/>
        <w:contextualSpacing/>
        <w:jc w:val="both"/>
        <w:rPr>
          <w:rFonts w:ascii="Times New Roman" w:hAnsi="Times New Roman"/>
          <w:sz w:val="24"/>
          <w:szCs w:val="24"/>
        </w:rPr>
      </w:pPr>
      <w:r w:rsidRPr="002A087E">
        <w:rPr>
          <w:rFonts w:ascii="Times New Roman" w:hAnsi="Times New Roman"/>
          <w:sz w:val="24"/>
          <w:szCs w:val="24"/>
        </w:rPr>
        <w:t xml:space="preserve">j) </w:t>
      </w:r>
      <w:proofErr w:type="gramStart"/>
      <w:r w:rsidRPr="002A087E">
        <w:rPr>
          <w:rFonts w:ascii="Times New Roman" w:hAnsi="Times New Roman"/>
          <w:sz w:val="24"/>
          <w:szCs w:val="24"/>
        </w:rPr>
        <w:t>Eğitim kurumu</w:t>
      </w:r>
      <w:proofErr w:type="gramEnd"/>
      <w:r w:rsidRPr="002A087E">
        <w:rPr>
          <w:rFonts w:ascii="Times New Roman" w:hAnsi="Times New Roman"/>
          <w:sz w:val="24"/>
          <w:szCs w:val="24"/>
        </w:rPr>
        <w:t>, ilçe, il, yurtiçi ve yurtdışında düzenlenecek bilimsel, sosyal, kültürel, sanatsal ve sportif etkinlikler ve yarışmalar ile geziler, öğrenci kulüp ve topluma hizmet çalışmaları,</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k) Tamamlanmış proje çalışmaları ile planlanan projeler,</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l) Kardeş okul uygulamaları,</w:t>
      </w:r>
    </w:p>
    <w:p w:rsidR="002A087E" w:rsidRPr="002A087E" w:rsidRDefault="002A087E" w:rsidP="002A087E">
      <w:pPr>
        <w:tabs>
          <w:tab w:val="left" w:pos="0"/>
          <w:tab w:val="left" w:pos="993"/>
          <w:tab w:val="left" w:pos="1418"/>
        </w:tabs>
        <w:autoSpaceDE w:val="0"/>
        <w:autoSpaceDN w:val="0"/>
        <w:adjustRightInd w:val="0"/>
        <w:ind w:firstLine="709"/>
        <w:contextualSpacing/>
        <w:jc w:val="both"/>
        <w:rPr>
          <w:rFonts w:ascii="Times New Roman" w:hAnsi="Times New Roman" w:cs="Times New Roman"/>
          <w:sz w:val="24"/>
          <w:szCs w:val="24"/>
        </w:rPr>
      </w:pPr>
      <w:r w:rsidRPr="002A087E">
        <w:rPr>
          <w:rFonts w:ascii="Times New Roman" w:hAnsi="Times New Roman"/>
          <w:sz w:val="24"/>
          <w:szCs w:val="24"/>
        </w:rPr>
        <w:t xml:space="preserve">m) </w:t>
      </w:r>
      <w:r w:rsidRPr="002A087E">
        <w:rPr>
          <w:rFonts w:ascii="Times New Roman" w:hAnsi="Times New Roman" w:cs="Times New Roman"/>
          <w:sz w:val="24"/>
          <w:szCs w:val="24"/>
        </w:rPr>
        <w:t>Değerler eğitimi çalışmalarına yer verilmesi,</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n) Faaliyet gösterecek öğrenci kulüplerinin belirlenmesi,</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o) Sınıf/şube rehber öğretmen ile öğrenci kulübü danışman öğretmenlerinin belirlenmesi,</w:t>
      </w:r>
    </w:p>
    <w:p w:rsidR="002A087E" w:rsidRPr="002A087E" w:rsidRDefault="002A087E" w:rsidP="002A087E">
      <w:pPr>
        <w:tabs>
          <w:tab w:val="left" w:pos="0"/>
          <w:tab w:val="left" w:pos="993"/>
          <w:tab w:val="left" w:pos="1134"/>
        </w:tabs>
        <w:autoSpaceDE w:val="0"/>
        <w:autoSpaceDN w:val="0"/>
        <w:adjustRightInd w:val="0"/>
        <w:ind w:firstLine="709"/>
        <w:contextualSpacing/>
        <w:jc w:val="both"/>
        <w:rPr>
          <w:rFonts w:ascii="Times New Roman" w:eastAsia="Calibri" w:hAnsi="Times New Roman" w:cs="Times New Roman"/>
          <w:sz w:val="24"/>
          <w:szCs w:val="24"/>
        </w:rPr>
      </w:pPr>
      <w:r w:rsidRPr="002A087E">
        <w:rPr>
          <w:rFonts w:ascii="Times New Roman" w:hAnsi="Times New Roman"/>
          <w:sz w:val="24"/>
          <w:szCs w:val="24"/>
        </w:rPr>
        <w:t>ö) Kurul ve komisyonlara öğretmen seçimi ve görev dağılımının yapılması,</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p) Nöbet uygulamalarıyla ilgili esaslar,</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r) Pansiyon ve Belletici öğretmenlik uygulamaları,</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s) Okul aile birliği ve veli toplantıları</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ş) Okul çevre ilişkileri,</w:t>
      </w:r>
    </w:p>
    <w:p w:rsidR="002A087E" w:rsidRPr="002A087E" w:rsidRDefault="002A087E" w:rsidP="002A087E">
      <w:pPr>
        <w:tabs>
          <w:tab w:val="left" w:pos="0"/>
          <w:tab w:val="left" w:pos="993"/>
          <w:tab w:val="left" w:pos="1134"/>
        </w:tabs>
        <w:autoSpaceDE w:val="0"/>
        <w:autoSpaceDN w:val="0"/>
        <w:adjustRightInd w:val="0"/>
        <w:ind w:firstLine="709"/>
        <w:contextualSpacing/>
        <w:jc w:val="both"/>
        <w:rPr>
          <w:rFonts w:ascii="Times New Roman" w:eastAsia="Calibri" w:hAnsi="Times New Roman" w:cs="Times New Roman"/>
          <w:sz w:val="24"/>
          <w:szCs w:val="24"/>
        </w:rPr>
      </w:pPr>
      <w:r w:rsidRPr="002A087E">
        <w:rPr>
          <w:rFonts w:ascii="Times New Roman" w:hAnsi="Times New Roman"/>
          <w:sz w:val="24"/>
          <w:szCs w:val="24"/>
        </w:rPr>
        <w:t>t) Kurum kültürü oluşturulması çalışmaları,</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u) Okulda ve çevrede Türkçenin doğru, güzel ve etkili kullanılması,</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hAnsi="Times New Roman"/>
          <w:sz w:val="24"/>
          <w:szCs w:val="24"/>
        </w:rPr>
      </w:pPr>
      <w:r w:rsidRPr="002A087E">
        <w:rPr>
          <w:rFonts w:ascii="Times New Roman" w:hAnsi="Times New Roman"/>
          <w:sz w:val="24"/>
          <w:szCs w:val="24"/>
        </w:rPr>
        <w:t>ü) Çocuk haklarına ilişkin uygulamalar,</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eastAsia="Calibri" w:hAnsi="Times New Roman" w:cs="Times New Roman"/>
          <w:sz w:val="24"/>
          <w:szCs w:val="24"/>
        </w:rPr>
      </w:pPr>
      <w:r w:rsidRPr="002A087E">
        <w:rPr>
          <w:rFonts w:ascii="Times New Roman" w:hAnsi="Times New Roman"/>
          <w:sz w:val="24"/>
          <w:szCs w:val="24"/>
        </w:rPr>
        <w:t>v) Hizmet içi eğitim ihtiyaçlarının belirlenmesi,</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eastAsia="Calibri" w:hAnsi="Times New Roman" w:cs="Times New Roman"/>
          <w:sz w:val="24"/>
          <w:szCs w:val="24"/>
        </w:rPr>
      </w:pPr>
      <w:r w:rsidRPr="002A087E">
        <w:rPr>
          <w:rFonts w:ascii="Times New Roman" w:eastAsia="Calibri" w:hAnsi="Times New Roman" w:cs="Times New Roman"/>
          <w:sz w:val="24"/>
          <w:szCs w:val="24"/>
        </w:rPr>
        <w:t xml:space="preserve">y) </w:t>
      </w:r>
      <w:r w:rsidRPr="002A087E">
        <w:rPr>
          <w:rFonts w:ascii="Times New Roman" w:hAnsi="Times New Roman"/>
          <w:sz w:val="24"/>
          <w:szCs w:val="24"/>
        </w:rPr>
        <w:t>Mezunların izlenmesi,</w:t>
      </w:r>
    </w:p>
    <w:p w:rsidR="002A087E" w:rsidRPr="002A087E" w:rsidRDefault="002A087E" w:rsidP="002A087E">
      <w:pPr>
        <w:tabs>
          <w:tab w:val="left" w:pos="0"/>
          <w:tab w:val="left" w:pos="993"/>
          <w:tab w:val="left" w:pos="1134"/>
        </w:tabs>
        <w:autoSpaceDE w:val="0"/>
        <w:autoSpaceDN w:val="0"/>
        <w:adjustRightInd w:val="0"/>
        <w:ind w:firstLine="709"/>
        <w:jc w:val="both"/>
        <w:rPr>
          <w:rFonts w:ascii="Times New Roman" w:eastAsia="Calibri" w:hAnsi="Times New Roman" w:cs="Times New Roman"/>
          <w:sz w:val="24"/>
          <w:szCs w:val="24"/>
        </w:rPr>
      </w:pPr>
      <w:r w:rsidRPr="002A087E">
        <w:rPr>
          <w:rFonts w:ascii="Times New Roman" w:eastAsia="Calibri" w:hAnsi="Times New Roman" w:cs="Times New Roman"/>
          <w:sz w:val="24"/>
          <w:szCs w:val="24"/>
        </w:rPr>
        <w:t>z) İş sağlığı ve güvenliği ile ilgili hususlar,</w:t>
      </w:r>
    </w:p>
    <w:p w:rsidR="002A087E" w:rsidRPr="002A087E" w:rsidRDefault="002A087E" w:rsidP="002A087E">
      <w:pPr>
        <w:ind w:firstLine="708"/>
        <w:rPr>
          <w:rFonts w:ascii="Times New Roman" w:eastAsia="Times New Roman" w:hAnsi="Times New Roman" w:cs="Times New Roman"/>
          <w:b/>
          <w:bCs/>
          <w:sz w:val="24"/>
          <w:szCs w:val="24"/>
          <w:lang w:eastAsia="tr-TR"/>
        </w:rPr>
      </w:pPr>
      <w:proofErr w:type="spellStart"/>
      <w:r w:rsidRPr="002A087E">
        <w:rPr>
          <w:rFonts w:ascii="Times New Roman" w:hAnsi="Times New Roman"/>
          <w:sz w:val="24"/>
          <w:szCs w:val="24"/>
        </w:rPr>
        <w:t>aa</w:t>
      </w:r>
      <w:proofErr w:type="spellEnd"/>
      <w:r w:rsidRPr="002A087E">
        <w:rPr>
          <w:rFonts w:ascii="Times New Roman" w:hAnsi="Times New Roman"/>
          <w:sz w:val="24"/>
          <w:szCs w:val="24"/>
        </w:rPr>
        <w:t xml:space="preserve">) Denetim ve rehberlik çalışmaları, </w:t>
      </w:r>
    </w:p>
    <w:p w:rsidR="002A087E" w:rsidRPr="002A087E" w:rsidRDefault="002A087E" w:rsidP="002A087E">
      <w:pPr>
        <w:jc w:val="both"/>
        <w:rPr>
          <w:rFonts w:ascii="Times New Roman" w:eastAsia="Times New Roman" w:hAnsi="Times New Roman" w:cs="Times New Roman"/>
          <w:b/>
          <w:bCs/>
          <w:sz w:val="24"/>
          <w:szCs w:val="24"/>
          <w:lang w:eastAsia="tr-TR"/>
        </w:rPr>
      </w:pPr>
      <w:r w:rsidRPr="002A087E">
        <w:rPr>
          <w:rFonts w:ascii="Times New Roman" w:eastAsia="Times New Roman" w:hAnsi="Times New Roman" w:cs="Times New Roman"/>
          <w:sz w:val="24"/>
          <w:szCs w:val="24"/>
          <w:lang w:eastAsia="tr-TR"/>
        </w:rPr>
        <w:t xml:space="preserve">            </w:t>
      </w:r>
      <w:proofErr w:type="spellStart"/>
      <w:r w:rsidRPr="002A087E">
        <w:rPr>
          <w:rFonts w:ascii="Times New Roman" w:eastAsia="Times New Roman" w:hAnsi="Times New Roman" w:cs="Times New Roman"/>
          <w:sz w:val="24"/>
          <w:szCs w:val="24"/>
          <w:lang w:eastAsia="tr-TR"/>
        </w:rPr>
        <w:t>bb</w:t>
      </w:r>
      <w:proofErr w:type="spellEnd"/>
      <w:r w:rsidRPr="002A087E">
        <w:rPr>
          <w:rFonts w:ascii="Times New Roman" w:eastAsia="Times New Roman" w:hAnsi="Times New Roman" w:cs="Times New Roman"/>
          <w:sz w:val="24"/>
          <w:szCs w:val="24"/>
          <w:lang w:eastAsia="tr-TR"/>
        </w:rPr>
        <w:t>)</w:t>
      </w:r>
      <w:r w:rsidRPr="002A087E">
        <w:rPr>
          <w:rFonts w:ascii="Times New Roman" w:hAnsi="Times New Roman" w:cs="Times New Roman"/>
          <w:sz w:val="24"/>
          <w:szCs w:val="24"/>
        </w:rPr>
        <w:t xml:space="preserve"> </w:t>
      </w:r>
      <w:r w:rsidRPr="002A087E">
        <w:rPr>
          <w:rFonts w:ascii="Times New Roman" w:hAnsi="Times New Roman" w:cs="Times New Roman"/>
          <w:b/>
          <w:sz w:val="24"/>
          <w:szCs w:val="24"/>
        </w:rPr>
        <w:t xml:space="preserve">(Değişik: </w:t>
      </w:r>
      <w:proofErr w:type="gramStart"/>
      <w:r w:rsidRPr="002A087E">
        <w:rPr>
          <w:rFonts w:ascii="Times New Roman" w:hAnsi="Times New Roman" w:cs="Times New Roman"/>
          <w:b/>
          <w:sz w:val="24"/>
          <w:szCs w:val="24"/>
        </w:rPr>
        <w:t>27/08/2019</w:t>
      </w:r>
      <w:proofErr w:type="gramEnd"/>
      <w:r w:rsidRPr="002A087E">
        <w:rPr>
          <w:rFonts w:ascii="Times New Roman" w:hAnsi="Times New Roman" w:cs="Times New Roman"/>
          <w:b/>
          <w:sz w:val="24"/>
          <w:szCs w:val="24"/>
        </w:rPr>
        <w:t xml:space="preserve"> tarihli ve 15362682 sayılı Makam Onayı) </w:t>
      </w:r>
      <w:r w:rsidRPr="002A087E">
        <w:rPr>
          <w:rFonts w:ascii="Times New Roman" w:eastAsia="Times New Roman" w:hAnsi="Times New Roman" w:cs="Times New Roman"/>
          <w:sz w:val="24"/>
          <w:szCs w:val="24"/>
          <w:lang w:eastAsia="tr-TR"/>
        </w:rPr>
        <w:t>Öğretim programlarının özelliğine göre ders araç ve gereci olarak kullanılması, öğrencilerin özel durumları, pansiyon gibi hususlar dikkate alınarak eğitim ortamlarında bilişim araçlarının bulundurulmasına ilişkin usul ve esasların belirlenmesi</w:t>
      </w:r>
      <w:r w:rsidRPr="002A087E">
        <w:rPr>
          <w:rFonts w:ascii="Times New Roman" w:hAnsi="Times New Roman" w:cs="Times New Roman"/>
          <w:sz w:val="24"/>
          <w:szCs w:val="24"/>
        </w:rPr>
        <w:t>,</w:t>
      </w:r>
    </w:p>
    <w:p w:rsidR="002A087E" w:rsidRPr="002A087E" w:rsidRDefault="002A087E" w:rsidP="002A087E">
      <w:pPr>
        <w:ind w:left="284" w:firstLine="424"/>
        <w:jc w:val="both"/>
        <w:rPr>
          <w:rFonts w:ascii="Times New Roman" w:eastAsia="Times New Roman" w:hAnsi="Times New Roman" w:cs="Times New Roman"/>
          <w:b/>
          <w:bCs/>
          <w:sz w:val="24"/>
          <w:szCs w:val="24"/>
          <w:lang w:eastAsia="tr-TR"/>
        </w:rPr>
      </w:pPr>
      <w:r w:rsidRPr="002A087E">
        <w:rPr>
          <w:rFonts w:ascii="Times New Roman" w:hAnsi="Times New Roman" w:cs="Times New Roman"/>
          <w:sz w:val="24"/>
          <w:szCs w:val="24"/>
        </w:rPr>
        <w:t xml:space="preserve">cc) </w:t>
      </w:r>
      <w:r w:rsidRPr="002A087E">
        <w:rPr>
          <w:rFonts w:ascii="Times New Roman" w:hAnsi="Times New Roman" w:cs="Times New Roman"/>
          <w:b/>
          <w:sz w:val="24"/>
          <w:szCs w:val="24"/>
        </w:rPr>
        <w:t xml:space="preserve">(Değişik: </w:t>
      </w:r>
      <w:proofErr w:type="gramStart"/>
      <w:r w:rsidRPr="002A087E">
        <w:rPr>
          <w:rFonts w:ascii="Times New Roman" w:hAnsi="Times New Roman" w:cs="Times New Roman"/>
          <w:b/>
          <w:sz w:val="24"/>
          <w:szCs w:val="24"/>
        </w:rPr>
        <w:t>27/08/2019</w:t>
      </w:r>
      <w:proofErr w:type="gramEnd"/>
      <w:r w:rsidRPr="002A087E">
        <w:rPr>
          <w:rFonts w:ascii="Times New Roman" w:hAnsi="Times New Roman" w:cs="Times New Roman"/>
          <w:b/>
          <w:sz w:val="24"/>
          <w:szCs w:val="24"/>
        </w:rPr>
        <w:t xml:space="preserve"> tarihli ve 15362682 sayılı Makam Onayı) </w:t>
      </w:r>
      <w:r w:rsidRPr="002A087E">
        <w:rPr>
          <w:rFonts w:ascii="Times New Roman" w:eastAsia="Times New Roman" w:hAnsi="Times New Roman" w:cs="Times New Roman"/>
          <w:sz w:val="24"/>
          <w:szCs w:val="24"/>
          <w:lang w:eastAsia="tr-TR"/>
        </w:rPr>
        <w:t xml:space="preserve">Okul sağlığı hizmetleri ile ilgili çalışmalar, </w:t>
      </w:r>
    </w:p>
    <w:p w:rsidR="002A087E" w:rsidRPr="002A087E" w:rsidRDefault="002A087E" w:rsidP="002A087E">
      <w:pPr>
        <w:tabs>
          <w:tab w:val="left" w:pos="0"/>
          <w:tab w:val="left" w:pos="709"/>
        </w:tabs>
        <w:autoSpaceDE w:val="0"/>
        <w:autoSpaceDN w:val="0"/>
        <w:adjustRightInd w:val="0"/>
        <w:ind w:firstLine="709"/>
        <w:jc w:val="both"/>
        <w:rPr>
          <w:rFonts w:ascii="Times New Roman" w:hAnsi="Times New Roman" w:cs="Times New Roman"/>
          <w:sz w:val="24"/>
          <w:szCs w:val="24"/>
        </w:rPr>
      </w:pPr>
      <w:r w:rsidRPr="002A087E">
        <w:rPr>
          <w:rFonts w:ascii="Times New Roman" w:hAnsi="Times New Roman" w:cs="Times New Roman"/>
          <w:b/>
          <w:sz w:val="24"/>
          <w:szCs w:val="24"/>
        </w:rPr>
        <w:t xml:space="preserve">(Değişik: </w:t>
      </w:r>
      <w:proofErr w:type="gramStart"/>
      <w:r w:rsidRPr="002A087E">
        <w:rPr>
          <w:rFonts w:ascii="Times New Roman" w:hAnsi="Times New Roman" w:cs="Times New Roman"/>
          <w:b/>
          <w:sz w:val="24"/>
          <w:szCs w:val="24"/>
        </w:rPr>
        <w:t>27/08/2019</w:t>
      </w:r>
      <w:proofErr w:type="gramEnd"/>
      <w:r w:rsidRPr="002A087E">
        <w:rPr>
          <w:rFonts w:ascii="Times New Roman" w:hAnsi="Times New Roman" w:cs="Times New Roman"/>
          <w:b/>
          <w:sz w:val="24"/>
          <w:szCs w:val="24"/>
        </w:rPr>
        <w:t xml:space="preserve"> tarihli ve 15362682 sayılı Makam Onayı) </w:t>
      </w:r>
      <w:r w:rsidRPr="002A087E">
        <w:rPr>
          <w:rFonts w:ascii="Times New Roman" w:hAnsi="Times New Roman" w:cs="Times New Roman"/>
          <w:sz w:val="24"/>
          <w:szCs w:val="24"/>
        </w:rPr>
        <w:t>ve benzeri</w:t>
      </w:r>
      <w:r w:rsidRPr="002A087E">
        <w:rPr>
          <w:rFonts w:ascii="Times New Roman" w:eastAsia="Calibri" w:hAnsi="Times New Roman" w:cs="Times New Roman"/>
          <w:sz w:val="24"/>
          <w:szCs w:val="24"/>
        </w:rPr>
        <w:t xml:space="preserve"> </w:t>
      </w:r>
      <w:r w:rsidRPr="002A087E">
        <w:rPr>
          <w:rFonts w:ascii="Times New Roman" w:hAnsi="Times New Roman" w:cs="Times New Roman"/>
          <w:sz w:val="24"/>
          <w:szCs w:val="24"/>
        </w:rPr>
        <w:t>konular gündeme alınarak görüşülür, değerlendirilir ve kararlar alınır.</w:t>
      </w:r>
    </w:p>
    <w:p w:rsidR="002A087E" w:rsidRPr="002A087E" w:rsidRDefault="002A087E" w:rsidP="002A087E">
      <w:pPr>
        <w:tabs>
          <w:tab w:val="left" w:pos="0"/>
          <w:tab w:val="left" w:pos="709"/>
          <w:tab w:val="left" w:pos="1134"/>
        </w:tabs>
        <w:autoSpaceDE w:val="0"/>
        <w:autoSpaceDN w:val="0"/>
        <w:adjustRightInd w:val="0"/>
        <w:ind w:firstLine="709"/>
        <w:jc w:val="both"/>
        <w:rPr>
          <w:rFonts w:ascii="Times New Roman" w:hAnsi="Times New Roman" w:cs="Times New Roman"/>
          <w:sz w:val="24"/>
          <w:szCs w:val="24"/>
        </w:rPr>
      </w:pPr>
      <w:r w:rsidRPr="002A087E">
        <w:rPr>
          <w:rFonts w:ascii="Times New Roman" w:hAnsi="Times New Roman" w:cs="Times New Roman"/>
          <w:sz w:val="24"/>
          <w:szCs w:val="24"/>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2A087E" w:rsidRPr="002A087E" w:rsidRDefault="002A087E" w:rsidP="002A087E">
      <w:pPr>
        <w:tabs>
          <w:tab w:val="left" w:pos="0"/>
          <w:tab w:val="left" w:pos="709"/>
          <w:tab w:val="left" w:pos="1134"/>
        </w:tabs>
        <w:autoSpaceDE w:val="0"/>
        <w:autoSpaceDN w:val="0"/>
        <w:adjustRightInd w:val="0"/>
        <w:ind w:firstLine="709"/>
        <w:jc w:val="both"/>
        <w:rPr>
          <w:rFonts w:ascii="Times New Roman" w:hAnsi="Times New Roman" w:cs="Times New Roman"/>
          <w:sz w:val="24"/>
          <w:szCs w:val="24"/>
        </w:rPr>
      </w:pPr>
      <w:r w:rsidRPr="002A087E">
        <w:rPr>
          <w:rFonts w:ascii="Times New Roman" w:hAnsi="Times New Roman" w:cs="Times New Roman"/>
          <w:sz w:val="24"/>
          <w:szCs w:val="24"/>
        </w:rPr>
        <w:t>(9) Eğitim kampüsü bünyesinde uygulanan program türleri için ayrı ayrı öğretmenler kurulu toplantıları yapılır. Bu toplantılara eğitim kampüsü müdürü veya görevli olduğu program türünde eğitim ve öğretimle ilgili işbirliğinden sorumlu müdür yardımcısı başkanlık eder, alınan kararlar müdürün onayıyla uygulanır.</w:t>
      </w:r>
    </w:p>
    <w:p w:rsidR="002A087E" w:rsidRPr="002A087E" w:rsidRDefault="002A087E" w:rsidP="002A087E">
      <w:pPr>
        <w:tabs>
          <w:tab w:val="left" w:pos="0"/>
          <w:tab w:val="left" w:pos="709"/>
          <w:tab w:val="left" w:pos="1134"/>
        </w:tabs>
        <w:autoSpaceDE w:val="0"/>
        <w:autoSpaceDN w:val="0"/>
        <w:adjustRightInd w:val="0"/>
        <w:ind w:firstLine="709"/>
        <w:jc w:val="both"/>
        <w:rPr>
          <w:rFonts w:ascii="Times New Roman" w:hAnsi="Times New Roman" w:cs="Times New Roman"/>
          <w:sz w:val="24"/>
          <w:szCs w:val="24"/>
        </w:rPr>
      </w:pPr>
    </w:p>
    <w:p w:rsidR="00575A43" w:rsidRPr="00575A43" w:rsidRDefault="00575A43" w:rsidP="00575A43">
      <w:pPr>
        <w:spacing w:after="200" w:line="276" w:lineRule="auto"/>
        <w:rPr>
          <w:rFonts w:ascii="Times New Roman" w:eastAsia="Times New Roman" w:hAnsi="Times New Roman" w:cs="Times New Roman"/>
          <w:b/>
          <w:color w:val="000000"/>
          <w:sz w:val="24"/>
          <w:szCs w:val="24"/>
          <w:lang w:eastAsia="tr-TR"/>
        </w:rPr>
      </w:pPr>
      <w:proofErr w:type="gramStart"/>
      <w:r w:rsidRPr="00575A43">
        <w:rPr>
          <w:rFonts w:ascii="Times New Roman" w:eastAsia="Times New Roman" w:hAnsi="Times New Roman" w:cs="Times New Roman"/>
          <w:color w:val="FF0000"/>
          <w:sz w:val="24"/>
          <w:szCs w:val="24"/>
          <w:lang w:eastAsia="tr-TR"/>
        </w:rPr>
        <w:t>Müdür  Yardımcısı</w:t>
      </w:r>
      <w:proofErr w:type="gramEnd"/>
      <w:r w:rsidRPr="00575A43">
        <w:rPr>
          <w:rFonts w:ascii="Times New Roman" w:eastAsia="Times New Roman" w:hAnsi="Times New Roman" w:cs="Times New Roman"/>
          <w:color w:val="FF0000"/>
          <w:sz w:val="24"/>
          <w:szCs w:val="24"/>
          <w:lang w:eastAsia="tr-TR"/>
        </w:rPr>
        <w:t xml:space="preserve"> İbrahim AK </w:t>
      </w:r>
      <w:r w:rsidRPr="00575A43">
        <w:rPr>
          <w:rFonts w:ascii="Times New Roman" w:eastAsia="Times New Roman" w:hAnsi="Times New Roman" w:cs="Times New Roman"/>
          <w:color w:val="000000"/>
          <w:sz w:val="24"/>
          <w:szCs w:val="24"/>
          <w:lang w:eastAsia="tr-TR"/>
        </w:rPr>
        <w:t>toplantının birinci dönemin ikinci ayında, ikinci dönemin birinci veya ikinci haftasında ve ders yılı sonunda yapılarak toplantıya ait tutanakların bir örneğinin okul idaresine teslim edilmesini gerektiği belirtti.</w:t>
      </w:r>
    </w:p>
    <w:p w:rsidR="001855D0" w:rsidRDefault="00575A43" w:rsidP="00C27AAA">
      <w:pPr>
        <w:pStyle w:val="AralkYok"/>
        <w:jc w:val="both"/>
        <w:rPr>
          <w:rFonts w:ascii="Times New Roman" w:hAnsi="Times New Roman" w:cs="Times New Roman"/>
          <w:b/>
        </w:rPr>
      </w:pPr>
      <w:r w:rsidRPr="00575A43">
        <w:rPr>
          <w:rFonts w:ascii="Times New Roman" w:hAnsi="Times New Roman" w:cs="Times New Roman"/>
          <w:b/>
        </w:rPr>
        <w:t xml:space="preserve">(  Öğretmenler </w:t>
      </w:r>
      <w:proofErr w:type="gramStart"/>
      <w:r w:rsidRPr="00575A43">
        <w:rPr>
          <w:rFonts w:ascii="Times New Roman" w:hAnsi="Times New Roman" w:cs="Times New Roman"/>
          <w:b/>
        </w:rPr>
        <w:t xml:space="preserve">Kurulu </w:t>
      </w:r>
      <w:r w:rsidRPr="00473EB0">
        <w:rPr>
          <w:rFonts w:ascii="Times New Roman" w:hAnsi="Times New Roman" w:cs="Times New Roman"/>
          <w:b/>
          <w:color w:val="FF0000"/>
        </w:rPr>
        <w:t xml:space="preserve">  Eylül</w:t>
      </w:r>
      <w:proofErr w:type="gramEnd"/>
      <w:r w:rsidRPr="00575A43">
        <w:rPr>
          <w:rFonts w:ascii="Times New Roman" w:hAnsi="Times New Roman" w:cs="Times New Roman"/>
          <w:b/>
        </w:rPr>
        <w:t xml:space="preserve"> avının ilk 3 iş günü içinde • İkinci dönemin ilk haftasının ilk 2 iş günü içinde • Ders yılı bitimini takip eden haftanın ilk 2 iş günü içinde yapılır)(İlk Toplantı:03 Eylül 2019 Salı  İkinci Toplantı:04 Ocak 2020  Yıl Sonu Tolantısı:22 Hazıran2020)</w:t>
      </w:r>
    </w:p>
    <w:p w:rsidR="00333098" w:rsidRDefault="00333098" w:rsidP="00333098">
      <w:pPr>
        <w:spacing w:before="100" w:beforeAutospacing="1" w:after="100" w:afterAutospacing="1" w:line="276" w:lineRule="auto"/>
        <w:jc w:val="both"/>
        <w:rPr>
          <w:rFonts w:ascii="Times New Roman" w:eastAsia="Times New Roman" w:hAnsi="Times New Roman" w:cs="Times New Roman"/>
          <w:b/>
          <w:noProof/>
          <w:sz w:val="24"/>
          <w:szCs w:val="24"/>
          <w:lang w:eastAsia="tr-TR"/>
        </w:rPr>
      </w:pPr>
      <w:proofErr w:type="gramStart"/>
      <w:r w:rsidRPr="00333098">
        <w:rPr>
          <w:rFonts w:ascii="Times New Roman" w:eastAsia="Times New Roman" w:hAnsi="Times New Roman" w:cs="Times New Roman"/>
          <w:b/>
          <w:color w:val="000000"/>
          <w:sz w:val="24"/>
          <w:szCs w:val="24"/>
          <w:lang w:eastAsia="tr-TR"/>
        </w:rPr>
        <w:lastRenderedPageBreak/>
        <w:t>KARAR : Toplantılarla</w:t>
      </w:r>
      <w:proofErr w:type="gramEnd"/>
      <w:r w:rsidRPr="00333098">
        <w:rPr>
          <w:rFonts w:ascii="Times New Roman" w:eastAsia="Times New Roman" w:hAnsi="Times New Roman" w:cs="Times New Roman"/>
          <w:b/>
          <w:color w:val="000000"/>
          <w:sz w:val="24"/>
          <w:szCs w:val="24"/>
          <w:lang w:eastAsia="tr-TR"/>
        </w:rPr>
        <w:t xml:space="preserve"> ilgili iş ve işlemlerin yönetmelik ve yönerge hükümlerine göre en geç ilgili ayın son gününe kadar yapılmasına, bu hususta gerekli çalışmaların </w:t>
      </w:r>
      <w:r>
        <w:rPr>
          <w:rFonts w:ascii="Times New Roman" w:eastAsia="Times New Roman" w:hAnsi="Times New Roman" w:cs="Times New Roman"/>
          <w:b/>
          <w:color w:val="000000"/>
          <w:sz w:val="24"/>
          <w:szCs w:val="24"/>
          <w:lang w:eastAsia="tr-TR"/>
        </w:rPr>
        <w:t xml:space="preserve">sınıf, </w:t>
      </w:r>
      <w:r w:rsidRPr="00333098">
        <w:rPr>
          <w:rFonts w:ascii="Times New Roman" w:eastAsia="Times New Roman" w:hAnsi="Times New Roman" w:cs="Times New Roman"/>
          <w:b/>
          <w:color w:val="000000"/>
          <w:sz w:val="24"/>
          <w:szCs w:val="24"/>
          <w:lang w:eastAsia="tr-TR"/>
        </w:rPr>
        <w:t>branş öğretmenleri ve okul idaresiyle işbirliği içinde titizlikle yürütülmesine karar verildi.</w:t>
      </w:r>
      <w:r w:rsidRPr="00333098">
        <w:rPr>
          <w:rFonts w:ascii="Times New Roman" w:eastAsia="Times New Roman" w:hAnsi="Times New Roman" w:cs="Times New Roman"/>
          <w:b/>
          <w:noProof/>
          <w:sz w:val="24"/>
          <w:szCs w:val="24"/>
          <w:lang w:eastAsia="tr-TR"/>
        </w:rPr>
        <w:t xml:space="preserve"> </w:t>
      </w:r>
    </w:p>
    <w:p w:rsidR="00333098" w:rsidRPr="00333098" w:rsidRDefault="00333098" w:rsidP="00333098">
      <w:pPr>
        <w:spacing w:before="100" w:beforeAutospacing="1" w:after="100" w:afterAutospacing="1" w:line="276" w:lineRule="auto"/>
        <w:jc w:val="both"/>
        <w:rPr>
          <w:rFonts w:ascii="Times New Roman" w:eastAsia="Times New Roman" w:hAnsi="Times New Roman" w:cs="Times New Roman"/>
          <w:b/>
          <w:color w:val="000000"/>
          <w:sz w:val="24"/>
          <w:szCs w:val="24"/>
          <w:lang w:eastAsia="tr-TR"/>
        </w:rPr>
      </w:pPr>
      <w:r w:rsidRPr="00333098">
        <w:rPr>
          <w:rFonts w:ascii="Times New Roman" w:eastAsia="Times New Roman" w:hAnsi="Times New Roman" w:cs="Times New Roman"/>
          <w:b/>
          <w:color w:val="000000"/>
          <w:sz w:val="24"/>
          <w:szCs w:val="24"/>
          <w:lang w:eastAsia="tr-TR"/>
        </w:rPr>
        <w:t>KARAR</w:t>
      </w:r>
      <w:r>
        <w:rPr>
          <w:rFonts w:ascii="Times New Roman" w:eastAsia="Times New Roman" w:hAnsi="Times New Roman" w:cs="Times New Roman"/>
          <w:b/>
          <w:color w:val="000000"/>
          <w:sz w:val="24"/>
          <w:szCs w:val="24"/>
          <w:lang w:eastAsia="tr-TR"/>
        </w:rPr>
        <w:t>:</w:t>
      </w:r>
      <w:r w:rsidRPr="00333098">
        <w:rPr>
          <w:rFonts w:ascii="Times New Roman" w:hAnsi="Times New Roman" w:cs="Times New Roman"/>
          <w:b/>
        </w:rPr>
        <w:t xml:space="preserve"> </w:t>
      </w:r>
      <w:r w:rsidRPr="00575A43">
        <w:rPr>
          <w:rFonts w:ascii="Times New Roman" w:hAnsi="Times New Roman" w:cs="Times New Roman"/>
          <w:b/>
        </w:rPr>
        <w:t xml:space="preserve">)(İlk Toplantı:03 Eylül 2019 </w:t>
      </w:r>
      <w:proofErr w:type="gramStart"/>
      <w:r w:rsidRPr="00575A43">
        <w:rPr>
          <w:rFonts w:ascii="Times New Roman" w:hAnsi="Times New Roman" w:cs="Times New Roman"/>
          <w:b/>
        </w:rPr>
        <w:t>Salı  İkinci</w:t>
      </w:r>
      <w:proofErr w:type="gramEnd"/>
      <w:r w:rsidRPr="00575A43">
        <w:rPr>
          <w:rFonts w:ascii="Times New Roman" w:hAnsi="Times New Roman" w:cs="Times New Roman"/>
          <w:b/>
        </w:rPr>
        <w:t xml:space="preserve"> Toplantı:04 Ocak 2020  Yıl Sonu Tolantısı:22 Hazıran2020)</w:t>
      </w:r>
    </w:p>
    <w:p w:rsidR="00333098" w:rsidRPr="00333098" w:rsidRDefault="00333098" w:rsidP="00333098">
      <w:pPr>
        <w:ind w:left="600" w:firstLine="109"/>
        <w:jc w:val="both"/>
        <w:rPr>
          <w:rFonts w:ascii="Times New Roman" w:eastAsia="Times New Roman" w:hAnsi="Times New Roman" w:cs="Times New Roman"/>
          <w:b/>
          <w:bCs/>
          <w:sz w:val="24"/>
          <w:szCs w:val="24"/>
          <w:lang w:eastAsia="tr-TR"/>
        </w:rPr>
      </w:pPr>
      <w:r w:rsidRPr="00333098">
        <w:rPr>
          <w:rFonts w:ascii="Times New Roman" w:eastAsia="Times New Roman" w:hAnsi="Times New Roman" w:cs="Times New Roman"/>
          <w:b/>
          <w:bCs/>
          <w:sz w:val="24"/>
          <w:szCs w:val="24"/>
          <w:lang w:eastAsia="tr-TR"/>
        </w:rPr>
        <w:t xml:space="preserve">Sınıf/şube öğretmenler kurulu </w:t>
      </w:r>
    </w:p>
    <w:p w:rsidR="00333098" w:rsidRPr="00333098" w:rsidRDefault="00333098" w:rsidP="00333098">
      <w:pPr>
        <w:tabs>
          <w:tab w:val="left" w:pos="993"/>
          <w:tab w:val="left" w:pos="1134"/>
        </w:tabs>
        <w:autoSpaceDE w:val="0"/>
        <w:autoSpaceDN w:val="0"/>
        <w:adjustRightInd w:val="0"/>
        <w:ind w:firstLine="709"/>
        <w:contextualSpacing/>
        <w:jc w:val="both"/>
        <w:rPr>
          <w:rFonts w:ascii="Times New Roman" w:hAnsi="Times New Roman" w:cs="Times New Roman"/>
          <w:b/>
          <w:sz w:val="24"/>
          <w:szCs w:val="24"/>
        </w:rPr>
      </w:pPr>
      <w:r w:rsidRPr="00333098">
        <w:rPr>
          <w:rFonts w:ascii="Times New Roman" w:eastAsia="Times New Roman" w:hAnsi="Times New Roman" w:cs="Times New Roman"/>
          <w:b/>
          <w:bCs/>
          <w:sz w:val="24"/>
          <w:szCs w:val="24"/>
          <w:lang w:eastAsia="tr-TR"/>
        </w:rPr>
        <w:t xml:space="preserve">MADDE 10 – </w:t>
      </w:r>
      <w:r w:rsidRPr="00333098">
        <w:rPr>
          <w:rFonts w:ascii="Times New Roman" w:eastAsia="Times New Roman" w:hAnsi="Times New Roman" w:cs="Times New Roman"/>
          <w:bCs/>
          <w:sz w:val="24"/>
          <w:szCs w:val="24"/>
          <w:lang w:eastAsia="tr-TR"/>
        </w:rPr>
        <w:t>(1)</w:t>
      </w:r>
      <w:r w:rsidRPr="00333098">
        <w:rPr>
          <w:rFonts w:ascii="Times New Roman" w:hAnsi="Times New Roman" w:cs="Times New Roman"/>
          <w:bCs/>
          <w:sz w:val="24"/>
          <w:szCs w:val="24"/>
        </w:rPr>
        <w:t xml:space="preserve"> Sınıf/şube öğretmenler kurulunun oluşumu; s</w:t>
      </w:r>
      <w:r w:rsidRPr="00333098">
        <w:rPr>
          <w:rFonts w:ascii="Times New Roman" w:hAnsi="Times New Roman" w:cs="Times New Roman"/>
          <w:sz w:val="24"/>
          <w:szCs w:val="24"/>
        </w:rPr>
        <w:t xml:space="preserve">ınıf öğretmenler kurulu aynı sınıf seviyesinde, şube öğretmenler kurulu ise aynı şubede ders okutan öğretmenler ile rehberlik öğretmenlerinden oluşur. </w:t>
      </w:r>
      <w:r w:rsidRPr="00333098">
        <w:rPr>
          <w:rFonts w:ascii="Times New Roman" w:hAnsi="Times New Roman" w:cs="Times New Roman"/>
          <w:b/>
          <w:sz w:val="24"/>
          <w:szCs w:val="24"/>
        </w:rPr>
        <w:t>Ancak, okul öncesi eğitim kurumları ile ilkokullarda sınıf/şube öğretmenler kurulu oluşturulmaz.</w:t>
      </w:r>
    </w:p>
    <w:p w:rsidR="00333098" w:rsidRPr="00333098" w:rsidRDefault="00333098" w:rsidP="00333098">
      <w:pPr>
        <w:ind w:firstLine="708"/>
        <w:jc w:val="both"/>
        <w:rPr>
          <w:rFonts w:ascii="Times New Roman" w:eastAsia="Times New Roman" w:hAnsi="Times New Roman" w:cs="Times New Roman"/>
          <w:b/>
          <w:bCs/>
          <w:sz w:val="24"/>
          <w:szCs w:val="24"/>
          <w:lang w:eastAsia="tr-TR"/>
        </w:rPr>
      </w:pPr>
      <w:r w:rsidRPr="00333098">
        <w:rPr>
          <w:rFonts w:ascii="Times New Roman" w:hAnsi="Times New Roman" w:cs="Times New Roman"/>
          <w:sz w:val="24"/>
          <w:szCs w:val="24"/>
        </w:rPr>
        <w:t xml:space="preserve">(2) </w:t>
      </w:r>
      <w:r w:rsidRPr="00333098">
        <w:rPr>
          <w:rFonts w:ascii="Times New Roman" w:hAnsi="Times New Roman" w:cs="Times New Roman"/>
          <w:b/>
          <w:sz w:val="24"/>
          <w:szCs w:val="24"/>
        </w:rPr>
        <w:t xml:space="preserve">(Değişik: </w:t>
      </w:r>
      <w:proofErr w:type="gramStart"/>
      <w:r w:rsidRPr="00333098">
        <w:rPr>
          <w:rFonts w:ascii="Times New Roman" w:hAnsi="Times New Roman" w:cs="Times New Roman"/>
          <w:b/>
          <w:sz w:val="24"/>
          <w:szCs w:val="24"/>
        </w:rPr>
        <w:t>27/08/2019</w:t>
      </w:r>
      <w:proofErr w:type="gramEnd"/>
      <w:r w:rsidRPr="00333098">
        <w:rPr>
          <w:rFonts w:ascii="Times New Roman" w:hAnsi="Times New Roman" w:cs="Times New Roman"/>
          <w:b/>
          <w:sz w:val="24"/>
          <w:szCs w:val="24"/>
        </w:rPr>
        <w:t xml:space="preserve"> tarihli ve 15362682 sayılı Makam Onayı)</w:t>
      </w:r>
      <w:r w:rsidRPr="00333098">
        <w:rPr>
          <w:rFonts w:ascii="Times New Roman" w:hAnsi="Times New Roman" w:cs="Times New Roman"/>
          <w:sz w:val="24"/>
          <w:szCs w:val="24"/>
        </w:rPr>
        <w:t xml:space="preserve"> Kurullar; ortaokul ve imam hatip ortaokullarında </w:t>
      </w:r>
      <w:r w:rsidRPr="00333098">
        <w:rPr>
          <w:rFonts w:ascii="Times New Roman" w:hAnsi="Times New Roman" w:cs="Times New Roman"/>
          <w:b/>
          <w:color w:val="FF0000"/>
          <w:sz w:val="24"/>
          <w:szCs w:val="24"/>
        </w:rPr>
        <w:t>ekim, şubat ve haziran ayları</w:t>
      </w:r>
      <w:r w:rsidRPr="00333098">
        <w:rPr>
          <w:rFonts w:ascii="Times New Roman" w:hAnsi="Times New Roman" w:cs="Times New Roman"/>
          <w:color w:val="FF0000"/>
          <w:sz w:val="24"/>
          <w:szCs w:val="24"/>
        </w:rPr>
        <w:t xml:space="preserve"> </w:t>
      </w:r>
      <w:r w:rsidRPr="00333098">
        <w:rPr>
          <w:rFonts w:ascii="Times New Roman" w:hAnsi="Times New Roman" w:cs="Times New Roman"/>
          <w:sz w:val="24"/>
          <w:szCs w:val="24"/>
        </w:rPr>
        <w:t>içerisinde, ortaöğretim kurumlarında ise kasım ve nisan ayları içerisinde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r w:rsidRPr="00333098">
        <w:rPr>
          <w:rFonts w:ascii="Times New Roman" w:eastAsia="Calibri" w:hAnsi="Times New Roman" w:cs="Times New Roman"/>
          <w:b/>
          <w:sz w:val="24"/>
          <w:szCs w:val="24"/>
          <w:lang w:eastAsia="tr-TR"/>
        </w:rPr>
        <w:t xml:space="preserve"> (Değişiklik: </w:t>
      </w:r>
      <w:proofErr w:type="gramStart"/>
      <w:r w:rsidRPr="00333098">
        <w:rPr>
          <w:rFonts w:ascii="Times New Roman" w:eastAsia="Calibri" w:hAnsi="Times New Roman" w:cs="Times New Roman"/>
          <w:b/>
          <w:sz w:val="24"/>
          <w:szCs w:val="24"/>
          <w:lang w:eastAsia="tr-TR"/>
        </w:rPr>
        <w:t>08/08/2018</w:t>
      </w:r>
      <w:proofErr w:type="gramEnd"/>
      <w:r w:rsidRPr="00333098">
        <w:rPr>
          <w:rFonts w:ascii="Times New Roman" w:eastAsia="Calibri" w:hAnsi="Times New Roman" w:cs="Times New Roman"/>
          <w:b/>
          <w:sz w:val="24"/>
          <w:szCs w:val="24"/>
          <w:lang w:eastAsia="tr-TR"/>
        </w:rPr>
        <w:t xml:space="preserve"> tarihli ve 14420738 sayılı Makam Onayı) </w:t>
      </w:r>
      <w:r w:rsidRPr="00333098">
        <w:rPr>
          <w:rFonts w:ascii="Times New Roman" w:hAnsi="Times New Roman" w:cs="Times New Roman"/>
          <w:sz w:val="24"/>
          <w:szCs w:val="24"/>
        </w:rPr>
        <w:t>Ders yılı sonunda yapılan toplantıda ise eğitim ve öğretim yılı boyunca alınan kararlar ve sonuçları</w:t>
      </w:r>
      <w:r w:rsidRPr="00333098">
        <w:rPr>
          <w:rFonts w:ascii="Times New Roman" w:hAnsi="Times New Roman" w:cs="Times New Roman"/>
          <w:b/>
          <w:sz w:val="24"/>
          <w:szCs w:val="24"/>
        </w:rPr>
        <w:t xml:space="preserve"> </w:t>
      </w:r>
      <w:r w:rsidRPr="00333098">
        <w:rPr>
          <w:rFonts w:ascii="Times New Roman" w:eastAsia="Times New Roman" w:hAnsi="Times New Roman" w:cs="Times New Roman"/>
          <w:sz w:val="24"/>
          <w:szCs w:val="24"/>
          <w:lang w:eastAsia="tr-TR"/>
        </w:rPr>
        <w:t xml:space="preserve">değerlendirilir </w:t>
      </w:r>
    </w:p>
    <w:p w:rsidR="00333098" w:rsidRPr="00333098" w:rsidRDefault="00333098" w:rsidP="00333098">
      <w:pPr>
        <w:ind w:firstLine="708"/>
        <w:jc w:val="both"/>
        <w:rPr>
          <w:rFonts w:ascii="Times New Roman" w:eastAsia="Times New Roman" w:hAnsi="Times New Roman" w:cs="Times New Roman"/>
          <w:b/>
          <w:bCs/>
          <w:sz w:val="24"/>
          <w:szCs w:val="24"/>
          <w:lang w:eastAsia="tr-TR"/>
        </w:rPr>
      </w:pPr>
      <w:r w:rsidRPr="00333098">
        <w:rPr>
          <w:rFonts w:ascii="Times New Roman" w:hAnsi="Times New Roman" w:cs="Times New Roman"/>
          <w:sz w:val="24"/>
          <w:szCs w:val="24"/>
        </w:rPr>
        <w:t xml:space="preserve"> (3) </w:t>
      </w:r>
      <w:r w:rsidRPr="00333098">
        <w:rPr>
          <w:rFonts w:ascii="Times New Roman" w:hAnsi="Times New Roman" w:cs="Times New Roman"/>
          <w:b/>
          <w:sz w:val="24"/>
          <w:szCs w:val="24"/>
        </w:rPr>
        <w:t xml:space="preserve">(Değişik: </w:t>
      </w:r>
      <w:proofErr w:type="gramStart"/>
      <w:r w:rsidRPr="00333098">
        <w:rPr>
          <w:rFonts w:ascii="Times New Roman" w:hAnsi="Times New Roman" w:cs="Times New Roman"/>
          <w:b/>
          <w:sz w:val="24"/>
          <w:szCs w:val="24"/>
        </w:rPr>
        <w:t>27/08/2019</w:t>
      </w:r>
      <w:proofErr w:type="gramEnd"/>
      <w:r w:rsidRPr="00333098">
        <w:rPr>
          <w:rFonts w:ascii="Times New Roman" w:hAnsi="Times New Roman" w:cs="Times New Roman"/>
          <w:b/>
          <w:sz w:val="24"/>
          <w:szCs w:val="24"/>
        </w:rPr>
        <w:t xml:space="preserve"> tarihli ve 15362682 sayılı Makam Onayı)</w:t>
      </w:r>
      <w:r w:rsidRPr="00333098">
        <w:rPr>
          <w:rFonts w:ascii="Times New Roman" w:hAnsi="Times New Roman" w:cs="Times New Roman"/>
          <w:sz w:val="24"/>
          <w:szCs w:val="24"/>
        </w:rPr>
        <w:t xml:space="preserve"> Kurullar;</w:t>
      </w:r>
      <w:r w:rsidRPr="00333098">
        <w:rPr>
          <w:rFonts w:ascii="Times New Roman" w:eastAsia="Times New Roman" w:hAnsi="Times New Roman" w:cs="Times New Roman"/>
          <w:bCs/>
          <w:sz w:val="24"/>
          <w:szCs w:val="24"/>
          <w:lang w:eastAsia="tr-TR"/>
        </w:rPr>
        <w:t xml:space="preserve"> </w:t>
      </w:r>
      <w:r w:rsidRPr="00333098">
        <w:rPr>
          <w:rFonts w:ascii="Times New Roman" w:hAnsi="Times New Roman" w:cs="Times New Roman"/>
          <w:sz w:val="24"/>
          <w:szCs w:val="24"/>
        </w:rPr>
        <w:t xml:space="preserve">Eğitim Kurullarının Toplantı Takvimi’nde </w:t>
      </w:r>
      <w:r w:rsidRPr="00333098">
        <w:rPr>
          <w:rFonts w:ascii="Times New Roman" w:eastAsia="Times New Roman" w:hAnsi="Times New Roman" w:cs="Times New Roman"/>
          <w:bCs/>
          <w:sz w:val="24"/>
          <w:szCs w:val="24"/>
          <w:lang w:eastAsia="tr-TR"/>
        </w:rPr>
        <w:t>(</w:t>
      </w:r>
      <w:r w:rsidRPr="00333098">
        <w:rPr>
          <w:rFonts w:ascii="Times New Roman" w:hAnsi="Times New Roman" w:cs="Times New Roman"/>
          <w:sz w:val="24"/>
          <w:szCs w:val="24"/>
        </w:rPr>
        <w:t xml:space="preserve">EK-1) belirtilen zaman dilimleri içinde </w:t>
      </w:r>
      <w:r w:rsidRPr="00333098">
        <w:rPr>
          <w:rFonts w:ascii="Times New Roman" w:eastAsia="Times New Roman" w:hAnsi="Times New Roman" w:cs="Times New Roman"/>
          <w:bCs/>
          <w:sz w:val="24"/>
          <w:szCs w:val="24"/>
          <w:lang w:eastAsia="tr-TR"/>
        </w:rPr>
        <w:t>konuyla ilgili hazırlanacak ve kurul üyelerine toplantı öncesi duyurulacak gündem ile toplanır. Zorunlu durumlar dışında t</w:t>
      </w:r>
      <w:r w:rsidRPr="00333098">
        <w:rPr>
          <w:rFonts w:ascii="Times New Roman" w:hAnsi="Times New Roman" w:cs="Times New Roman"/>
          <w:sz w:val="24"/>
          <w:szCs w:val="24"/>
        </w:rPr>
        <w:t xml:space="preserve">oplantıların tarihi, yeri ve gündemi en az 5 gün önceden ilgililere yazılı olarak gerektiğinde e-posta ve/veya bilişim araçlarıyla da duyurulur. </w:t>
      </w:r>
    </w:p>
    <w:p w:rsidR="00333098" w:rsidRPr="00333098" w:rsidRDefault="00333098" w:rsidP="00333098">
      <w:pPr>
        <w:tabs>
          <w:tab w:val="left" w:pos="993"/>
          <w:tab w:val="left" w:pos="1134"/>
        </w:tabs>
        <w:autoSpaceDE w:val="0"/>
        <w:autoSpaceDN w:val="0"/>
        <w:adjustRightInd w:val="0"/>
        <w:ind w:firstLine="709"/>
        <w:contextualSpacing/>
        <w:jc w:val="both"/>
        <w:rPr>
          <w:rFonts w:ascii="Times New Roman" w:hAnsi="Times New Roman" w:cs="Times New Roman"/>
          <w:sz w:val="24"/>
          <w:szCs w:val="24"/>
        </w:rPr>
      </w:pPr>
      <w:r w:rsidRPr="00333098">
        <w:rPr>
          <w:rFonts w:ascii="Times New Roman" w:hAnsi="Times New Roman" w:cs="Times New Roman"/>
          <w:sz w:val="24"/>
          <w:szCs w:val="24"/>
        </w:rPr>
        <w:t xml:space="preserve">(4) Kurulun başkanı, eğitim kurumu müdürü veya görevlendireceği müdür yardımcısıdır. </w:t>
      </w:r>
    </w:p>
    <w:p w:rsidR="00333098" w:rsidRPr="00333098" w:rsidRDefault="00333098" w:rsidP="00333098">
      <w:pPr>
        <w:tabs>
          <w:tab w:val="left" w:pos="993"/>
          <w:tab w:val="left" w:pos="1134"/>
        </w:tabs>
        <w:autoSpaceDE w:val="0"/>
        <w:autoSpaceDN w:val="0"/>
        <w:adjustRightInd w:val="0"/>
        <w:ind w:firstLine="709"/>
        <w:contextualSpacing/>
        <w:jc w:val="both"/>
        <w:rPr>
          <w:rFonts w:ascii="Times New Roman" w:hAnsi="Times New Roman" w:cs="Times New Roman"/>
          <w:sz w:val="24"/>
          <w:szCs w:val="24"/>
        </w:rPr>
      </w:pPr>
      <w:r w:rsidRPr="00333098">
        <w:rPr>
          <w:rFonts w:ascii="Times New Roman" w:hAnsi="Times New Roman" w:cs="Times New Roman"/>
          <w:sz w:val="24"/>
          <w:szCs w:val="24"/>
        </w:rPr>
        <w:t>(5) Görüşülen konuların özelliğine göre öğrenci velileri ile ilgili sınıf/şubede derse giren eğitici personel de kurul toplantılarına davet edilebilir.</w:t>
      </w:r>
    </w:p>
    <w:p w:rsidR="00333098" w:rsidRPr="00333098" w:rsidRDefault="00333098" w:rsidP="00333098">
      <w:pPr>
        <w:autoSpaceDE w:val="0"/>
        <w:autoSpaceDN w:val="0"/>
        <w:adjustRightInd w:val="0"/>
        <w:ind w:firstLine="709"/>
        <w:jc w:val="both"/>
        <w:rPr>
          <w:rFonts w:ascii="Times New Roman" w:eastAsia="Calibri" w:hAnsi="Times New Roman" w:cs="Times New Roman"/>
          <w:sz w:val="24"/>
          <w:szCs w:val="24"/>
        </w:rPr>
      </w:pPr>
      <w:r w:rsidRPr="00333098">
        <w:rPr>
          <w:rFonts w:ascii="Times New Roman" w:hAnsi="Times New Roman" w:cs="Times New Roman"/>
          <w:sz w:val="24"/>
          <w:szCs w:val="24"/>
        </w:rPr>
        <w:t xml:space="preserve">(6) Kurul toplantıları ders saatleri dışında yapılır. </w:t>
      </w:r>
    </w:p>
    <w:p w:rsidR="00333098" w:rsidRPr="00333098" w:rsidRDefault="00333098" w:rsidP="00333098">
      <w:pPr>
        <w:autoSpaceDE w:val="0"/>
        <w:autoSpaceDN w:val="0"/>
        <w:adjustRightInd w:val="0"/>
        <w:ind w:firstLine="709"/>
        <w:jc w:val="both"/>
        <w:rPr>
          <w:rFonts w:ascii="Times New Roman" w:hAnsi="Times New Roman" w:cs="Times New Roman"/>
          <w:sz w:val="24"/>
          <w:szCs w:val="24"/>
        </w:rPr>
      </w:pPr>
      <w:r w:rsidRPr="00333098">
        <w:rPr>
          <w:rFonts w:ascii="Times New Roman" w:hAnsi="Times New Roman" w:cs="Times New Roman"/>
          <w:sz w:val="24"/>
          <w:szCs w:val="24"/>
        </w:rPr>
        <w:t xml:space="preserve">(7) </w:t>
      </w:r>
      <w:r w:rsidRPr="00333098">
        <w:rPr>
          <w:rFonts w:ascii="Times New Roman" w:eastAsia="Calibri" w:hAnsi="Times New Roman" w:cs="Times New Roman"/>
          <w:b/>
          <w:sz w:val="24"/>
          <w:szCs w:val="24"/>
          <w:lang w:eastAsia="tr-TR"/>
        </w:rPr>
        <w:t>(Değişik:</w:t>
      </w:r>
      <w:r w:rsidRPr="00333098">
        <w:rPr>
          <w:rFonts w:ascii="Times New Roman" w:hAnsi="Times New Roman" w:cs="Times New Roman"/>
          <w:b/>
          <w:sz w:val="24"/>
          <w:szCs w:val="24"/>
        </w:rPr>
        <w:t xml:space="preserve"> </w:t>
      </w:r>
      <w:proofErr w:type="gramStart"/>
      <w:r w:rsidRPr="00333098">
        <w:rPr>
          <w:rFonts w:ascii="Times New Roman" w:hAnsi="Times New Roman" w:cs="Times New Roman"/>
          <w:b/>
          <w:sz w:val="24"/>
          <w:szCs w:val="24"/>
        </w:rPr>
        <w:t>27/08/2019</w:t>
      </w:r>
      <w:proofErr w:type="gramEnd"/>
      <w:r w:rsidRPr="00333098">
        <w:rPr>
          <w:rFonts w:ascii="Times New Roman" w:hAnsi="Times New Roman" w:cs="Times New Roman"/>
          <w:b/>
          <w:sz w:val="24"/>
          <w:szCs w:val="24"/>
        </w:rPr>
        <w:t xml:space="preserve"> tarihli ve 15362682 sayılı Makam Onayı) </w:t>
      </w:r>
      <w:r w:rsidRPr="00333098">
        <w:rPr>
          <w:rFonts w:ascii="Times New Roman" w:hAnsi="Times New Roman" w:cs="Times New Roman"/>
          <w:sz w:val="24"/>
          <w:szCs w:val="24"/>
        </w:rPr>
        <w:t>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 saklanır.</w:t>
      </w:r>
    </w:p>
    <w:p w:rsidR="00333098" w:rsidRPr="00333098" w:rsidRDefault="00333098" w:rsidP="00333098">
      <w:pPr>
        <w:autoSpaceDE w:val="0"/>
        <w:autoSpaceDN w:val="0"/>
        <w:adjustRightInd w:val="0"/>
        <w:ind w:firstLine="709"/>
        <w:jc w:val="both"/>
        <w:rPr>
          <w:rFonts w:ascii="Times New Roman" w:hAnsi="Times New Roman" w:cs="Times New Roman"/>
          <w:sz w:val="24"/>
          <w:szCs w:val="24"/>
        </w:rPr>
      </w:pPr>
      <w:r w:rsidRPr="00333098">
        <w:rPr>
          <w:rFonts w:ascii="Times New Roman" w:hAnsi="Times New Roman" w:cs="Times New Roman"/>
          <w:sz w:val="24"/>
          <w:szCs w:val="24"/>
        </w:rPr>
        <w:t xml:space="preserve"> (8) Sınıf/şube öğretmenler kurulunda;</w:t>
      </w:r>
    </w:p>
    <w:p w:rsidR="00333098" w:rsidRPr="00333098" w:rsidRDefault="00333098" w:rsidP="00333098">
      <w:pPr>
        <w:numPr>
          <w:ilvl w:val="0"/>
          <w:numId w:val="16"/>
        </w:numPr>
        <w:tabs>
          <w:tab w:val="left" w:pos="709"/>
          <w:tab w:val="left" w:pos="993"/>
          <w:tab w:val="left" w:pos="1418"/>
        </w:tabs>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333098">
        <w:rPr>
          <w:rFonts w:ascii="Times New Roman" w:eastAsia="Calibri" w:hAnsi="Times New Roman" w:cs="Times New Roman"/>
          <w:sz w:val="24"/>
          <w:szCs w:val="24"/>
        </w:rPr>
        <w:t xml:space="preserve">Bir önceki </w:t>
      </w:r>
      <w:r w:rsidRPr="00333098">
        <w:rPr>
          <w:rFonts w:ascii="Times New Roman" w:hAnsi="Times New Roman" w:cs="Times New Roman"/>
          <w:sz w:val="24"/>
          <w:szCs w:val="24"/>
        </w:rPr>
        <w:t>toplantıda</w:t>
      </w:r>
      <w:r w:rsidRPr="00333098">
        <w:rPr>
          <w:rFonts w:ascii="Times New Roman" w:eastAsia="Calibri" w:hAnsi="Times New Roman" w:cs="Times New Roman"/>
          <w:sz w:val="24"/>
          <w:szCs w:val="24"/>
        </w:rPr>
        <w:t xml:space="preserve"> alınan kararlar,</w:t>
      </w:r>
    </w:p>
    <w:p w:rsidR="00333098" w:rsidRPr="00333098" w:rsidRDefault="00333098" w:rsidP="00333098">
      <w:pPr>
        <w:numPr>
          <w:ilvl w:val="0"/>
          <w:numId w:val="16"/>
        </w:numPr>
        <w:tabs>
          <w:tab w:val="left" w:pos="709"/>
          <w:tab w:val="left" w:pos="993"/>
          <w:tab w:val="left" w:pos="1418"/>
        </w:tabs>
        <w:autoSpaceDE w:val="0"/>
        <w:autoSpaceDN w:val="0"/>
        <w:adjustRightInd w:val="0"/>
        <w:spacing w:after="200" w:line="276" w:lineRule="auto"/>
        <w:ind w:firstLine="709"/>
        <w:contextualSpacing/>
        <w:jc w:val="both"/>
        <w:rPr>
          <w:rFonts w:ascii="Times New Roman" w:hAnsi="Times New Roman" w:cs="Times New Roman"/>
          <w:sz w:val="24"/>
          <w:szCs w:val="24"/>
        </w:rPr>
      </w:pPr>
      <w:r w:rsidRPr="00333098">
        <w:rPr>
          <w:rFonts w:ascii="Times New Roman" w:hAnsi="Times New Roman" w:cs="Times New Roman"/>
          <w:sz w:val="24"/>
          <w:szCs w:val="24"/>
        </w:rPr>
        <w:t xml:space="preserve">Öğrencilerin başarı durumlarının incelenmesi ve başarıyı artırıcı önlemlerin alınması, </w:t>
      </w:r>
    </w:p>
    <w:p w:rsidR="00333098" w:rsidRPr="00333098" w:rsidRDefault="00333098" w:rsidP="00333098">
      <w:pPr>
        <w:numPr>
          <w:ilvl w:val="0"/>
          <w:numId w:val="16"/>
        </w:numPr>
        <w:tabs>
          <w:tab w:val="left" w:pos="709"/>
          <w:tab w:val="left" w:pos="993"/>
          <w:tab w:val="left" w:pos="1418"/>
        </w:tabs>
        <w:autoSpaceDE w:val="0"/>
        <w:autoSpaceDN w:val="0"/>
        <w:adjustRightInd w:val="0"/>
        <w:spacing w:after="200" w:line="276" w:lineRule="auto"/>
        <w:ind w:firstLine="709"/>
        <w:contextualSpacing/>
        <w:jc w:val="both"/>
        <w:rPr>
          <w:rFonts w:ascii="Times New Roman" w:hAnsi="Times New Roman" w:cs="Times New Roman"/>
          <w:sz w:val="24"/>
          <w:szCs w:val="24"/>
        </w:rPr>
      </w:pPr>
      <w:r w:rsidRPr="00333098">
        <w:rPr>
          <w:rFonts w:ascii="Times New Roman" w:hAnsi="Times New Roman" w:cs="Times New Roman"/>
          <w:sz w:val="24"/>
          <w:szCs w:val="24"/>
        </w:rPr>
        <w:t>Derslerin öğretim programlarıyla uyumlu olarak yürütülmesi,</w:t>
      </w:r>
    </w:p>
    <w:p w:rsidR="00333098" w:rsidRPr="00333098" w:rsidRDefault="00333098" w:rsidP="00333098">
      <w:pPr>
        <w:tabs>
          <w:tab w:val="left" w:pos="709"/>
          <w:tab w:val="left" w:pos="993"/>
          <w:tab w:val="left" w:pos="1418"/>
        </w:tabs>
        <w:autoSpaceDE w:val="0"/>
        <w:autoSpaceDN w:val="0"/>
        <w:adjustRightInd w:val="0"/>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33098">
        <w:rPr>
          <w:rFonts w:ascii="Times New Roman" w:hAnsi="Times New Roman" w:cs="Times New Roman"/>
          <w:sz w:val="24"/>
          <w:szCs w:val="24"/>
        </w:rPr>
        <w:t>ç) Ortaokul ve imam hatip ortaokullarında öğrencilerin sınıf geçme ve sınıf tekrarı durumları,</w:t>
      </w:r>
    </w:p>
    <w:p w:rsidR="00333098" w:rsidRPr="00333098" w:rsidRDefault="00333098" w:rsidP="00333098">
      <w:pPr>
        <w:numPr>
          <w:ilvl w:val="0"/>
          <w:numId w:val="16"/>
        </w:numPr>
        <w:tabs>
          <w:tab w:val="left" w:pos="709"/>
          <w:tab w:val="left" w:pos="993"/>
          <w:tab w:val="left" w:pos="1418"/>
        </w:tabs>
        <w:autoSpaceDE w:val="0"/>
        <w:autoSpaceDN w:val="0"/>
        <w:adjustRightInd w:val="0"/>
        <w:spacing w:after="200" w:line="276" w:lineRule="auto"/>
        <w:ind w:firstLine="709"/>
        <w:contextualSpacing/>
        <w:jc w:val="both"/>
        <w:rPr>
          <w:rFonts w:ascii="Times New Roman" w:hAnsi="Times New Roman" w:cs="Times New Roman"/>
          <w:sz w:val="24"/>
          <w:szCs w:val="24"/>
        </w:rPr>
      </w:pPr>
      <w:r w:rsidRPr="00333098">
        <w:rPr>
          <w:rFonts w:ascii="Times New Roman" w:hAnsi="Times New Roman" w:cs="Times New Roman"/>
          <w:sz w:val="24"/>
          <w:szCs w:val="24"/>
        </w:rPr>
        <w:t>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333098" w:rsidRPr="00333098" w:rsidRDefault="00333098" w:rsidP="00583B01">
      <w:pPr>
        <w:numPr>
          <w:ilvl w:val="0"/>
          <w:numId w:val="16"/>
        </w:numPr>
        <w:tabs>
          <w:tab w:val="left" w:pos="709"/>
          <w:tab w:val="left" w:pos="993"/>
          <w:tab w:val="left" w:pos="1418"/>
        </w:tabs>
        <w:autoSpaceDE w:val="0"/>
        <w:autoSpaceDN w:val="0"/>
        <w:adjustRightInd w:val="0"/>
        <w:spacing w:after="200" w:line="276" w:lineRule="auto"/>
        <w:ind w:firstLine="709"/>
        <w:contextualSpacing/>
        <w:rPr>
          <w:rFonts w:ascii="Times New Roman" w:hAnsi="Times New Roman" w:cs="Times New Roman"/>
          <w:sz w:val="24"/>
          <w:szCs w:val="24"/>
        </w:rPr>
      </w:pPr>
      <w:r w:rsidRPr="00333098">
        <w:rPr>
          <w:rFonts w:ascii="Times New Roman" w:hAnsi="Times New Roman" w:cs="Times New Roman"/>
          <w:b/>
          <w:sz w:val="24"/>
          <w:szCs w:val="24"/>
        </w:rPr>
        <w:lastRenderedPageBreak/>
        <w:t xml:space="preserve">(Değişik: </w:t>
      </w:r>
      <w:proofErr w:type="gramStart"/>
      <w:r w:rsidRPr="00333098">
        <w:rPr>
          <w:rFonts w:ascii="Times New Roman" w:hAnsi="Times New Roman" w:cs="Times New Roman"/>
          <w:b/>
          <w:sz w:val="24"/>
          <w:szCs w:val="24"/>
        </w:rPr>
        <w:t>27/08/2019</w:t>
      </w:r>
      <w:proofErr w:type="gramEnd"/>
      <w:r w:rsidRPr="00333098">
        <w:rPr>
          <w:rFonts w:ascii="Times New Roman" w:hAnsi="Times New Roman" w:cs="Times New Roman"/>
          <w:b/>
          <w:sz w:val="24"/>
          <w:szCs w:val="24"/>
        </w:rPr>
        <w:t xml:space="preserve"> tarihli ve 15362682 sayılı Makam Onayı) </w:t>
      </w:r>
      <w:r w:rsidRPr="00333098">
        <w:rPr>
          <w:rFonts w:ascii="Times New Roman" w:hAnsi="Times New Roman" w:cs="Times New Roman"/>
          <w:sz w:val="24"/>
          <w:szCs w:val="24"/>
        </w:rPr>
        <w:t>Eğitim kaynaklarıyla atölye, laboratuvar ve diğer birimlerden güvenli bir şekilde yararlanma ve planlama,</w:t>
      </w:r>
    </w:p>
    <w:p w:rsidR="00333098" w:rsidRPr="00333098" w:rsidRDefault="00333098" w:rsidP="00583B01">
      <w:pPr>
        <w:numPr>
          <w:ilvl w:val="0"/>
          <w:numId w:val="16"/>
        </w:numPr>
        <w:tabs>
          <w:tab w:val="left" w:pos="709"/>
          <w:tab w:val="left" w:pos="993"/>
          <w:tab w:val="left" w:pos="1418"/>
        </w:tabs>
        <w:autoSpaceDE w:val="0"/>
        <w:autoSpaceDN w:val="0"/>
        <w:adjustRightInd w:val="0"/>
        <w:spacing w:after="200" w:line="276" w:lineRule="auto"/>
        <w:ind w:firstLine="709"/>
        <w:contextualSpacing/>
        <w:rPr>
          <w:rFonts w:ascii="Times New Roman" w:hAnsi="Times New Roman" w:cs="Times New Roman"/>
          <w:sz w:val="24"/>
          <w:szCs w:val="24"/>
        </w:rPr>
      </w:pPr>
      <w:r w:rsidRPr="00333098">
        <w:rPr>
          <w:rFonts w:ascii="Times New Roman" w:hAnsi="Times New Roman" w:cs="Times New Roman"/>
          <w:sz w:val="24"/>
          <w:szCs w:val="24"/>
        </w:rPr>
        <w:t>Okul çevre işbirliği,</w:t>
      </w:r>
    </w:p>
    <w:p w:rsidR="00333098" w:rsidRPr="00333098" w:rsidRDefault="00333098" w:rsidP="00583B01">
      <w:pPr>
        <w:numPr>
          <w:ilvl w:val="0"/>
          <w:numId w:val="16"/>
        </w:numPr>
        <w:tabs>
          <w:tab w:val="left" w:pos="709"/>
          <w:tab w:val="left" w:pos="993"/>
          <w:tab w:val="left" w:pos="1418"/>
        </w:tabs>
        <w:autoSpaceDE w:val="0"/>
        <w:autoSpaceDN w:val="0"/>
        <w:adjustRightInd w:val="0"/>
        <w:spacing w:after="200" w:line="276" w:lineRule="auto"/>
        <w:ind w:firstLine="709"/>
        <w:contextualSpacing/>
        <w:rPr>
          <w:rFonts w:ascii="Times New Roman" w:hAnsi="Times New Roman" w:cs="Times New Roman"/>
          <w:sz w:val="24"/>
          <w:szCs w:val="24"/>
        </w:rPr>
      </w:pPr>
      <w:r w:rsidRPr="00333098">
        <w:rPr>
          <w:rFonts w:ascii="Times New Roman" w:hAnsi="Times New Roman" w:cs="Times New Roman"/>
          <w:sz w:val="24"/>
          <w:szCs w:val="24"/>
        </w:rPr>
        <w:t>Üretim etkinliklerinin eğitim ve öğretimi destekleyecek şekilde planlanması,</w:t>
      </w:r>
    </w:p>
    <w:p w:rsidR="00333098" w:rsidRPr="00333098" w:rsidRDefault="00333098" w:rsidP="00473EB0">
      <w:pPr>
        <w:tabs>
          <w:tab w:val="left" w:pos="0"/>
          <w:tab w:val="left" w:pos="993"/>
          <w:tab w:val="left" w:pos="1418"/>
        </w:tabs>
        <w:autoSpaceDE w:val="0"/>
        <w:autoSpaceDN w:val="0"/>
        <w:adjustRightInd w:val="0"/>
        <w:ind w:firstLine="709"/>
        <w:contextualSpacing/>
        <w:jc w:val="both"/>
        <w:rPr>
          <w:rFonts w:ascii="Times New Roman" w:eastAsia="Calibri" w:hAnsi="Times New Roman" w:cs="Times New Roman"/>
          <w:sz w:val="24"/>
          <w:szCs w:val="24"/>
        </w:rPr>
      </w:pPr>
      <w:r w:rsidRPr="00333098">
        <w:rPr>
          <w:rFonts w:ascii="Times New Roman" w:eastAsia="Calibri" w:hAnsi="Times New Roman" w:cs="Times New Roman"/>
          <w:sz w:val="24"/>
          <w:szCs w:val="24"/>
        </w:rPr>
        <w:t xml:space="preserve">ğ) </w:t>
      </w:r>
      <w:proofErr w:type="gramStart"/>
      <w:r w:rsidRPr="00333098">
        <w:rPr>
          <w:rFonts w:ascii="Times New Roman" w:hAnsi="Times New Roman"/>
          <w:sz w:val="24"/>
          <w:szCs w:val="24"/>
        </w:rPr>
        <w:t>Eğitim kurumu</w:t>
      </w:r>
      <w:proofErr w:type="gramEnd"/>
      <w:r w:rsidRPr="00333098">
        <w:rPr>
          <w:rFonts w:ascii="Times New Roman" w:hAnsi="Times New Roman"/>
          <w:sz w:val="24"/>
          <w:szCs w:val="24"/>
        </w:rPr>
        <w:t>, ilçe, il, yurtiçi ve yurtdışında düzenlenecek bilimsel, sosyal, kültürel, sanatsal ve sportif etkinlikler ve yarışmalar ile geziler, öğrenci kulüp ve topluma hizmet çalışmaları,</w:t>
      </w:r>
    </w:p>
    <w:p w:rsidR="00333098" w:rsidRPr="00333098" w:rsidRDefault="00333098" w:rsidP="00473EB0">
      <w:pPr>
        <w:tabs>
          <w:tab w:val="left" w:pos="0"/>
          <w:tab w:val="left" w:pos="709"/>
          <w:tab w:val="left" w:pos="1134"/>
        </w:tabs>
        <w:autoSpaceDE w:val="0"/>
        <w:autoSpaceDN w:val="0"/>
        <w:adjustRightInd w:val="0"/>
        <w:ind w:firstLine="709"/>
        <w:contextualSpacing/>
        <w:jc w:val="both"/>
        <w:rPr>
          <w:rFonts w:ascii="Times New Roman" w:hAnsi="Times New Roman" w:cs="Times New Roman"/>
          <w:sz w:val="24"/>
          <w:szCs w:val="24"/>
        </w:rPr>
      </w:pPr>
      <w:r w:rsidRPr="00333098">
        <w:rPr>
          <w:rFonts w:ascii="Times New Roman" w:hAnsi="Times New Roman" w:cs="Times New Roman"/>
          <w:sz w:val="24"/>
          <w:szCs w:val="24"/>
        </w:rPr>
        <w:t>h) Mesleki ve teknik eğitim alanlarına devam edenlerin mesleğe, iş hayatına ve yükseköğrenime yönlendirilmesi,</w:t>
      </w:r>
    </w:p>
    <w:p w:rsidR="00333098" w:rsidRPr="00333098" w:rsidRDefault="00333098" w:rsidP="00473EB0">
      <w:pPr>
        <w:tabs>
          <w:tab w:val="left" w:pos="0"/>
          <w:tab w:val="left" w:pos="709"/>
          <w:tab w:val="left" w:pos="1134"/>
        </w:tabs>
        <w:autoSpaceDE w:val="0"/>
        <w:autoSpaceDN w:val="0"/>
        <w:adjustRightInd w:val="0"/>
        <w:ind w:firstLine="709"/>
        <w:contextualSpacing/>
        <w:jc w:val="both"/>
        <w:rPr>
          <w:rFonts w:ascii="Times New Roman" w:hAnsi="Times New Roman" w:cs="Times New Roman"/>
          <w:sz w:val="24"/>
          <w:szCs w:val="24"/>
        </w:rPr>
      </w:pPr>
      <w:r w:rsidRPr="00333098">
        <w:rPr>
          <w:rFonts w:ascii="Times New Roman" w:hAnsi="Times New Roman" w:cs="Times New Roman"/>
          <w:sz w:val="24"/>
          <w:szCs w:val="24"/>
        </w:rPr>
        <w:t>ı) Öğrencilerde girişimcilik bilincinin kazandırılmasına yönelik çalışmalar,</w:t>
      </w:r>
    </w:p>
    <w:p w:rsidR="00333098" w:rsidRPr="00333098" w:rsidRDefault="00333098" w:rsidP="00473EB0">
      <w:pPr>
        <w:ind w:firstLine="708"/>
        <w:jc w:val="both"/>
        <w:rPr>
          <w:rFonts w:ascii="Times New Roman" w:eastAsia="Times New Roman" w:hAnsi="Times New Roman" w:cs="Times New Roman"/>
          <w:b/>
          <w:bCs/>
          <w:sz w:val="24"/>
          <w:szCs w:val="24"/>
          <w:lang w:eastAsia="tr-TR"/>
        </w:rPr>
      </w:pPr>
      <w:r w:rsidRPr="00333098">
        <w:rPr>
          <w:rFonts w:ascii="Times New Roman" w:hAnsi="Times New Roman" w:cs="Times New Roman"/>
          <w:sz w:val="24"/>
          <w:szCs w:val="24"/>
        </w:rPr>
        <w:t xml:space="preserve">i) </w:t>
      </w:r>
      <w:r w:rsidRPr="00333098">
        <w:rPr>
          <w:rFonts w:ascii="Times New Roman" w:eastAsia="Calibri" w:hAnsi="Times New Roman" w:cs="Times New Roman"/>
          <w:b/>
          <w:sz w:val="24"/>
          <w:szCs w:val="24"/>
          <w:lang w:eastAsia="tr-TR"/>
        </w:rPr>
        <w:t>(Değişik:</w:t>
      </w:r>
      <w:r w:rsidRPr="00333098">
        <w:rPr>
          <w:rFonts w:ascii="Times New Roman" w:hAnsi="Times New Roman" w:cs="Times New Roman"/>
          <w:b/>
          <w:sz w:val="24"/>
          <w:szCs w:val="24"/>
        </w:rPr>
        <w:t xml:space="preserve"> </w:t>
      </w:r>
      <w:proofErr w:type="gramStart"/>
      <w:r w:rsidRPr="00333098">
        <w:rPr>
          <w:rFonts w:ascii="Times New Roman" w:hAnsi="Times New Roman" w:cs="Times New Roman"/>
          <w:b/>
          <w:sz w:val="24"/>
          <w:szCs w:val="24"/>
        </w:rPr>
        <w:t>27/08/2019</w:t>
      </w:r>
      <w:proofErr w:type="gramEnd"/>
      <w:r w:rsidRPr="00333098">
        <w:rPr>
          <w:rFonts w:ascii="Times New Roman" w:hAnsi="Times New Roman" w:cs="Times New Roman"/>
          <w:b/>
          <w:sz w:val="24"/>
          <w:szCs w:val="24"/>
        </w:rPr>
        <w:t xml:space="preserve"> tarihli ve 15362682 sayılı Makam Onayı)</w:t>
      </w:r>
      <w:r w:rsidRPr="00333098">
        <w:rPr>
          <w:rFonts w:ascii="Times New Roman" w:hAnsi="Times New Roman" w:cs="Times New Roman"/>
          <w:sz w:val="24"/>
          <w:szCs w:val="24"/>
        </w:rPr>
        <w:t xml:space="preserve"> Öğrencilerin kişilik ve sosyal </w:t>
      </w:r>
      <w:r w:rsidRPr="00333098">
        <w:rPr>
          <w:rFonts w:ascii="Times New Roman" w:eastAsia="Times New Roman" w:hAnsi="Times New Roman" w:cs="Times New Roman"/>
          <w:sz w:val="24"/>
          <w:szCs w:val="24"/>
          <w:lang w:eastAsia="tr-TR"/>
        </w:rPr>
        <w:t>gelişimlerinin desteklenmesi, sağlıklarının korunması ve dengeli beslenmelerinin sağlanması,</w:t>
      </w:r>
    </w:p>
    <w:p w:rsidR="00333098" w:rsidRPr="00333098" w:rsidRDefault="00333098" w:rsidP="00473EB0">
      <w:pPr>
        <w:numPr>
          <w:ilvl w:val="0"/>
          <w:numId w:val="17"/>
        </w:numPr>
        <w:tabs>
          <w:tab w:val="left" w:pos="709"/>
          <w:tab w:val="left" w:pos="993"/>
          <w:tab w:val="left" w:pos="1418"/>
        </w:tabs>
        <w:autoSpaceDE w:val="0"/>
        <w:autoSpaceDN w:val="0"/>
        <w:adjustRightInd w:val="0"/>
        <w:spacing w:after="200" w:line="276" w:lineRule="auto"/>
        <w:ind w:firstLine="709"/>
        <w:contextualSpacing/>
        <w:jc w:val="both"/>
        <w:rPr>
          <w:rFonts w:ascii="Times New Roman" w:hAnsi="Times New Roman"/>
          <w:sz w:val="24"/>
          <w:szCs w:val="24"/>
        </w:rPr>
      </w:pPr>
      <w:r w:rsidRPr="00333098">
        <w:rPr>
          <w:rFonts w:ascii="Times New Roman" w:hAnsi="Times New Roman" w:cs="Times New Roman"/>
          <w:sz w:val="24"/>
          <w:szCs w:val="24"/>
        </w:rPr>
        <w:t>O</w:t>
      </w:r>
      <w:r w:rsidRPr="00333098">
        <w:rPr>
          <w:rFonts w:ascii="Times New Roman" w:hAnsi="Times New Roman"/>
          <w:sz w:val="24"/>
          <w:szCs w:val="24"/>
        </w:rPr>
        <w:t>kul sağlığı çalışmalarına yer verilmesi,</w:t>
      </w:r>
    </w:p>
    <w:p w:rsidR="00333098" w:rsidRPr="00333098" w:rsidRDefault="00333098" w:rsidP="00473EB0">
      <w:pPr>
        <w:numPr>
          <w:ilvl w:val="0"/>
          <w:numId w:val="17"/>
        </w:numPr>
        <w:tabs>
          <w:tab w:val="left" w:pos="709"/>
          <w:tab w:val="left" w:pos="993"/>
          <w:tab w:val="left" w:pos="1418"/>
        </w:tabs>
        <w:autoSpaceDE w:val="0"/>
        <w:autoSpaceDN w:val="0"/>
        <w:adjustRightInd w:val="0"/>
        <w:spacing w:after="200" w:line="276" w:lineRule="auto"/>
        <w:ind w:firstLine="709"/>
        <w:contextualSpacing/>
        <w:jc w:val="both"/>
        <w:rPr>
          <w:rFonts w:ascii="Times New Roman" w:hAnsi="Times New Roman" w:cs="Times New Roman"/>
          <w:sz w:val="24"/>
          <w:szCs w:val="24"/>
        </w:rPr>
      </w:pPr>
      <w:r w:rsidRPr="00333098">
        <w:rPr>
          <w:rFonts w:ascii="Times New Roman" w:hAnsi="Times New Roman" w:cs="Times New Roman"/>
          <w:sz w:val="24"/>
          <w:szCs w:val="24"/>
        </w:rPr>
        <w:t>Değerler eğitimi çalışmalarına yer verilmesi,</w:t>
      </w:r>
    </w:p>
    <w:p w:rsidR="00333098" w:rsidRPr="00333098" w:rsidRDefault="00333098" w:rsidP="00473EB0">
      <w:pPr>
        <w:numPr>
          <w:ilvl w:val="0"/>
          <w:numId w:val="17"/>
        </w:numPr>
        <w:tabs>
          <w:tab w:val="left" w:pos="709"/>
          <w:tab w:val="left" w:pos="993"/>
          <w:tab w:val="left" w:pos="1418"/>
        </w:tabs>
        <w:autoSpaceDE w:val="0"/>
        <w:autoSpaceDN w:val="0"/>
        <w:adjustRightInd w:val="0"/>
        <w:spacing w:after="200" w:line="276" w:lineRule="auto"/>
        <w:ind w:firstLine="709"/>
        <w:contextualSpacing/>
        <w:jc w:val="both"/>
        <w:rPr>
          <w:rFonts w:ascii="Times New Roman" w:hAnsi="Times New Roman" w:cs="Times New Roman"/>
          <w:sz w:val="24"/>
          <w:szCs w:val="24"/>
        </w:rPr>
      </w:pPr>
      <w:r w:rsidRPr="00333098">
        <w:rPr>
          <w:rFonts w:ascii="Times New Roman" w:hAnsi="Times New Roman"/>
          <w:sz w:val="24"/>
          <w:szCs w:val="24"/>
        </w:rPr>
        <w:t>İş sağlığı ve güvenliği tedbirleri doğrultusunda eğitim ve öğretim faaliyetlerinin planlanması,</w:t>
      </w:r>
    </w:p>
    <w:p w:rsidR="00333098" w:rsidRPr="00333098" w:rsidRDefault="00333098" w:rsidP="00473EB0">
      <w:pPr>
        <w:autoSpaceDE w:val="0"/>
        <w:autoSpaceDN w:val="0"/>
        <w:adjustRightInd w:val="0"/>
        <w:ind w:left="709" w:firstLine="54"/>
        <w:contextualSpacing/>
        <w:jc w:val="both"/>
        <w:rPr>
          <w:rFonts w:ascii="Times New Roman" w:hAnsi="Times New Roman" w:cs="Times New Roman"/>
          <w:sz w:val="24"/>
          <w:szCs w:val="24"/>
        </w:rPr>
      </w:pPr>
      <w:r w:rsidRPr="00333098">
        <w:rPr>
          <w:rFonts w:ascii="Times New Roman" w:hAnsi="Times New Roman" w:cs="Times New Roman"/>
          <w:b/>
          <w:sz w:val="24"/>
          <w:szCs w:val="24"/>
        </w:rPr>
        <w:t xml:space="preserve">(Değişik: </w:t>
      </w:r>
      <w:proofErr w:type="gramStart"/>
      <w:r w:rsidRPr="00333098">
        <w:rPr>
          <w:rFonts w:ascii="Times New Roman" w:hAnsi="Times New Roman" w:cs="Times New Roman"/>
          <w:b/>
          <w:sz w:val="24"/>
          <w:szCs w:val="24"/>
        </w:rPr>
        <w:t>27/08/2019</w:t>
      </w:r>
      <w:proofErr w:type="gramEnd"/>
      <w:r w:rsidRPr="00333098">
        <w:rPr>
          <w:rFonts w:ascii="Times New Roman" w:hAnsi="Times New Roman" w:cs="Times New Roman"/>
          <w:b/>
          <w:sz w:val="24"/>
          <w:szCs w:val="24"/>
        </w:rPr>
        <w:t xml:space="preserve"> tarihli ve 15362682 sayılı Makam Onayı) </w:t>
      </w:r>
      <w:r w:rsidRPr="00333098">
        <w:rPr>
          <w:rFonts w:ascii="Times New Roman" w:hAnsi="Times New Roman" w:cs="Times New Roman"/>
          <w:sz w:val="24"/>
          <w:szCs w:val="24"/>
        </w:rPr>
        <w:t>ve benzeri</w:t>
      </w:r>
      <w:r w:rsidRPr="00333098">
        <w:rPr>
          <w:rFonts w:ascii="Times New Roman" w:eastAsia="Calibri" w:hAnsi="Times New Roman" w:cs="Times New Roman"/>
          <w:sz w:val="24"/>
          <w:szCs w:val="24"/>
        </w:rPr>
        <w:t xml:space="preserve"> </w:t>
      </w:r>
      <w:r w:rsidRPr="00333098">
        <w:rPr>
          <w:rFonts w:ascii="Times New Roman" w:hAnsi="Times New Roman" w:cs="Times New Roman"/>
          <w:sz w:val="24"/>
          <w:szCs w:val="24"/>
        </w:rPr>
        <w:t>konular gündeme alınarak görüşülür, değerlendirilir ve kararlar alınır.</w:t>
      </w:r>
    </w:p>
    <w:p w:rsidR="00333098" w:rsidRPr="00333098" w:rsidRDefault="00333098" w:rsidP="00333098">
      <w:pPr>
        <w:spacing w:before="100" w:beforeAutospacing="1" w:after="100" w:afterAutospacing="1" w:line="276" w:lineRule="auto"/>
        <w:jc w:val="both"/>
        <w:rPr>
          <w:rFonts w:ascii="Times New Roman" w:eastAsia="Times New Roman" w:hAnsi="Times New Roman" w:cs="Times New Roman"/>
          <w:b/>
          <w:color w:val="000000"/>
          <w:sz w:val="24"/>
          <w:szCs w:val="24"/>
          <w:lang w:eastAsia="tr-TR"/>
        </w:rPr>
      </w:pPr>
      <w:proofErr w:type="gramStart"/>
      <w:r w:rsidRPr="00333098">
        <w:rPr>
          <w:rFonts w:ascii="Times New Roman" w:eastAsia="Times New Roman" w:hAnsi="Times New Roman" w:cs="Times New Roman"/>
          <w:color w:val="FF0000"/>
          <w:sz w:val="24"/>
          <w:szCs w:val="24"/>
          <w:lang w:eastAsia="tr-TR"/>
        </w:rPr>
        <w:t>Müdür  Yardımcısı</w:t>
      </w:r>
      <w:proofErr w:type="gramEnd"/>
      <w:r w:rsidRPr="00333098">
        <w:rPr>
          <w:rFonts w:ascii="Times New Roman" w:eastAsia="Times New Roman" w:hAnsi="Times New Roman" w:cs="Times New Roman"/>
          <w:color w:val="FF0000"/>
          <w:sz w:val="24"/>
          <w:szCs w:val="24"/>
          <w:lang w:eastAsia="tr-TR"/>
        </w:rPr>
        <w:t xml:space="preserve"> İbrahim AK </w:t>
      </w:r>
      <w:r w:rsidRPr="00333098">
        <w:rPr>
          <w:rFonts w:ascii="Times New Roman" w:eastAsia="Times New Roman" w:hAnsi="Times New Roman" w:cs="Times New Roman"/>
          <w:color w:val="000000"/>
          <w:sz w:val="24"/>
          <w:szCs w:val="24"/>
          <w:lang w:eastAsia="tr-TR"/>
        </w:rPr>
        <w:t>toplantıya ait tutanakların bir örneğinin okul idaresine CD OLARAK teslim edilmesini gerektiği belirtti.</w:t>
      </w:r>
    </w:p>
    <w:p w:rsidR="00945DD3" w:rsidRDefault="00945DD3" w:rsidP="00945DD3">
      <w:pPr>
        <w:spacing w:before="100" w:beforeAutospacing="1" w:after="100" w:afterAutospacing="1" w:line="276" w:lineRule="auto"/>
        <w:jc w:val="both"/>
        <w:rPr>
          <w:rFonts w:ascii="CIDFont+F2" w:eastAsia="Times New Roman" w:hAnsi="CIDFont+F2" w:cs="CIDFont+F2"/>
          <w:sz w:val="20"/>
          <w:szCs w:val="20"/>
          <w:lang w:eastAsia="tr-TR"/>
        </w:rPr>
      </w:pPr>
      <w:r w:rsidRPr="00945DD3">
        <w:rPr>
          <w:rFonts w:ascii="Times New Roman" w:hAnsi="Times New Roman" w:cs="Times New Roman"/>
          <w:b/>
        </w:rPr>
        <w:t>KARAR:</w:t>
      </w:r>
      <w:r w:rsidRPr="00945DD3">
        <w:rPr>
          <w:rFonts w:ascii="Times New Roman" w:eastAsia="Times New Roman" w:hAnsi="Times New Roman" w:cs="Times New Roman"/>
          <w:b/>
          <w:color w:val="000000"/>
          <w:sz w:val="24"/>
          <w:szCs w:val="24"/>
          <w:lang w:eastAsia="tr-TR"/>
        </w:rPr>
        <w:t xml:space="preserve"> </w:t>
      </w:r>
      <w:r w:rsidRPr="00333098">
        <w:rPr>
          <w:rFonts w:ascii="Times New Roman" w:eastAsia="Times New Roman" w:hAnsi="Times New Roman" w:cs="Times New Roman"/>
          <w:b/>
          <w:color w:val="000000"/>
          <w:sz w:val="24"/>
          <w:szCs w:val="24"/>
          <w:lang w:eastAsia="tr-TR"/>
        </w:rPr>
        <w:t>toplantıya ait tutanakların bir örneğinin okul idaresine CD OLARAK teslim</w:t>
      </w:r>
      <w:r w:rsidRPr="00945DD3">
        <w:rPr>
          <w:rFonts w:ascii="Times New Roman" w:eastAsia="Times New Roman" w:hAnsi="Times New Roman" w:cs="Times New Roman"/>
          <w:b/>
          <w:color w:val="000000"/>
          <w:sz w:val="24"/>
          <w:szCs w:val="24"/>
          <w:lang w:eastAsia="tr-TR"/>
        </w:rPr>
        <w:t xml:space="preserve"> edilmesine</w:t>
      </w:r>
      <w:r w:rsidRPr="00333098">
        <w:rPr>
          <w:rFonts w:ascii="Times New Roman" w:eastAsia="Times New Roman" w:hAnsi="Times New Roman" w:cs="Times New Roman"/>
          <w:b/>
          <w:color w:val="000000"/>
          <w:sz w:val="24"/>
          <w:szCs w:val="24"/>
          <w:lang w:eastAsia="tr-TR"/>
        </w:rPr>
        <w:t xml:space="preserve"> </w:t>
      </w:r>
      <w:r w:rsidRPr="00945DD3">
        <w:rPr>
          <w:rFonts w:ascii="Times New Roman" w:eastAsia="Times New Roman" w:hAnsi="Times New Roman" w:cs="Times New Roman"/>
          <w:b/>
          <w:color w:val="000000"/>
          <w:sz w:val="24"/>
          <w:szCs w:val="24"/>
          <w:lang w:eastAsia="tr-TR"/>
        </w:rPr>
        <w:t>karar verildi</w:t>
      </w:r>
      <w:r w:rsidRPr="00333098">
        <w:rPr>
          <w:rFonts w:ascii="Times New Roman" w:eastAsia="Times New Roman" w:hAnsi="Times New Roman" w:cs="Times New Roman"/>
          <w:b/>
          <w:color w:val="000000"/>
          <w:sz w:val="24"/>
          <w:szCs w:val="24"/>
          <w:lang w:eastAsia="tr-TR"/>
        </w:rPr>
        <w:t>.</w:t>
      </w:r>
      <w:r w:rsidR="008507C7">
        <w:rPr>
          <w:rFonts w:ascii="Times New Roman" w:eastAsia="Times New Roman" w:hAnsi="Times New Roman" w:cs="Times New Roman"/>
          <w:b/>
          <w:color w:val="000000"/>
          <w:sz w:val="24"/>
          <w:szCs w:val="24"/>
          <w:lang w:eastAsia="tr-TR"/>
        </w:rPr>
        <w:t>(</w:t>
      </w:r>
      <w:r w:rsidR="008507C7" w:rsidRPr="008507C7">
        <w:rPr>
          <w:rFonts w:ascii="CIDFont+F2" w:eastAsia="Times New Roman" w:hAnsi="CIDFont+F2" w:cs="CIDFont+F2"/>
          <w:sz w:val="20"/>
          <w:szCs w:val="20"/>
          <w:lang w:eastAsia="tr-TR"/>
        </w:rPr>
        <w:t xml:space="preserve"> Sınıf/Şube Öğretmenler Kurulu Toplantısı</w:t>
      </w:r>
      <w:proofErr w:type="gramStart"/>
      <w:r w:rsidR="008507C7" w:rsidRPr="008507C7">
        <w:rPr>
          <w:rFonts w:ascii="CIDFont+F2" w:eastAsia="Times New Roman" w:hAnsi="CIDFont+F2" w:cs="CIDFont+F2"/>
          <w:sz w:val="20"/>
          <w:szCs w:val="20"/>
          <w:lang w:eastAsia="tr-TR"/>
        </w:rPr>
        <w:t>(</w:t>
      </w:r>
      <w:proofErr w:type="gramEnd"/>
      <w:r w:rsidR="008507C7" w:rsidRPr="008507C7">
        <w:rPr>
          <w:rFonts w:ascii="CIDFont+F2" w:eastAsia="Times New Roman" w:hAnsi="CIDFont+F2" w:cs="CIDFont+F2"/>
          <w:sz w:val="20"/>
          <w:szCs w:val="20"/>
          <w:lang w:eastAsia="tr-TR"/>
        </w:rPr>
        <w:t xml:space="preserve">Ortaokul ve İmam Hatip Ortaokulları- Eğitim Kurulları ve Zümreleri Yönergesi(Madde 10)  </w:t>
      </w:r>
      <w:r w:rsidR="008507C7" w:rsidRPr="008507C7">
        <w:rPr>
          <w:rFonts w:ascii="CIDFont+F2" w:eastAsia="Times New Roman" w:hAnsi="CIDFont+F2" w:cs="CIDFont+F2"/>
          <w:color w:val="FF0000"/>
          <w:sz w:val="20"/>
          <w:szCs w:val="20"/>
          <w:lang w:eastAsia="tr-TR"/>
        </w:rPr>
        <w:t xml:space="preserve">01-15 Kasım 2019 </w:t>
      </w:r>
      <w:r w:rsidR="008507C7" w:rsidRPr="008507C7">
        <w:rPr>
          <w:rFonts w:ascii="CIDFont+F2" w:eastAsia="Times New Roman" w:hAnsi="CIDFont+F2" w:cs="CIDFont+F2"/>
          <w:sz w:val="20"/>
          <w:szCs w:val="20"/>
          <w:lang w:eastAsia="tr-TR"/>
        </w:rPr>
        <w:t>tarihleri arasında yapılmasına karar verildi.</w:t>
      </w:r>
    </w:p>
    <w:p w:rsidR="00B03124" w:rsidRPr="00F1711D" w:rsidRDefault="00B03124" w:rsidP="00B03124">
      <w:pPr>
        <w:pStyle w:val="AralkYok"/>
        <w:jc w:val="both"/>
        <w:rPr>
          <w:rFonts w:ascii="Times New Roman" w:hAnsi="Times New Roman" w:cs="Times New Roman"/>
          <w:color w:val="FF0000"/>
          <w:sz w:val="24"/>
          <w:szCs w:val="24"/>
          <w:lang w:eastAsia="tr-TR"/>
        </w:rPr>
      </w:pPr>
      <w:proofErr w:type="gramStart"/>
      <w:r w:rsidRPr="00F1711D">
        <w:rPr>
          <w:rFonts w:ascii="Times New Roman" w:hAnsi="Times New Roman" w:cs="Times New Roman"/>
          <w:color w:val="FF0000"/>
          <w:sz w:val="24"/>
          <w:szCs w:val="24"/>
          <w:lang w:eastAsia="tr-TR"/>
        </w:rPr>
        <w:t>Okul zümre başkanının belirlenmesi.</w:t>
      </w:r>
      <w:proofErr w:type="gramEnd"/>
    </w:p>
    <w:p w:rsidR="00B03124" w:rsidRPr="00B03124" w:rsidRDefault="00B03124" w:rsidP="00B03124">
      <w:pPr>
        <w:pStyle w:val="AralkYok"/>
        <w:jc w:val="both"/>
        <w:rPr>
          <w:rFonts w:ascii="Times New Roman" w:hAnsi="Times New Roman" w:cs="Times New Roman"/>
          <w:color w:val="000000"/>
          <w:sz w:val="24"/>
          <w:szCs w:val="24"/>
          <w:lang w:eastAsia="tr-TR"/>
        </w:rPr>
      </w:pPr>
      <w:r w:rsidRPr="00F1711D">
        <w:rPr>
          <w:rFonts w:ascii="Times New Roman" w:hAnsi="Times New Roman" w:cs="Times New Roman"/>
          <w:b/>
          <w:color w:val="000000"/>
          <w:sz w:val="24"/>
          <w:szCs w:val="24"/>
          <w:lang w:eastAsia="tr-TR"/>
        </w:rPr>
        <w:t xml:space="preserve">Okul Müdürü Katip </w:t>
      </w:r>
      <w:proofErr w:type="gramStart"/>
      <w:r w:rsidRPr="00F1711D">
        <w:rPr>
          <w:rFonts w:ascii="Times New Roman" w:hAnsi="Times New Roman" w:cs="Times New Roman"/>
          <w:b/>
          <w:color w:val="000000"/>
          <w:sz w:val="24"/>
          <w:szCs w:val="24"/>
          <w:lang w:eastAsia="tr-TR"/>
        </w:rPr>
        <w:t>ER</w:t>
      </w:r>
      <w:r w:rsidRPr="00B03124">
        <w:rPr>
          <w:rFonts w:ascii="Times New Roman" w:hAnsi="Times New Roman" w:cs="Times New Roman"/>
          <w:color w:val="000000"/>
          <w:sz w:val="24"/>
          <w:szCs w:val="24"/>
          <w:lang w:eastAsia="tr-TR"/>
        </w:rPr>
        <w:t xml:space="preserve">  </w:t>
      </w:r>
      <w:r w:rsidRPr="00B03124">
        <w:rPr>
          <w:rFonts w:ascii="Times New Roman" w:hAnsi="Times New Roman" w:cs="Times New Roman"/>
          <w:bCs/>
          <w:color w:val="000000"/>
          <w:sz w:val="24"/>
          <w:szCs w:val="24"/>
          <w:lang w:eastAsia="tr-TR"/>
        </w:rPr>
        <w:t>Millî</w:t>
      </w:r>
      <w:proofErr w:type="gramEnd"/>
      <w:r w:rsidRPr="00B03124">
        <w:rPr>
          <w:rFonts w:ascii="Times New Roman" w:hAnsi="Times New Roman" w:cs="Times New Roman"/>
          <w:bCs/>
          <w:color w:val="000000"/>
          <w:sz w:val="24"/>
          <w:szCs w:val="24"/>
          <w:lang w:eastAsia="tr-TR"/>
        </w:rPr>
        <w:t xml:space="preserve"> Eğitim Bakanlığı Eğitim Kurulları ve Zümreleri Yönergesi “</w:t>
      </w:r>
      <w:r w:rsidRPr="00B03124">
        <w:rPr>
          <w:rFonts w:ascii="Times New Roman" w:hAnsi="Times New Roman" w:cs="Times New Roman"/>
          <w:color w:val="000000"/>
          <w:sz w:val="24"/>
          <w:szCs w:val="24"/>
          <w:lang w:val="en-US" w:eastAsia="tr-TR"/>
        </w:rPr>
        <w:t>Eğitim kurumu sınıf/alan zümre başkanları kurulu</w:t>
      </w:r>
      <w:r w:rsidRPr="00B03124">
        <w:rPr>
          <w:rFonts w:ascii="Times New Roman" w:hAnsi="Times New Roman" w:cs="Times New Roman"/>
          <w:color w:val="000000"/>
          <w:sz w:val="24"/>
          <w:szCs w:val="24"/>
          <w:lang w:eastAsia="tr-TR"/>
        </w:rPr>
        <w:t>” başlıklı maddeleri üzerinden gerekli açıklamalarda bulunmuştur.</w:t>
      </w:r>
    </w:p>
    <w:p w:rsidR="00B03124" w:rsidRPr="00B03124" w:rsidRDefault="00B03124" w:rsidP="00B03124">
      <w:pPr>
        <w:pStyle w:val="AralkYok"/>
        <w:jc w:val="both"/>
        <w:rPr>
          <w:rFonts w:ascii="Times New Roman" w:hAnsi="Times New Roman" w:cs="Times New Roman"/>
          <w:color w:val="000000"/>
          <w:sz w:val="24"/>
          <w:szCs w:val="24"/>
          <w:lang w:eastAsia="tr-TR"/>
        </w:rPr>
      </w:pPr>
      <w:r w:rsidRPr="00B03124">
        <w:rPr>
          <w:rFonts w:ascii="Times New Roman" w:hAnsi="Times New Roman" w:cs="Times New Roman"/>
          <w:bCs/>
          <w:sz w:val="24"/>
          <w:szCs w:val="24"/>
        </w:rPr>
        <w:t xml:space="preserve">MADDE 13 - </w:t>
      </w:r>
      <w:r w:rsidRPr="00B03124">
        <w:rPr>
          <w:rFonts w:ascii="Times New Roman" w:hAnsi="Times New Roman" w:cs="Times New Roman"/>
          <w:sz w:val="24"/>
          <w:szCs w:val="24"/>
        </w:rPr>
        <w:t xml:space="preserve">(1) </w:t>
      </w:r>
      <w:r w:rsidRPr="00B03124">
        <w:rPr>
          <w:rFonts w:ascii="Times New Roman" w:hAnsi="Times New Roman" w:cs="Times New Roman"/>
          <w:bCs/>
          <w:sz w:val="24"/>
          <w:szCs w:val="24"/>
          <w:lang w:eastAsia="tr-TR"/>
        </w:rPr>
        <w:t xml:space="preserve">Eğitim kurumu </w:t>
      </w:r>
      <w:r w:rsidRPr="00B03124">
        <w:rPr>
          <w:rFonts w:ascii="Times New Roman" w:hAnsi="Times New Roman" w:cs="Times New Roman"/>
          <w:bCs/>
          <w:sz w:val="24"/>
          <w:szCs w:val="24"/>
        </w:rPr>
        <w:t xml:space="preserve">sınıf/alan </w:t>
      </w:r>
      <w:r w:rsidRPr="00B03124">
        <w:rPr>
          <w:rFonts w:ascii="Times New Roman" w:hAnsi="Times New Roman" w:cs="Times New Roman"/>
          <w:bCs/>
          <w:sz w:val="24"/>
          <w:szCs w:val="24"/>
          <w:lang w:eastAsia="tr-TR"/>
        </w:rPr>
        <w:t xml:space="preserve">zümre başkanları kurulu, </w:t>
      </w:r>
      <w:r w:rsidRPr="00B03124">
        <w:rPr>
          <w:rFonts w:ascii="Times New Roman" w:hAnsi="Times New Roman" w:cs="Times New Roman"/>
          <w:bCs/>
          <w:sz w:val="24"/>
          <w:szCs w:val="24"/>
        </w:rPr>
        <w:t xml:space="preserve">sınıf/alan </w:t>
      </w:r>
      <w:r w:rsidRPr="00B03124">
        <w:rPr>
          <w:rFonts w:ascii="Times New Roman" w:hAnsi="Times New Roman" w:cs="Times New Roman"/>
          <w:bCs/>
          <w:sz w:val="24"/>
          <w:szCs w:val="24"/>
          <w:lang w:eastAsia="tr-TR"/>
        </w:rPr>
        <w:t xml:space="preserve">zümre başkanlarından oluşur. Kurul ilk toplantısında o eğitim öğretim yılı için kendi aralarından birini başkan seçer. </w:t>
      </w:r>
      <w:r w:rsidRPr="00B03124">
        <w:rPr>
          <w:rFonts w:ascii="Times New Roman" w:hAnsi="Times New Roman" w:cs="Times New Roman"/>
          <w:bCs/>
          <w:sz w:val="24"/>
          <w:szCs w:val="24"/>
        </w:rPr>
        <w:t>Zorunlu bir durum olmadığı sürece eğitim ve öğretim yılı içerisinde sınıf/alan zümre başkanları kurulu başkanı değiştirilemez.</w:t>
      </w:r>
    </w:p>
    <w:p w:rsidR="00F1711D" w:rsidRPr="00F1711D" w:rsidRDefault="00F1711D" w:rsidP="00F1711D">
      <w:pPr>
        <w:tabs>
          <w:tab w:val="left" w:pos="180"/>
          <w:tab w:val="left" w:pos="360"/>
          <w:tab w:val="left" w:pos="540"/>
          <w:tab w:val="left" w:pos="720"/>
          <w:tab w:val="left" w:pos="900"/>
          <w:tab w:val="left" w:pos="2520"/>
        </w:tabs>
        <w:spacing w:after="200" w:line="276" w:lineRule="auto"/>
        <w:jc w:val="both"/>
        <w:rPr>
          <w:rFonts w:ascii="Times New Roman" w:eastAsia="Times New Roman" w:hAnsi="Times New Roman" w:cs="Times New Roman"/>
          <w:color w:val="FF0000"/>
          <w:lang w:eastAsia="tr-TR"/>
        </w:rPr>
      </w:pPr>
      <w:r w:rsidRPr="00F1711D">
        <w:rPr>
          <w:rFonts w:ascii="Times New Roman" w:eastAsia="Times New Roman" w:hAnsi="Times New Roman" w:cs="Times New Roman"/>
          <w:color w:val="FF0000"/>
          <w:lang w:eastAsia="tr-TR"/>
        </w:rPr>
        <w:t>KARAR</w:t>
      </w:r>
      <w:proofErr w:type="gramStart"/>
      <w:r w:rsidRPr="00F1711D">
        <w:rPr>
          <w:rFonts w:ascii="Times New Roman" w:eastAsia="Times New Roman" w:hAnsi="Times New Roman" w:cs="Times New Roman"/>
          <w:color w:val="FF0000"/>
          <w:lang w:eastAsia="tr-TR"/>
        </w:rPr>
        <w:t>)</w:t>
      </w:r>
      <w:proofErr w:type="gramEnd"/>
      <w:r w:rsidRPr="00F1711D">
        <w:rPr>
          <w:rFonts w:ascii="Times New Roman" w:eastAsia="Times New Roman" w:hAnsi="Times New Roman" w:cs="Times New Roman"/>
          <w:color w:val="FF0000"/>
          <w:lang w:eastAsia="tr-TR"/>
        </w:rPr>
        <w:t>: Sınıf/alan zümre başkanlarının kendi aralarından birini başkan seçmek suretiyle toplantının yapılmasına, kararların ve sonuçlarının belirtilen zaman dilimleri içinde modüle işlenmesine karar verildi.</w:t>
      </w:r>
    </w:p>
    <w:p w:rsidR="00F1711D" w:rsidRPr="00F1711D" w:rsidRDefault="00F1711D" w:rsidP="00F1711D">
      <w:pPr>
        <w:rPr>
          <w:rFonts w:ascii="Times New Roman" w:eastAsia="Times New Roman" w:hAnsi="Times New Roman" w:cs="Times New Roman"/>
          <w:sz w:val="24"/>
          <w:szCs w:val="24"/>
          <w:lang w:eastAsia="tr-TR"/>
        </w:rPr>
      </w:pPr>
      <w:r w:rsidRPr="00F1711D">
        <w:rPr>
          <w:rFonts w:ascii="Times New Roman" w:eastAsia="Times New Roman" w:hAnsi="Times New Roman" w:cs="Times New Roman"/>
          <w:sz w:val="24"/>
          <w:szCs w:val="24"/>
          <w:lang w:eastAsia="tr-TR"/>
        </w:rPr>
        <w:t>1.</w:t>
      </w:r>
      <w:proofErr w:type="gramStart"/>
      <w:r w:rsidRPr="00F1711D">
        <w:rPr>
          <w:rFonts w:ascii="Times New Roman" w:eastAsia="Times New Roman" w:hAnsi="Times New Roman" w:cs="Times New Roman"/>
          <w:sz w:val="24"/>
          <w:szCs w:val="24"/>
          <w:lang w:eastAsia="tr-TR"/>
        </w:rPr>
        <w:t>sınf :Mehmet</w:t>
      </w:r>
      <w:proofErr w:type="gramEnd"/>
      <w:r w:rsidRPr="00F1711D">
        <w:rPr>
          <w:rFonts w:ascii="Times New Roman" w:eastAsia="Times New Roman" w:hAnsi="Times New Roman" w:cs="Times New Roman"/>
          <w:sz w:val="24"/>
          <w:szCs w:val="24"/>
          <w:lang w:eastAsia="tr-TR"/>
        </w:rPr>
        <w:t xml:space="preserve"> BİLGİN </w:t>
      </w:r>
    </w:p>
    <w:p w:rsidR="00F1711D" w:rsidRPr="00F1711D" w:rsidRDefault="00F1711D" w:rsidP="00F1711D">
      <w:pPr>
        <w:rPr>
          <w:rFonts w:ascii="Times New Roman" w:eastAsia="Times New Roman" w:hAnsi="Times New Roman" w:cs="Times New Roman"/>
          <w:sz w:val="24"/>
          <w:szCs w:val="24"/>
          <w:lang w:eastAsia="tr-TR"/>
        </w:rPr>
      </w:pPr>
      <w:r w:rsidRPr="00F1711D">
        <w:rPr>
          <w:rFonts w:ascii="Times New Roman" w:eastAsia="Times New Roman" w:hAnsi="Times New Roman" w:cs="Times New Roman"/>
          <w:sz w:val="24"/>
          <w:szCs w:val="24"/>
          <w:lang w:eastAsia="tr-TR"/>
        </w:rPr>
        <w:t>2.</w:t>
      </w:r>
      <w:proofErr w:type="gramStart"/>
      <w:r w:rsidRPr="00F1711D">
        <w:rPr>
          <w:rFonts w:ascii="Times New Roman" w:eastAsia="Times New Roman" w:hAnsi="Times New Roman" w:cs="Times New Roman"/>
          <w:sz w:val="24"/>
          <w:szCs w:val="24"/>
          <w:lang w:eastAsia="tr-TR"/>
        </w:rPr>
        <w:t>Sınıf:Yasemin</w:t>
      </w:r>
      <w:proofErr w:type="gramEnd"/>
      <w:r w:rsidRPr="00F1711D">
        <w:rPr>
          <w:rFonts w:ascii="Times New Roman" w:eastAsia="Times New Roman" w:hAnsi="Times New Roman" w:cs="Times New Roman"/>
          <w:sz w:val="24"/>
          <w:szCs w:val="24"/>
          <w:lang w:eastAsia="tr-TR"/>
        </w:rPr>
        <w:t xml:space="preserve"> AKYOL  </w:t>
      </w:r>
    </w:p>
    <w:p w:rsidR="00F1711D" w:rsidRPr="00F1711D" w:rsidRDefault="00F1711D" w:rsidP="00F1711D">
      <w:pPr>
        <w:rPr>
          <w:rFonts w:ascii="Times New Roman" w:eastAsia="Times New Roman" w:hAnsi="Times New Roman" w:cs="Times New Roman"/>
          <w:sz w:val="24"/>
          <w:szCs w:val="24"/>
          <w:lang w:eastAsia="tr-TR"/>
        </w:rPr>
      </w:pPr>
      <w:r w:rsidRPr="00F1711D">
        <w:rPr>
          <w:rFonts w:ascii="Times New Roman" w:eastAsia="Times New Roman" w:hAnsi="Times New Roman" w:cs="Times New Roman"/>
          <w:sz w:val="24"/>
          <w:szCs w:val="24"/>
          <w:lang w:eastAsia="tr-TR"/>
        </w:rPr>
        <w:t>3.</w:t>
      </w:r>
      <w:proofErr w:type="gramStart"/>
      <w:r w:rsidRPr="00F1711D">
        <w:rPr>
          <w:rFonts w:ascii="Times New Roman" w:eastAsia="Times New Roman" w:hAnsi="Times New Roman" w:cs="Times New Roman"/>
          <w:sz w:val="24"/>
          <w:szCs w:val="24"/>
          <w:lang w:eastAsia="tr-TR"/>
        </w:rPr>
        <w:t>Sınıf:</w:t>
      </w:r>
      <w:r w:rsidR="00473EB0" w:rsidRPr="00473EB0">
        <w:rPr>
          <w:rFonts w:ascii="Times New Roman" w:eastAsia="Times New Roman" w:hAnsi="Times New Roman" w:cs="Times New Roman"/>
          <w:color w:val="FF0000"/>
          <w:sz w:val="24"/>
          <w:szCs w:val="24"/>
          <w:lang w:eastAsia="tr-TR"/>
        </w:rPr>
        <w:t>Ümit</w:t>
      </w:r>
      <w:proofErr w:type="gramEnd"/>
      <w:r w:rsidR="00473EB0" w:rsidRPr="00473EB0">
        <w:rPr>
          <w:rFonts w:ascii="Times New Roman" w:eastAsia="Times New Roman" w:hAnsi="Times New Roman" w:cs="Times New Roman"/>
          <w:color w:val="FF0000"/>
          <w:sz w:val="24"/>
          <w:szCs w:val="24"/>
          <w:lang w:eastAsia="tr-TR"/>
        </w:rPr>
        <w:t xml:space="preserve"> ÇIKAR</w:t>
      </w:r>
      <w:r w:rsidRPr="00F1711D">
        <w:rPr>
          <w:rFonts w:ascii="Times New Roman" w:eastAsia="Times New Roman" w:hAnsi="Times New Roman" w:cs="Times New Roman"/>
          <w:sz w:val="24"/>
          <w:szCs w:val="24"/>
          <w:lang w:eastAsia="tr-TR"/>
        </w:rPr>
        <w:t xml:space="preserve">                                </w:t>
      </w:r>
    </w:p>
    <w:p w:rsidR="00F1711D" w:rsidRDefault="00F1711D" w:rsidP="00F1711D">
      <w:pPr>
        <w:rPr>
          <w:rFonts w:ascii="Times New Roman" w:eastAsia="Times New Roman" w:hAnsi="Times New Roman" w:cs="Times New Roman"/>
          <w:sz w:val="24"/>
          <w:szCs w:val="24"/>
          <w:lang w:eastAsia="tr-TR"/>
        </w:rPr>
      </w:pPr>
      <w:r w:rsidRPr="00F1711D">
        <w:rPr>
          <w:rFonts w:ascii="Times New Roman" w:eastAsia="Times New Roman" w:hAnsi="Times New Roman" w:cs="Times New Roman"/>
          <w:sz w:val="24"/>
          <w:szCs w:val="24"/>
          <w:lang w:eastAsia="tr-TR"/>
        </w:rPr>
        <w:t>4.</w:t>
      </w:r>
      <w:proofErr w:type="gramStart"/>
      <w:r w:rsidRPr="00F1711D">
        <w:rPr>
          <w:rFonts w:ascii="Times New Roman" w:eastAsia="Times New Roman" w:hAnsi="Times New Roman" w:cs="Times New Roman"/>
          <w:sz w:val="24"/>
          <w:szCs w:val="24"/>
          <w:lang w:eastAsia="tr-TR"/>
        </w:rPr>
        <w:t>Sınıf:Ayşegül</w:t>
      </w:r>
      <w:proofErr w:type="gramEnd"/>
      <w:r w:rsidRPr="00F1711D">
        <w:rPr>
          <w:rFonts w:ascii="Times New Roman" w:eastAsia="Times New Roman" w:hAnsi="Times New Roman" w:cs="Times New Roman"/>
          <w:sz w:val="24"/>
          <w:szCs w:val="24"/>
          <w:lang w:eastAsia="tr-TR"/>
        </w:rPr>
        <w:t xml:space="preserve"> TOKGÖZ</w:t>
      </w:r>
    </w:p>
    <w:p w:rsidR="00473EB0" w:rsidRPr="00F1711D" w:rsidRDefault="00473EB0" w:rsidP="00F1711D">
      <w:pP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Türkçe      :</w:t>
      </w:r>
      <w:r w:rsidRPr="00473EB0">
        <w:rPr>
          <w:rFonts w:ascii="Times New Roman" w:eastAsia="Times New Roman" w:hAnsi="Times New Roman" w:cs="Times New Roman"/>
          <w:color w:val="FF0000"/>
          <w:sz w:val="24"/>
          <w:szCs w:val="24"/>
          <w:lang w:eastAsia="tr-TR"/>
        </w:rPr>
        <w:t>Asuman</w:t>
      </w:r>
      <w:proofErr w:type="gramEnd"/>
      <w:r w:rsidRPr="00473EB0">
        <w:rPr>
          <w:rFonts w:ascii="Times New Roman" w:eastAsia="Times New Roman" w:hAnsi="Times New Roman" w:cs="Times New Roman"/>
          <w:color w:val="FF0000"/>
          <w:sz w:val="24"/>
          <w:szCs w:val="24"/>
          <w:lang w:eastAsia="tr-TR"/>
        </w:rPr>
        <w:t xml:space="preserve"> YAVUZ</w:t>
      </w:r>
    </w:p>
    <w:p w:rsidR="00F1711D" w:rsidRDefault="00F1711D" w:rsidP="00F1711D">
      <w:pPr>
        <w:rPr>
          <w:rFonts w:ascii="Times New Roman" w:eastAsia="Times New Roman" w:hAnsi="Times New Roman" w:cs="Times New Roman"/>
          <w:sz w:val="24"/>
          <w:szCs w:val="24"/>
          <w:lang w:eastAsia="tr-TR"/>
        </w:rPr>
      </w:pPr>
      <w:r w:rsidRPr="00F1711D">
        <w:rPr>
          <w:rFonts w:ascii="Times New Roman" w:eastAsia="Times New Roman" w:hAnsi="Times New Roman" w:cs="Times New Roman"/>
          <w:sz w:val="24"/>
          <w:szCs w:val="24"/>
          <w:lang w:eastAsia="tr-TR"/>
        </w:rPr>
        <w:t xml:space="preserve">Matematik: Erdi KARIN </w:t>
      </w:r>
    </w:p>
    <w:p w:rsidR="00F1711D" w:rsidRDefault="00F1711D" w:rsidP="00F1711D">
      <w:pPr>
        <w:rPr>
          <w:rFonts w:ascii="Times New Roman" w:eastAsia="Times New Roman" w:hAnsi="Times New Roman" w:cs="Times New Roman"/>
          <w:sz w:val="24"/>
          <w:szCs w:val="24"/>
          <w:lang w:eastAsia="tr-TR"/>
        </w:rPr>
      </w:pPr>
      <w:r w:rsidRPr="00F1711D">
        <w:rPr>
          <w:rFonts w:ascii="Times New Roman" w:eastAsia="Times New Roman" w:hAnsi="Times New Roman" w:cs="Times New Roman"/>
          <w:sz w:val="24"/>
          <w:szCs w:val="24"/>
          <w:lang w:eastAsia="tr-TR"/>
        </w:rPr>
        <w:t xml:space="preserve">Fen Bilimleri: </w:t>
      </w:r>
      <w:r w:rsidR="00473EB0" w:rsidRPr="00473EB0">
        <w:rPr>
          <w:rFonts w:ascii="Times New Roman" w:eastAsia="Times New Roman" w:hAnsi="Times New Roman" w:cs="Times New Roman"/>
          <w:color w:val="FF0000"/>
          <w:sz w:val="24"/>
          <w:szCs w:val="24"/>
          <w:lang w:eastAsia="tr-TR"/>
        </w:rPr>
        <w:t>Ayşe ÇAKICI</w:t>
      </w:r>
      <w:r w:rsidRPr="00473EB0">
        <w:rPr>
          <w:rFonts w:ascii="Times New Roman" w:eastAsia="Times New Roman" w:hAnsi="Times New Roman" w:cs="Times New Roman"/>
          <w:color w:val="FF0000"/>
          <w:sz w:val="24"/>
          <w:szCs w:val="24"/>
          <w:lang w:eastAsia="tr-TR"/>
        </w:rPr>
        <w:t xml:space="preserve">  </w:t>
      </w:r>
    </w:p>
    <w:p w:rsidR="00F1711D" w:rsidRDefault="00F1711D" w:rsidP="00F1711D">
      <w:pPr>
        <w:rPr>
          <w:rFonts w:ascii="Times New Roman" w:eastAsia="Times New Roman" w:hAnsi="Times New Roman" w:cs="Times New Roman"/>
          <w:sz w:val="24"/>
          <w:szCs w:val="24"/>
          <w:lang w:eastAsia="tr-TR"/>
        </w:rPr>
      </w:pPr>
      <w:r w:rsidRPr="00F1711D">
        <w:rPr>
          <w:rFonts w:ascii="Times New Roman" w:eastAsia="Times New Roman" w:hAnsi="Times New Roman" w:cs="Times New Roman"/>
          <w:sz w:val="24"/>
          <w:szCs w:val="24"/>
          <w:lang w:eastAsia="tr-TR"/>
        </w:rPr>
        <w:t xml:space="preserve">Sosyal Bilgiler: Mehmet AYDIN  </w:t>
      </w:r>
    </w:p>
    <w:p w:rsidR="00473EB0" w:rsidRPr="00F1711D" w:rsidRDefault="00473EB0" w:rsidP="00F1711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Din K ve Ahlak Bilgisi: </w:t>
      </w:r>
      <w:r w:rsidRPr="00473EB0">
        <w:rPr>
          <w:rFonts w:ascii="Times New Roman" w:eastAsia="Times New Roman" w:hAnsi="Times New Roman" w:cs="Times New Roman"/>
          <w:color w:val="FF0000"/>
          <w:sz w:val="24"/>
          <w:szCs w:val="24"/>
          <w:lang w:eastAsia="tr-TR"/>
        </w:rPr>
        <w:t>Gülsüm ULUDOĞAN</w:t>
      </w:r>
    </w:p>
    <w:p w:rsidR="00F1711D" w:rsidRDefault="00F1711D" w:rsidP="00F1711D">
      <w:pPr>
        <w:rPr>
          <w:rFonts w:ascii="Times New Roman" w:eastAsia="Times New Roman" w:hAnsi="Times New Roman" w:cs="Times New Roman"/>
          <w:sz w:val="24"/>
          <w:szCs w:val="24"/>
          <w:lang w:eastAsia="tr-TR"/>
        </w:rPr>
      </w:pPr>
      <w:r w:rsidRPr="00F1711D">
        <w:rPr>
          <w:rFonts w:ascii="Times New Roman" w:eastAsia="Times New Roman" w:hAnsi="Times New Roman" w:cs="Times New Roman"/>
          <w:sz w:val="24"/>
          <w:szCs w:val="24"/>
          <w:lang w:eastAsia="tr-TR"/>
        </w:rPr>
        <w:t xml:space="preserve">Teknoloji Tasarım: Levent BERBER  </w:t>
      </w:r>
    </w:p>
    <w:p w:rsidR="00F1711D" w:rsidRDefault="00F1711D" w:rsidP="00F1711D">
      <w:pPr>
        <w:rPr>
          <w:rFonts w:ascii="Times New Roman" w:eastAsia="Times New Roman" w:hAnsi="Times New Roman" w:cs="Times New Roman"/>
          <w:sz w:val="24"/>
          <w:szCs w:val="24"/>
          <w:lang w:eastAsia="tr-TR"/>
        </w:rPr>
      </w:pPr>
      <w:r w:rsidRPr="00F1711D">
        <w:rPr>
          <w:rFonts w:ascii="Times New Roman" w:eastAsia="Times New Roman" w:hAnsi="Times New Roman" w:cs="Times New Roman"/>
          <w:sz w:val="24"/>
          <w:szCs w:val="24"/>
          <w:lang w:eastAsia="tr-TR"/>
        </w:rPr>
        <w:t xml:space="preserve">İngilizce: Elif ÖZKAN </w:t>
      </w:r>
    </w:p>
    <w:p w:rsidR="00F1711D" w:rsidRPr="00F1711D" w:rsidRDefault="00F1711D" w:rsidP="00F1711D">
      <w:pPr>
        <w:rPr>
          <w:rFonts w:ascii="Times New Roman" w:eastAsia="Times New Roman" w:hAnsi="Times New Roman" w:cs="Times New Roman"/>
          <w:sz w:val="24"/>
          <w:szCs w:val="24"/>
          <w:lang w:eastAsia="tr-TR"/>
        </w:rPr>
      </w:pPr>
      <w:r w:rsidRPr="00F1711D">
        <w:rPr>
          <w:rFonts w:ascii="Times New Roman" w:eastAsia="Times New Roman" w:hAnsi="Times New Roman" w:cs="Times New Roman"/>
          <w:sz w:val="24"/>
          <w:szCs w:val="24"/>
          <w:lang w:eastAsia="tr-TR"/>
        </w:rPr>
        <w:t xml:space="preserve">Beden Eğitimi: </w:t>
      </w:r>
      <w:proofErr w:type="spellStart"/>
      <w:r w:rsidRPr="00F1711D">
        <w:rPr>
          <w:rFonts w:ascii="Times New Roman" w:eastAsia="Times New Roman" w:hAnsi="Times New Roman" w:cs="Times New Roman"/>
          <w:sz w:val="24"/>
          <w:szCs w:val="24"/>
          <w:lang w:eastAsia="tr-TR"/>
        </w:rPr>
        <w:t>Münür</w:t>
      </w:r>
      <w:proofErr w:type="spellEnd"/>
      <w:r w:rsidRPr="00F1711D">
        <w:rPr>
          <w:rFonts w:ascii="Times New Roman" w:eastAsia="Times New Roman" w:hAnsi="Times New Roman" w:cs="Times New Roman"/>
          <w:sz w:val="24"/>
          <w:szCs w:val="24"/>
          <w:lang w:eastAsia="tr-TR"/>
        </w:rPr>
        <w:t xml:space="preserve"> SATILMIŞ </w:t>
      </w:r>
    </w:p>
    <w:p w:rsidR="00F1711D" w:rsidRPr="00F1711D" w:rsidRDefault="00F1711D" w:rsidP="00F1711D">
      <w:pPr>
        <w:rPr>
          <w:rFonts w:ascii="Times New Roman" w:eastAsia="Times New Roman" w:hAnsi="Times New Roman" w:cs="Times New Roman"/>
          <w:sz w:val="24"/>
          <w:szCs w:val="24"/>
          <w:lang w:eastAsia="tr-TR"/>
        </w:rPr>
      </w:pPr>
      <w:r w:rsidRPr="00F1711D">
        <w:rPr>
          <w:rFonts w:ascii="Times New Roman" w:eastAsia="Times New Roman" w:hAnsi="Times New Roman" w:cs="Times New Roman"/>
          <w:sz w:val="24"/>
          <w:szCs w:val="24"/>
          <w:lang w:eastAsia="tr-TR"/>
        </w:rPr>
        <w:t>Müzik: Merve ELMAS</w:t>
      </w:r>
    </w:p>
    <w:p w:rsidR="00BF16FD" w:rsidRPr="00473EB0" w:rsidRDefault="00BF16FD" w:rsidP="00BF16FD">
      <w:pPr>
        <w:numPr>
          <w:ilvl w:val="0"/>
          <w:numId w:val="9"/>
        </w:numPr>
        <w:spacing w:after="200" w:line="276" w:lineRule="auto"/>
        <w:rPr>
          <w:rFonts w:ascii="Times New Roman" w:eastAsia="Times New Roman" w:hAnsi="Times New Roman" w:cs="Times New Roman"/>
          <w:b/>
          <w:color w:val="FF0000"/>
          <w:sz w:val="24"/>
          <w:szCs w:val="24"/>
          <w:lang w:eastAsia="tr-TR"/>
        </w:rPr>
      </w:pPr>
      <w:r w:rsidRPr="00473EB0">
        <w:rPr>
          <w:rFonts w:ascii="Times New Roman" w:eastAsia="Times New Roman" w:hAnsi="Times New Roman" w:cs="Times New Roman"/>
          <w:b/>
          <w:color w:val="FF0000"/>
          <w:sz w:val="24"/>
          <w:szCs w:val="24"/>
          <w:lang w:eastAsia="tr-TR"/>
        </w:rPr>
        <w:t>Ders yılı, ders süresi ve zaman çizelgesinin açıklanması</w:t>
      </w:r>
    </w:p>
    <w:p w:rsidR="00BF16FD" w:rsidRPr="00BF16FD" w:rsidRDefault="00BF16FD" w:rsidP="00BF16FD">
      <w:pPr>
        <w:pStyle w:val="AralkYok"/>
        <w:jc w:val="both"/>
        <w:rPr>
          <w:rFonts w:ascii="Times New Roman" w:hAnsi="Times New Roman" w:cs="Times New Roman"/>
          <w:b/>
          <w:sz w:val="24"/>
          <w:szCs w:val="24"/>
          <w:lang w:eastAsia="tr-TR"/>
        </w:rPr>
      </w:pPr>
      <w:r w:rsidRPr="00BF16FD">
        <w:rPr>
          <w:rFonts w:ascii="Times New Roman" w:hAnsi="Times New Roman" w:cs="Times New Roman"/>
          <w:color w:val="FF0000"/>
          <w:sz w:val="24"/>
          <w:szCs w:val="24"/>
          <w:lang w:eastAsia="tr-TR"/>
        </w:rPr>
        <w:t xml:space="preserve">Okul Müdürü Katip </w:t>
      </w:r>
      <w:proofErr w:type="gramStart"/>
      <w:r w:rsidRPr="00BF16FD">
        <w:rPr>
          <w:rFonts w:ascii="Times New Roman" w:hAnsi="Times New Roman" w:cs="Times New Roman"/>
          <w:color w:val="FF0000"/>
          <w:sz w:val="24"/>
          <w:szCs w:val="24"/>
          <w:lang w:eastAsia="tr-TR"/>
        </w:rPr>
        <w:t xml:space="preserve">ER </w:t>
      </w:r>
      <w:r w:rsidRPr="00BF16FD">
        <w:rPr>
          <w:rFonts w:ascii="Times New Roman" w:hAnsi="Times New Roman" w:cs="Times New Roman"/>
          <w:sz w:val="24"/>
          <w:szCs w:val="24"/>
          <w:lang w:eastAsia="tr-TR"/>
        </w:rPr>
        <w:t>:2019</w:t>
      </w:r>
      <w:proofErr w:type="gramEnd"/>
      <w:r w:rsidRPr="00BF16FD">
        <w:rPr>
          <w:rFonts w:ascii="Times New Roman" w:hAnsi="Times New Roman" w:cs="Times New Roman"/>
          <w:sz w:val="24"/>
          <w:szCs w:val="24"/>
          <w:lang w:eastAsia="tr-TR"/>
        </w:rPr>
        <w:t xml:space="preserve"> / 9 sayılı genelge üzerinde açıklamalarda bulunarak ders yılını açıkladı. </w:t>
      </w:r>
    </w:p>
    <w:p w:rsidR="00BF16FD" w:rsidRPr="00BF16FD" w:rsidRDefault="00BF16FD" w:rsidP="00BF16FD">
      <w:pPr>
        <w:pStyle w:val="AralkYok"/>
        <w:jc w:val="both"/>
        <w:rPr>
          <w:rFonts w:ascii="Times New Roman" w:hAnsi="Times New Roman" w:cs="Times New Roman"/>
          <w:b/>
          <w:sz w:val="24"/>
          <w:szCs w:val="24"/>
          <w:lang w:eastAsia="tr-TR"/>
        </w:rPr>
      </w:pPr>
      <w:r w:rsidRPr="00BF16FD">
        <w:rPr>
          <w:rFonts w:ascii="Times New Roman" w:hAnsi="Times New Roman" w:cs="Times New Roman"/>
          <w:sz w:val="24"/>
          <w:szCs w:val="24"/>
          <w:lang w:eastAsia="tr-TR"/>
        </w:rPr>
        <w:t xml:space="preserve">2019 / 2020 eğitim öğretim yılı birinci dönemi, 9 Eylül 2019 Pazartesi günü başlayacak ve 17 Ocak 2020 Cuma günü sona erecektir. Birinci dönem ara tatili 18 Kasım 2019 Pazartesi günü başlayıp 22 Kasım 2019 Cuma günü sona erecektir. </w:t>
      </w:r>
      <w:proofErr w:type="gramStart"/>
      <w:r w:rsidRPr="00BF16FD">
        <w:rPr>
          <w:rFonts w:ascii="Times New Roman" w:hAnsi="Times New Roman" w:cs="Times New Roman"/>
          <w:sz w:val="24"/>
          <w:szCs w:val="24"/>
          <w:lang w:eastAsia="tr-TR"/>
        </w:rPr>
        <w:t>Yarı yıl</w:t>
      </w:r>
      <w:proofErr w:type="gramEnd"/>
      <w:r w:rsidRPr="00BF16FD">
        <w:rPr>
          <w:rFonts w:ascii="Times New Roman" w:hAnsi="Times New Roman" w:cs="Times New Roman"/>
          <w:sz w:val="24"/>
          <w:szCs w:val="24"/>
          <w:lang w:eastAsia="tr-TR"/>
        </w:rPr>
        <w:t xml:space="preserve"> tatili 20 Ocak 2020 Pazartesi günü başlayacak, 31 Ocak 2020 Cuma günü sona erecektir. İkinci dönem 03 Şubat </w:t>
      </w:r>
      <w:proofErr w:type="gramStart"/>
      <w:r w:rsidRPr="00BF16FD">
        <w:rPr>
          <w:rFonts w:ascii="Times New Roman" w:hAnsi="Times New Roman" w:cs="Times New Roman"/>
          <w:sz w:val="24"/>
          <w:szCs w:val="24"/>
          <w:lang w:eastAsia="tr-TR"/>
        </w:rPr>
        <w:t>2020  Pazartesi</w:t>
      </w:r>
      <w:proofErr w:type="gramEnd"/>
      <w:r w:rsidRPr="00BF16FD">
        <w:rPr>
          <w:rFonts w:ascii="Times New Roman" w:hAnsi="Times New Roman" w:cs="Times New Roman"/>
          <w:sz w:val="24"/>
          <w:szCs w:val="24"/>
          <w:lang w:eastAsia="tr-TR"/>
        </w:rPr>
        <w:t xml:space="preserve"> günü başlayıp 19 Haziran 2020 Cuma günü sona erecektir.</w:t>
      </w:r>
    </w:p>
    <w:p w:rsidR="00BF16FD" w:rsidRPr="00BF16FD" w:rsidRDefault="00BF16FD" w:rsidP="00BF16FD">
      <w:pPr>
        <w:pStyle w:val="AralkYok"/>
        <w:jc w:val="both"/>
        <w:rPr>
          <w:rFonts w:ascii="Times New Roman" w:hAnsi="Times New Roman" w:cs="Times New Roman"/>
          <w:b/>
          <w:sz w:val="24"/>
          <w:szCs w:val="24"/>
          <w:lang w:eastAsia="tr-TR"/>
        </w:rPr>
      </w:pPr>
      <w:r w:rsidRPr="00BF16FD">
        <w:rPr>
          <w:rFonts w:ascii="Times New Roman" w:hAnsi="Times New Roman" w:cs="Times New Roman"/>
          <w:sz w:val="24"/>
          <w:szCs w:val="24"/>
          <w:lang w:eastAsia="tr-TR"/>
        </w:rPr>
        <w:t xml:space="preserve">İkinci dönem ara tatili 06 Nisan </w:t>
      </w:r>
      <w:proofErr w:type="gramStart"/>
      <w:r w:rsidRPr="00BF16FD">
        <w:rPr>
          <w:rFonts w:ascii="Times New Roman" w:hAnsi="Times New Roman" w:cs="Times New Roman"/>
          <w:sz w:val="24"/>
          <w:szCs w:val="24"/>
          <w:lang w:eastAsia="tr-TR"/>
        </w:rPr>
        <w:t>2020  Pazartesi</w:t>
      </w:r>
      <w:proofErr w:type="gramEnd"/>
      <w:r w:rsidRPr="00BF16FD">
        <w:rPr>
          <w:rFonts w:ascii="Times New Roman" w:hAnsi="Times New Roman" w:cs="Times New Roman"/>
          <w:sz w:val="24"/>
          <w:szCs w:val="24"/>
          <w:lang w:eastAsia="tr-TR"/>
        </w:rPr>
        <w:t xml:space="preserve"> günü başlayıp 10 Nisan 2020  Cuma günü sona erecektir.</w:t>
      </w:r>
    </w:p>
    <w:p w:rsidR="00BF16FD" w:rsidRPr="00BF16FD" w:rsidRDefault="00BF16FD" w:rsidP="00BF16FD">
      <w:pPr>
        <w:pStyle w:val="AralkYok"/>
        <w:jc w:val="both"/>
        <w:rPr>
          <w:rFonts w:ascii="Times New Roman" w:hAnsi="Times New Roman" w:cs="Times New Roman"/>
          <w:b/>
          <w:sz w:val="24"/>
          <w:szCs w:val="24"/>
          <w:lang w:eastAsia="tr-TR"/>
        </w:rPr>
      </w:pPr>
      <w:r w:rsidRPr="00BF16FD">
        <w:rPr>
          <w:rFonts w:ascii="Times New Roman" w:hAnsi="Times New Roman" w:cs="Times New Roman"/>
          <w:sz w:val="24"/>
          <w:szCs w:val="24"/>
          <w:lang w:eastAsia="tr-TR"/>
        </w:rPr>
        <w:t>Müdür Yardımcı İbrahim AK  “İlgili genelgeye göre birinci ve beşinci sınıf öğrencilerinin eğitim görecekleri okul hakkında bilgilendirilmesi, akademik ve mesleki gelişimlerinin desteklenmesi, öğrencilerin yeni girdikleri eğitim ortamına kısa sürede uyum sağlamalarına katkıda bulunulması amacıyla 05-06 Eylül 2019 tarihleri arasında uyum eğitimi yapılacaktır” dedi.</w:t>
      </w:r>
    </w:p>
    <w:tbl>
      <w:tblPr>
        <w:tblStyle w:val="TabloKlavuzu4"/>
        <w:tblpPr w:leftFromText="141" w:rightFromText="141" w:vertAnchor="page" w:horzAnchor="margin" w:tblpY="7051"/>
        <w:tblW w:w="10031" w:type="dxa"/>
        <w:tblLook w:val="04A0" w:firstRow="1" w:lastRow="0" w:firstColumn="1" w:lastColumn="0" w:noHBand="0" w:noVBand="1"/>
      </w:tblPr>
      <w:tblGrid>
        <w:gridCol w:w="6912"/>
        <w:gridCol w:w="3119"/>
      </w:tblGrid>
      <w:tr w:rsidR="00BF16FD" w:rsidRPr="00BF16FD" w:rsidTr="00BF16FD">
        <w:tc>
          <w:tcPr>
            <w:tcW w:w="6912" w:type="dxa"/>
          </w:tcPr>
          <w:p w:rsidR="00BF16FD" w:rsidRPr="00BF16FD" w:rsidRDefault="00BF16FD" w:rsidP="00BF16FD">
            <w:pPr>
              <w:rPr>
                <w:b/>
                <w:color w:val="0000FF"/>
                <w:sz w:val="24"/>
                <w:szCs w:val="24"/>
                <w:u w:val="single"/>
              </w:rPr>
            </w:pPr>
            <w:r w:rsidRPr="00BF16FD">
              <w:rPr>
                <w:b/>
              </w:rPr>
              <w:t>2019-2020 Eğitim-Öğretim Yılı Uyum Süreci</w:t>
            </w:r>
          </w:p>
        </w:tc>
        <w:tc>
          <w:tcPr>
            <w:tcW w:w="3119" w:type="dxa"/>
          </w:tcPr>
          <w:p w:rsidR="00BF16FD" w:rsidRPr="00BF16FD" w:rsidRDefault="00BF16FD" w:rsidP="00BF16FD">
            <w:pPr>
              <w:jc w:val="center"/>
              <w:rPr>
                <w:b/>
                <w:color w:val="0000FF"/>
                <w:sz w:val="24"/>
                <w:szCs w:val="24"/>
              </w:rPr>
            </w:pPr>
            <w:r w:rsidRPr="00BF16FD">
              <w:rPr>
                <w:b/>
                <w:color w:val="0000FF"/>
                <w:sz w:val="24"/>
                <w:szCs w:val="24"/>
              </w:rPr>
              <w:t>05-06 Eylül 2019</w:t>
            </w:r>
          </w:p>
        </w:tc>
      </w:tr>
      <w:tr w:rsidR="00BF16FD" w:rsidRPr="00BF16FD" w:rsidTr="00BF16FD">
        <w:tc>
          <w:tcPr>
            <w:tcW w:w="6912" w:type="dxa"/>
            <w:vAlign w:val="center"/>
          </w:tcPr>
          <w:p w:rsidR="00BF16FD" w:rsidRPr="00BF16FD" w:rsidRDefault="00BF16FD" w:rsidP="00BF16FD">
            <w:pPr>
              <w:rPr>
                <w:b/>
              </w:rPr>
            </w:pPr>
            <w:r w:rsidRPr="00BF16FD">
              <w:rPr>
                <w:b/>
              </w:rPr>
              <w:t>2019-2020 Eğitim-Öğretim Yılının Başlangıcı</w:t>
            </w:r>
          </w:p>
        </w:tc>
        <w:tc>
          <w:tcPr>
            <w:tcW w:w="3119" w:type="dxa"/>
          </w:tcPr>
          <w:p w:rsidR="00BF16FD" w:rsidRPr="00BF16FD" w:rsidRDefault="00BF16FD" w:rsidP="00BF16FD">
            <w:pPr>
              <w:jc w:val="center"/>
              <w:rPr>
                <w:b/>
                <w:color w:val="0000FF"/>
                <w:sz w:val="24"/>
                <w:szCs w:val="24"/>
              </w:rPr>
            </w:pPr>
            <w:r w:rsidRPr="00BF16FD">
              <w:rPr>
                <w:b/>
                <w:color w:val="0000FF"/>
                <w:sz w:val="24"/>
                <w:szCs w:val="24"/>
              </w:rPr>
              <w:t>09 Eylül 2019</w:t>
            </w:r>
          </w:p>
        </w:tc>
      </w:tr>
      <w:tr w:rsidR="00BF16FD" w:rsidRPr="00BF16FD" w:rsidTr="00BF16FD">
        <w:tc>
          <w:tcPr>
            <w:tcW w:w="6912" w:type="dxa"/>
            <w:vAlign w:val="center"/>
          </w:tcPr>
          <w:p w:rsidR="00BF16FD" w:rsidRPr="00BF16FD" w:rsidRDefault="00BF16FD" w:rsidP="00BF16FD">
            <w:pPr>
              <w:rPr>
                <w:b/>
              </w:rPr>
            </w:pPr>
            <w:r w:rsidRPr="00BF16FD">
              <w:rPr>
                <w:b/>
              </w:rPr>
              <w:t>Cumhuriyet Bayramı</w:t>
            </w:r>
          </w:p>
        </w:tc>
        <w:tc>
          <w:tcPr>
            <w:tcW w:w="3119" w:type="dxa"/>
          </w:tcPr>
          <w:p w:rsidR="00BF16FD" w:rsidRPr="00BF16FD" w:rsidRDefault="00BF16FD" w:rsidP="00BF16FD">
            <w:pPr>
              <w:jc w:val="center"/>
              <w:rPr>
                <w:b/>
                <w:color w:val="0000FF"/>
                <w:sz w:val="24"/>
                <w:szCs w:val="24"/>
              </w:rPr>
            </w:pPr>
            <w:r w:rsidRPr="00BF16FD">
              <w:rPr>
                <w:b/>
                <w:color w:val="0000FF"/>
                <w:sz w:val="24"/>
                <w:szCs w:val="24"/>
              </w:rPr>
              <w:t>29 Ekim 2019 Salı</w:t>
            </w:r>
          </w:p>
        </w:tc>
      </w:tr>
      <w:tr w:rsidR="00BF16FD" w:rsidRPr="00BF16FD" w:rsidTr="00BF16FD">
        <w:tc>
          <w:tcPr>
            <w:tcW w:w="6912" w:type="dxa"/>
            <w:vAlign w:val="center"/>
          </w:tcPr>
          <w:p w:rsidR="00BF16FD" w:rsidRPr="00BF16FD" w:rsidRDefault="00BF16FD" w:rsidP="00BF16FD">
            <w:pPr>
              <w:rPr>
                <w:b/>
              </w:rPr>
            </w:pPr>
            <w:r w:rsidRPr="00BF16FD">
              <w:rPr>
                <w:b/>
              </w:rPr>
              <w:t>Birinci Dönem Ara Tatil</w:t>
            </w:r>
          </w:p>
        </w:tc>
        <w:tc>
          <w:tcPr>
            <w:tcW w:w="3119" w:type="dxa"/>
          </w:tcPr>
          <w:p w:rsidR="00BF16FD" w:rsidRPr="00BF16FD" w:rsidRDefault="00BF16FD" w:rsidP="00BF16FD">
            <w:pPr>
              <w:jc w:val="center"/>
              <w:rPr>
                <w:b/>
                <w:color w:val="0000FF"/>
                <w:sz w:val="24"/>
                <w:szCs w:val="24"/>
              </w:rPr>
            </w:pPr>
            <w:r w:rsidRPr="00BF16FD">
              <w:rPr>
                <w:b/>
                <w:color w:val="0000FF"/>
                <w:sz w:val="24"/>
                <w:szCs w:val="24"/>
              </w:rPr>
              <w:t>18-22 Kasım 2019</w:t>
            </w:r>
          </w:p>
        </w:tc>
      </w:tr>
      <w:tr w:rsidR="00BF16FD" w:rsidRPr="00BF16FD" w:rsidTr="00BF16FD">
        <w:tc>
          <w:tcPr>
            <w:tcW w:w="6912" w:type="dxa"/>
            <w:vAlign w:val="center"/>
          </w:tcPr>
          <w:p w:rsidR="00BF16FD" w:rsidRPr="00BF16FD" w:rsidRDefault="00BF16FD" w:rsidP="00BF16FD">
            <w:pPr>
              <w:rPr>
                <w:b/>
              </w:rPr>
            </w:pPr>
            <w:r w:rsidRPr="00BF16FD">
              <w:rPr>
                <w:b/>
              </w:rPr>
              <w:t>Yılbaşı Tatili</w:t>
            </w:r>
          </w:p>
        </w:tc>
        <w:tc>
          <w:tcPr>
            <w:tcW w:w="3119" w:type="dxa"/>
          </w:tcPr>
          <w:p w:rsidR="00BF16FD" w:rsidRPr="00BF16FD" w:rsidRDefault="00BF16FD" w:rsidP="00BF16FD">
            <w:pPr>
              <w:jc w:val="center"/>
              <w:rPr>
                <w:b/>
                <w:color w:val="0000FF"/>
                <w:sz w:val="24"/>
                <w:szCs w:val="24"/>
              </w:rPr>
            </w:pPr>
            <w:r w:rsidRPr="00BF16FD">
              <w:rPr>
                <w:b/>
                <w:color w:val="0000FF"/>
                <w:sz w:val="24"/>
                <w:szCs w:val="24"/>
              </w:rPr>
              <w:t>01 Ocak 2020 Çarşamba</w:t>
            </w:r>
          </w:p>
        </w:tc>
      </w:tr>
      <w:tr w:rsidR="00BF16FD" w:rsidRPr="00BF16FD" w:rsidTr="00BF16FD">
        <w:tc>
          <w:tcPr>
            <w:tcW w:w="6912" w:type="dxa"/>
            <w:vAlign w:val="center"/>
          </w:tcPr>
          <w:p w:rsidR="00BF16FD" w:rsidRPr="00BF16FD" w:rsidRDefault="00BF16FD" w:rsidP="00BF16FD">
            <w:pPr>
              <w:rPr>
                <w:b/>
              </w:rPr>
            </w:pPr>
            <w:r w:rsidRPr="00BF16FD">
              <w:rPr>
                <w:b/>
              </w:rPr>
              <w:t>1.Dönemin Sona Ermesi</w:t>
            </w:r>
          </w:p>
        </w:tc>
        <w:tc>
          <w:tcPr>
            <w:tcW w:w="3119" w:type="dxa"/>
          </w:tcPr>
          <w:p w:rsidR="00BF16FD" w:rsidRPr="00BF16FD" w:rsidRDefault="00BF16FD" w:rsidP="00BF16FD">
            <w:pPr>
              <w:jc w:val="center"/>
              <w:rPr>
                <w:b/>
                <w:color w:val="0000FF"/>
                <w:sz w:val="24"/>
                <w:szCs w:val="24"/>
              </w:rPr>
            </w:pPr>
            <w:r w:rsidRPr="00BF16FD">
              <w:rPr>
                <w:b/>
                <w:color w:val="0000FF"/>
                <w:sz w:val="24"/>
                <w:szCs w:val="24"/>
              </w:rPr>
              <w:t>17 Ocak 2020</w:t>
            </w:r>
          </w:p>
        </w:tc>
      </w:tr>
      <w:tr w:rsidR="00BF16FD" w:rsidRPr="00BF16FD" w:rsidTr="00BF16FD">
        <w:tc>
          <w:tcPr>
            <w:tcW w:w="6912" w:type="dxa"/>
            <w:vAlign w:val="center"/>
          </w:tcPr>
          <w:p w:rsidR="00BF16FD" w:rsidRPr="00BF16FD" w:rsidRDefault="00BF16FD" w:rsidP="00BF16FD">
            <w:pPr>
              <w:rPr>
                <w:b/>
              </w:rPr>
            </w:pPr>
            <w:r w:rsidRPr="00BF16FD">
              <w:rPr>
                <w:b/>
              </w:rPr>
              <w:t>Yarıyıl Tatili</w:t>
            </w:r>
          </w:p>
        </w:tc>
        <w:tc>
          <w:tcPr>
            <w:tcW w:w="3119" w:type="dxa"/>
          </w:tcPr>
          <w:p w:rsidR="00BF16FD" w:rsidRPr="00BF16FD" w:rsidRDefault="00BF16FD" w:rsidP="00BF16FD">
            <w:pPr>
              <w:jc w:val="center"/>
              <w:rPr>
                <w:b/>
                <w:color w:val="0000FF"/>
                <w:sz w:val="24"/>
                <w:szCs w:val="24"/>
              </w:rPr>
            </w:pPr>
            <w:r w:rsidRPr="00BF16FD">
              <w:rPr>
                <w:b/>
                <w:color w:val="0000FF"/>
                <w:sz w:val="24"/>
                <w:szCs w:val="24"/>
              </w:rPr>
              <w:t>20-31 Ocak 2020</w:t>
            </w:r>
          </w:p>
        </w:tc>
      </w:tr>
      <w:tr w:rsidR="00BF16FD" w:rsidRPr="00BF16FD" w:rsidTr="00BF16FD">
        <w:tc>
          <w:tcPr>
            <w:tcW w:w="6912" w:type="dxa"/>
            <w:vAlign w:val="center"/>
          </w:tcPr>
          <w:p w:rsidR="00BF16FD" w:rsidRPr="00BF16FD" w:rsidRDefault="00BF16FD" w:rsidP="00BF16FD">
            <w:pPr>
              <w:rPr>
                <w:b/>
              </w:rPr>
            </w:pPr>
            <w:r w:rsidRPr="00BF16FD">
              <w:rPr>
                <w:b/>
              </w:rPr>
              <w:t>2.Yarıyıl Başlangıcı</w:t>
            </w:r>
          </w:p>
        </w:tc>
        <w:tc>
          <w:tcPr>
            <w:tcW w:w="3119" w:type="dxa"/>
          </w:tcPr>
          <w:p w:rsidR="00BF16FD" w:rsidRPr="00BF16FD" w:rsidRDefault="00BF16FD" w:rsidP="00BF16FD">
            <w:pPr>
              <w:jc w:val="center"/>
              <w:rPr>
                <w:b/>
                <w:color w:val="0000FF"/>
                <w:sz w:val="24"/>
                <w:szCs w:val="24"/>
              </w:rPr>
            </w:pPr>
            <w:r w:rsidRPr="00BF16FD">
              <w:rPr>
                <w:b/>
                <w:color w:val="0000FF"/>
                <w:sz w:val="24"/>
                <w:szCs w:val="24"/>
              </w:rPr>
              <w:t>03 Şubat 2020</w:t>
            </w:r>
          </w:p>
        </w:tc>
      </w:tr>
      <w:tr w:rsidR="00BF16FD" w:rsidRPr="00BF16FD" w:rsidTr="00BF16FD">
        <w:tc>
          <w:tcPr>
            <w:tcW w:w="6912" w:type="dxa"/>
            <w:vAlign w:val="center"/>
          </w:tcPr>
          <w:p w:rsidR="00BF16FD" w:rsidRPr="00BF16FD" w:rsidRDefault="00BF16FD" w:rsidP="00BF16FD">
            <w:pPr>
              <w:rPr>
                <w:b/>
              </w:rPr>
            </w:pPr>
            <w:r w:rsidRPr="00BF16FD">
              <w:rPr>
                <w:b/>
              </w:rPr>
              <w:t>İkinci Dönem Ara Tatil</w:t>
            </w:r>
          </w:p>
        </w:tc>
        <w:tc>
          <w:tcPr>
            <w:tcW w:w="3119" w:type="dxa"/>
          </w:tcPr>
          <w:p w:rsidR="00BF16FD" w:rsidRPr="00BF16FD" w:rsidRDefault="00BF16FD" w:rsidP="00BF16FD">
            <w:pPr>
              <w:jc w:val="center"/>
              <w:rPr>
                <w:b/>
                <w:color w:val="0000FF"/>
                <w:sz w:val="24"/>
                <w:szCs w:val="24"/>
              </w:rPr>
            </w:pPr>
            <w:r w:rsidRPr="00BF16FD">
              <w:rPr>
                <w:b/>
                <w:color w:val="0000FF"/>
                <w:sz w:val="24"/>
                <w:szCs w:val="24"/>
              </w:rPr>
              <w:t>06-10 Nisan 2020</w:t>
            </w:r>
          </w:p>
        </w:tc>
      </w:tr>
      <w:tr w:rsidR="00BF16FD" w:rsidRPr="00BF16FD" w:rsidTr="00BF16FD">
        <w:tc>
          <w:tcPr>
            <w:tcW w:w="6912" w:type="dxa"/>
            <w:vAlign w:val="center"/>
          </w:tcPr>
          <w:p w:rsidR="00BF16FD" w:rsidRPr="00BF16FD" w:rsidRDefault="00BF16FD" w:rsidP="00BF16FD">
            <w:pPr>
              <w:rPr>
                <w:b/>
              </w:rPr>
            </w:pPr>
            <w:r w:rsidRPr="00BF16FD">
              <w:rPr>
                <w:b/>
              </w:rPr>
              <w:t>Ulusal Egemenlik ve Çocuk Bayramı</w:t>
            </w:r>
          </w:p>
        </w:tc>
        <w:tc>
          <w:tcPr>
            <w:tcW w:w="3119" w:type="dxa"/>
          </w:tcPr>
          <w:p w:rsidR="00BF16FD" w:rsidRPr="00BF16FD" w:rsidRDefault="00BF16FD" w:rsidP="00BF16FD">
            <w:pPr>
              <w:jc w:val="center"/>
              <w:rPr>
                <w:b/>
                <w:color w:val="0000FF"/>
                <w:sz w:val="24"/>
                <w:szCs w:val="24"/>
              </w:rPr>
            </w:pPr>
            <w:r w:rsidRPr="00BF16FD">
              <w:rPr>
                <w:b/>
                <w:color w:val="0000FF"/>
                <w:sz w:val="24"/>
                <w:szCs w:val="24"/>
              </w:rPr>
              <w:t>23 Nisan 2020 Perşembe</w:t>
            </w:r>
          </w:p>
        </w:tc>
      </w:tr>
      <w:tr w:rsidR="00BF16FD" w:rsidRPr="00BF16FD" w:rsidTr="00BF16FD">
        <w:tc>
          <w:tcPr>
            <w:tcW w:w="6912" w:type="dxa"/>
            <w:vAlign w:val="center"/>
          </w:tcPr>
          <w:p w:rsidR="00BF16FD" w:rsidRPr="00BF16FD" w:rsidRDefault="00BF16FD" w:rsidP="00BF16FD">
            <w:pPr>
              <w:rPr>
                <w:b/>
              </w:rPr>
            </w:pPr>
            <w:r w:rsidRPr="00BF16FD">
              <w:rPr>
                <w:b/>
              </w:rPr>
              <w:t>Emek ve Dayanışma günü</w:t>
            </w:r>
          </w:p>
        </w:tc>
        <w:tc>
          <w:tcPr>
            <w:tcW w:w="3119" w:type="dxa"/>
          </w:tcPr>
          <w:p w:rsidR="00BF16FD" w:rsidRPr="00BF16FD" w:rsidRDefault="00BF16FD" w:rsidP="00BF16FD">
            <w:pPr>
              <w:jc w:val="center"/>
              <w:rPr>
                <w:b/>
                <w:color w:val="0000FF"/>
                <w:sz w:val="24"/>
                <w:szCs w:val="24"/>
              </w:rPr>
            </w:pPr>
            <w:r w:rsidRPr="00BF16FD">
              <w:rPr>
                <w:b/>
                <w:color w:val="0000FF"/>
                <w:sz w:val="24"/>
                <w:szCs w:val="24"/>
              </w:rPr>
              <w:t>01 Mayıs 2020 Cuma</w:t>
            </w:r>
          </w:p>
        </w:tc>
      </w:tr>
      <w:tr w:rsidR="00BF16FD" w:rsidRPr="00BF16FD" w:rsidTr="00BF16FD">
        <w:tc>
          <w:tcPr>
            <w:tcW w:w="6912" w:type="dxa"/>
            <w:vAlign w:val="center"/>
          </w:tcPr>
          <w:p w:rsidR="00BF16FD" w:rsidRPr="00BF16FD" w:rsidRDefault="00BF16FD" w:rsidP="00BF16FD">
            <w:pPr>
              <w:rPr>
                <w:b/>
              </w:rPr>
            </w:pPr>
            <w:r w:rsidRPr="00BF16FD">
              <w:rPr>
                <w:b/>
              </w:rPr>
              <w:t>Ramazan Bayramı</w:t>
            </w:r>
          </w:p>
        </w:tc>
        <w:tc>
          <w:tcPr>
            <w:tcW w:w="3119" w:type="dxa"/>
          </w:tcPr>
          <w:p w:rsidR="00BF16FD" w:rsidRPr="00BF16FD" w:rsidRDefault="00BF16FD" w:rsidP="00BF16FD">
            <w:pPr>
              <w:jc w:val="center"/>
              <w:rPr>
                <w:b/>
                <w:color w:val="0000FF"/>
                <w:sz w:val="24"/>
                <w:szCs w:val="24"/>
              </w:rPr>
            </w:pPr>
            <w:r w:rsidRPr="00BF16FD">
              <w:rPr>
                <w:b/>
                <w:color w:val="0000FF"/>
                <w:sz w:val="24"/>
                <w:szCs w:val="24"/>
              </w:rPr>
              <w:t>24-25-26 Mayıs 2020</w:t>
            </w:r>
          </w:p>
        </w:tc>
      </w:tr>
      <w:tr w:rsidR="00BF16FD" w:rsidRPr="00BF16FD" w:rsidTr="00BF16FD">
        <w:tc>
          <w:tcPr>
            <w:tcW w:w="6912" w:type="dxa"/>
            <w:vAlign w:val="center"/>
          </w:tcPr>
          <w:p w:rsidR="00BF16FD" w:rsidRPr="00BF16FD" w:rsidRDefault="00BF16FD" w:rsidP="00BF16FD">
            <w:pPr>
              <w:rPr>
                <w:b/>
              </w:rPr>
            </w:pPr>
            <w:r w:rsidRPr="00BF16FD">
              <w:rPr>
                <w:b/>
              </w:rPr>
              <w:t>2018-2019 Eğitim-Öğretim Yılının Sona Ermesi</w:t>
            </w:r>
          </w:p>
        </w:tc>
        <w:tc>
          <w:tcPr>
            <w:tcW w:w="3119" w:type="dxa"/>
          </w:tcPr>
          <w:p w:rsidR="00BF16FD" w:rsidRPr="00BF16FD" w:rsidRDefault="00BF16FD" w:rsidP="00BF16FD">
            <w:pPr>
              <w:jc w:val="center"/>
              <w:rPr>
                <w:b/>
                <w:color w:val="0000FF"/>
                <w:sz w:val="24"/>
                <w:szCs w:val="24"/>
              </w:rPr>
            </w:pPr>
            <w:r w:rsidRPr="00BF16FD">
              <w:rPr>
                <w:b/>
                <w:color w:val="0000FF"/>
                <w:sz w:val="24"/>
                <w:szCs w:val="24"/>
              </w:rPr>
              <w:t>19 Haziran 2020</w:t>
            </w:r>
          </w:p>
        </w:tc>
      </w:tr>
    </w:tbl>
    <w:p w:rsidR="00BF16FD" w:rsidRDefault="00BF16FD" w:rsidP="00C27AAA">
      <w:pPr>
        <w:pStyle w:val="AralkYok"/>
        <w:jc w:val="both"/>
        <w:rPr>
          <w:rFonts w:ascii="Times New Roman" w:hAnsi="Times New Roman" w:cs="Times New Roman"/>
        </w:rPr>
      </w:pPr>
    </w:p>
    <w:p w:rsidR="00BF16FD" w:rsidRPr="00BF16FD" w:rsidRDefault="00BF16FD" w:rsidP="00BF16FD"/>
    <w:p w:rsidR="00BF16FD" w:rsidRPr="00BF16FD" w:rsidRDefault="00BF16FD" w:rsidP="00BF16FD">
      <w:pPr>
        <w:tabs>
          <w:tab w:val="left" w:pos="180"/>
          <w:tab w:val="left" w:pos="360"/>
          <w:tab w:val="left" w:pos="540"/>
          <w:tab w:val="left" w:pos="720"/>
          <w:tab w:val="left" w:pos="900"/>
          <w:tab w:val="left" w:pos="2520"/>
        </w:tabs>
        <w:spacing w:after="200" w:line="276" w:lineRule="auto"/>
        <w:jc w:val="both"/>
        <w:rPr>
          <w:rFonts w:ascii="Times New Roman" w:eastAsia="Times New Roman" w:hAnsi="Times New Roman" w:cs="Times New Roman"/>
          <w:b/>
          <w:color w:val="000000"/>
          <w:sz w:val="24"/>
          <w:szCs w:val="24"/>
          <w:lang w:eastAsia="tr-TR"/>
        </w:rPr>
      </w:pPr>
      <w:r w:rsidRPr="00BF16FD">
        <w:rPr>
          <w:rFonts w:ascii="Times New Roman" w:eastAsia="Times New Roman" w:hAnsi="Times New Roman" w:cs="Times New Roman"/>
          <w:b/>
          <w:color w:val="FF0000"/>
          <w:sz w:val="24"/>
          <w:szCs w:val="24"/>
          <w:lang w:eastAsia="tr-TR"/>
        </w:rPr>
        <w:t xml:space="preserve">(KARAR) </w:t>
      </w:r>
      <w:r w:rsidRPr="00BF16FD">
        <w:rPr>
          <w:rFonts w:ascii="Times New Roman" w:eastAsia="Times New Roman" w:hAnsi="Times New Roman" w:cs="Times New Roman"/>
          <w:b/>
          <w:color w:val="000000"/>
          <w:sz w:val="24"/>
          <w:szCs w:val="24"/>
          <w:lang w:eastAsia="tr-TR"/>
        </w:rPr>
        <w:t>: 1. Ve 5.Sınıf öğrencileri için 05-06 2019 tarihleri arasında yapılacak olan uyum eğitimi programının en geç 04.09.2019 tarihine kadar okul idaresine teslim edilmesine karar verildi.</w:t>
      </w:r>
    </w:p>
    <w:p w:rsidR="00BF16FD" w:rsidRPr="00473EB0" w:rsidRDefault="00BF16FD" w:rsidP="00BF16FD">
      <w:pPr>
        <w:tabs>
          <w:tab w:val="left" w:pos="180"/>
          <w:tab w:val="left" w:pos="360"/>
          <w:tab w:val="left" w:pos="540"/>
          <w:tab w:val="left" w:pos="720"/>
          <w:tab w:val="left" w:pos="900"/>
          <w:tab w:val="left" w:pos="2520"/>
        </w:tabs>
        <w:spacing w:after="200" w:line="276" w:lineRule="auto"/>
        <w:jc w:val="both"/>
        <w:rPr>
          <w:rFonts w:ascii="Times New Roman" w:eastAsia="Times New Roman" w:hAnsi="Times New Roman" w:cs="Times New Roman"/>
          <w:bCs/>
          <w:color w:val="000000"/>
          <w:sz w:val="24"/>
          <w:szCs w:val="24"/>
          <w:lang w:eastAsia="tr-TR"/>
        </w:rPr>
      </w:pPr>
      <w:r w:rsidRPr="00473EB0">
        <w:rPr>
          <w:rFonts w:ascii="Times New Roman" w:eastAsia="Times New Roman" w:hAnsi="Times New Roman" w:cs="Times New Roman"/>
          <w:color w:val="FF0000"/>
          <w:sz w:val="24"/>
          <w:szCs w:val="24"/>
          <w:lang w:eastAsia="tr-TR"/>
        </w:rPr>
        <w:t xml:space="preserve">Okul Müdürü </w:t>
      </w:r>
      <w:proofErr w:type="gramStart"/>
      <w:r w:rsidRPr="00473EB0">
        <w:rPr>
          <w:rFonts w:ascii="Times New Roman" w:eastAsia="Times New Roman" w:hAnsi="Times New Roman" w:cs="Times New Roman"/>
          <w:color w:val="FF0000"/>
          <w:sz w:val="24"/>
          <w:szCs w:val="24"/>
          <w:lang w:eastAsia="tr-TR"/>
        </w:rPr>
        <w:t>Katip</w:t>
      </w:r>
      <w:proofErr w:type="gramEnd"/>
      <w:r w:rsidRPr="00473EB0">
        <w:rPr>
          <w:rFonts w:ascii="Times New Roman" w:eastAsia="Times New Roman" w:hAnsi="Times New Roman" w:cs="Times New Roman"/>
          <w:color w:val="FF0000"/>
          <w:sz w:val="24"/>
          <w:szCs w:val="24"/>
          <w:lang w:eastAsia="tr-TR"/>
        </w:rPr>
        <w:t xml:space="preserve"> ER </w:t>
      </w:r>
      <w:proofErr w:type="spellStart"/>
      <w:r w:rsidRPr="00473EB0">
        <w:rPr>
          <w:rFonts w:ascii="Times New Roman" w:eastAsia="Times New Roman" w:hAnsi="Times New Roman" w:cs="Times New Roman"/>
          <w:color w:val="000000"/>
          <w:sz w:val="24"/>
          <w:szCs w:val="24"/>
          <w:lang w:eastAsia="tr-TR"/>
        </w:rPr>
        <w:t>İKY’nin</w:t>
      </w:r>
      <w:proofErr w:type="spellEnd"/>
      <w:r w:rsidRPr="00473EB0">
        <w:rPr>
          <w:rFonts w:ascii="Times New Roman" w:eastAsia="Times New Roman" w:hAnsi="Times New Roman" w:cs="Times New Roman"/>
          <w:color w:val="000000"/>
          <w:sz w:val="24"/>
          <w:szCs w:val="24"/>
          <w:lang w:eastAsia="tr-TR"/>
        </w:rPr>
        <w:t xml:space="preserve"> “ </w:t>
      </w:r>
      <w:r w:rsidRPr="00473EB0">
        <w:rPr>
          <w:rFonts w:ascii="Times New Roman" w:eastAsia="Times New Roman" w:hAnsi="Times New Roman" w:cs="Times New Roman"/>
          <w:bCs/>
          <w:color w:val="000000"/>
          <w:sz w:val="24"/>
          <w:szCs w:val="24"/>
          <w:lang w:eastAsia="tr-TR"/>
        </w:rPr>
        <w:t>Etkinlik, Ders, Etüt Ve Dinlenme Süreleri” başlıklı maddesi üzerinde gerekli açıklamalarda bulundu.</w:t>
      </w:r>
    </w:p>
    <w:p w:rsidR="00BF16FD" w:rsidRPr="00473EB0" w:rsidRDefault="00BF16FD" w:rsidP="00BF16FD">
      <w:pPr>
        <w:tabs>
          <w:tab w:val="left" w:pos="180"/>
          <w:tab w:val="left" w:pos="360"/>
          <w:tab w:val="left" w:pos="540"/>
          <w:tab w:val="left" w:pos="720"/>
          <w:tab w:val="left" w:pos="900"/>
          <w:tab w:val="left" w:pos="2520"/>
        </w:tabs>
        <w:spacing w:after="200" w:line="276" w:lineRule="auto"/>
        <w:jc w:val="both"/>
        <w:rPr>
          <w:rFonts w:ascii="Times New Roman" w:eastAsia="Times New Roman" w:hAnsi="Times New Roman" w:cs="Times New Roman"/>
          <w:color w:val="000000"/>
          <w:sz w:val="24"/>
          <w:szCs w:val="24"/>
          <w:lang w:eastAsia="tr-TR"/>
        </w:rPr>
      </w:pPr>
      <w:r w:rsidRPr="00473EB0">
        <w:rPr>
          <w:rFonts w:ascii="Times New Roman" w:eastAsia="Times New Roman" w:hAnsi="Times New Roman" w:cs="Times New Roman"/>
          <w:color w:val="FF0000"/>
          <w:sz w:val="24"/>
          <w:szCs w:val="24"/>
          <w:lang w:eastAsia="tr-TR"/>
        </w:rPr>
        <w:t xml:space="preserve">Okul Müdürü Katip </w:t>
      </w:r>
      <w:proofErr w:type="gramStart"/>
      <w:r w:rsidRPr="00473EB0">
        <w:rPr>
          <w:rFonts w:ascii="Times New Roman" w:eastAsia="Times New Roman" w:hAnsi="Times New Roman" w:cs="Times New Roman"/>
          <w:color w:val="FF0000"/>
          <w:sz w:val="24"/>
          <w:szCs w:val="24"/>
          <w:lang w:eastAsia="tr-TR"/>
        </w:rPr>
        <w:t xml:space="preserve">ER  </w:t>
      </w:r>
      <w:r w:rsidRPr="00473EB0">
        <w:rPr>
          <w:rFonts w:ascii="Times New Roman" w:eastAsia="Times New Roman" w:hAnsi="Times New Roman" w:cs="Times New Roman"/>
          <w:color w:val="000000"/>
          <w:sz w:val="24"/>
          <w:szCs w:val="24"/>
          <w:lang w:eastAsia="tr-TR"/>
        </w:rPr>
        <w:t>İlköğretim</w:t>
      </w:r>
      <w:proofErr w:type="gramEnd"/>
      <w:r w:rsidRPr="00473EB0">
        <w:rPr>
          <w:rFonts w:ascii="Times New Roman" w:eastAsia="Times New Roman" w:hAnsi="Times New Roman" w:cs="Times New Roman"/>
          <w:color w:val="000000"/>
          <w:sz w:val="24"/>
          <w:szCs w:val="24"/>
          <w:lang w:eastAsia="tr-TR"/>
        </w:rPr>
        <w:t xml:space="preserve"> kurumlarında bir ders saati süresinin 40 dakika olduğu belirtti.</w:t>
      </w:r>
    </w:p>
    <w:p w:rsidR="00BF16FD" w:rsidRPr="00BF16FD" w:rsidRDefault="00BF16FD" w:rsidP="00BF16FD">
      <w:pPr>
        <w:tabs>
          <w:tab w:val="left" w:pos="180"/>
          <w:tab w:val="left" w:pos="360"/>
          <w:tab w:val="left" w:pos="540"/>
          <w:tab w:val="left" w:pos="720"/>
          <w:tab w:val="left" w:pos="900"/>
          <w:tab w:val="left" w:pos="2520"/>
        </w:tabs>
        <w:spacing w:after="200" w:line="276" w:lineRule="auto"/>
        <w:jc w:val="both"/>
        <w:rPr>
          <w:rFonts w:ascii="Times New Roman" w:eastAsia="Times New Roman" w:hAnsi="Times New Roman" w:cs="Times New Roman"/>
          <w:b/>
          <w:color w:val="000000"/>
          <w:sz w:val="24"/>
          <w:szCs w:val="24"/>
          <w:lang w:eastAsia="tr-TR"/>
        </w:rPr>
      </w:pPr>
      <w:r w:rsidRPr="00BF16FD">
        <w:rPr>
          <w:rFonts w:ascii="Times New Roman" w:eastAsia="Times New Roman" w:hAnsi="Times New Roman" w:cs="Times New Roman"/>
          <w:b/>
          <w:color w:val="000000"/>
          <w:sz w:val="24"/>
          <w:szCs w:val="24"/>
          <w:lang w:eastAsia="tr-TR"/>
        </w:rPr>
        <w:t xml:space="preserve">Ayrıca yapılan düzenleme ile teneffüs sürelerin </w:t>
      </w:r>
      <w:proofErr w:type="spellStart"/>
      <w:proofErr w:type="gramStart"/>
      <w:r w:rsidRPr="00BF16FD">
        <w:rPr>
          <w:rFonts w:ascii="Times New Roman" w:eastAsia="Times New Roman" w:hAnsi="Times New Roman" w:cs="Times New Roman"/>
          <w:b/>
          <w:color w:val="000000"/>
          <w:sz w:val="24"/>
          <w:szCs w:val="24"/>
          <w:lang w:eastAsia="tr-TR"/>
        </w:rPr>
        <w:t>artırıldığını,teneffüsler</w:t>
      </w:r>
      <w:proofErr w:type="spellEnd"/>
      <w:proofErr w:type="gramEnd"/>
      <w:r w:rsidRPr="00BF16FD">
        <w:rPr>
          <w:rFonts w:ascii="Times New Roman" w:eastAsia="Times New Roman" w:hAnsi="Times New Roman" w:cs="Times New Roman"/>
          <w:b/>
          <w:color w:val="000000"/>
          <w:sz w:val="24"/>
          <w:szCs w:val="24"/>
          <w:lang w:eastAsia="tr-TR"/>
        </w:rPr>
        <w:t xml:space="preserve"> için normal eğitim yapılan okullarda </w:t>
      </w:r>
      <w:r w:rsidRPr="00BF16FD">
        <w:rPr>
          <w:rFonts w:ascii="Times New Roman" w:eastAsia="Times New Roman" w:hAnsi="Times New Roman" w:cs="Times New Roman"/>
          <w:b/>
          <w:color w:val="FF0000"/>
          <w:sz w:val="24"/>
          <w:szCs w:val="24"/>
          <w:lang w:eastAsia="tr-TR"/>
        </w:rPr>
        <w:t>en az 15 dakika</w:t>
      </w:r>
      <w:r w:rsidRPr="00BF16FD">
        <w:rPr>
          <w:rFonts w:ascii="Times New Roman" w:eastAsia="Times New Roman" w:hAnsi="Times New Roman" w:cs="Times New Roman"/>
          <w:b/>
          <w:color w:val="000000"/>
          <w:sz w:val="24"/>
          <w:szCs w:val="24"/>
          <w:lang w:eastAsia="tr-TR"/>
        </w:rPr>
        <w:t xml:space="preserve">, ikili eğitim yapılan okullarda ise en az 10 dakika süre ayrılması gerektiğini, </w:t>
      </w:r>
      <w:r w:rsidRPr="00BF16FD">
        <w:rPr>
          <w:rFonts w:ascii="Times New Roman" w:eastAsia="Times New Roman" w:hAnsi="Times New Roman" w:cs="Times New Roman"/>
          <w:b/>
          <w:color w:val="FF0000"/>
          <w:sz w:val="24"/>
          <w:szCs w:val="24"/>
          <w:lang w:eastAsia="tr-TR"/>
        </w:rPr>
        <w:t xml:space="preserve">normal öğretim yapılan okullarda yemek ve dinlenme için en az 40, en çok 90 dakika süre verilmesi gerektiğini belirtti. </w:t>
      </w:r>
    </w:p>
    <w:p w:rsidR="00BF16FD" w:rsidRPr="00610C5F" w:rsidRDefault="00BF16FD" w:rsidP="00610C5F">
      <w:pPr>
        <w:pStyle w:val="AralkYok"/>
        <w:jc w:val="both"/>
        <w:rPr>
          <w:rFonts w:ascii="Times New Roman" w:hAnsi="Times New Roman" w:cs="Times New Roman"/>
          <w:sz w:val="24"/>
          <w:szCs w:val="24"/>
          <w:lang w:eastAsia="tr-TR"/>
        </w:rPr>
      </w:pPr>
      <w:r w:rsidRPr="00610C5F">
        <w:rPr>
          <w:rFonts w:ascii="Times New Roman" w:hAnsi="Times New Roman" w:cs="Times New Roman"/>
          <w:color w:val="FF0000"/>
          <w:sz w:val="24"/>
          <w:szCs w:val="24"/>
          <w:lang w:eastAsia="tr-TR"/>
        </w:rPr>
        <w:lastRenderedPageBreak/>
        <w:t xml:space="preserve">Okul Müdürü </w:t>
      </w:r>
      <w:proofErr w:type="gramStart"/>
      <w:r w:rsidRPr="00610C5F">
        <w:rPr>
          <w:rFonts w:ascii="Times New Roman" w:hAnsi="Times New Roman" w:cs="Times New Roman"/>
          <w:color w:val="FF0000"/>
          <w:sz w:val="24"/>
          <w:szCs w:val="24"/>
          <w:lang w:eastAsia="tr-TR"/>
        </w:rPr>
        <w:t>Katip</w:t>
      </w:r>
      <w:proofErr w:type="gramEnd"/>
      <w:r w:rsidRPr="00610C5F">
        <w:rPr>
          <w:rFonts w:ascii="Times New Roman" w:hAnsi="Times New Roman" w:cs="Times New Roman"/>
          <w:color w:val="FF0000"/>
          <w:sz w:val="24"/>
          <w:szCs w:val="24"/>
          <w:lang w:eastAsia="tr-TR"/>
        </w:rPr>
        <w:t xml:space="preserve"> ER </w:t>
      </w:r>
      <w:proofErr w:type="spellStart"/>
      <w:r w:rsidRPr="00610C5F">
        <w:rPr>
          <w:rFonts w:ascii="Times New Roman" w:hAnsi="Times New Roman" w:cs="Times New Roman"/>
          <w:sz w:val="24"/>
          <w:szCs w:val="24"/>
          <w:lang w:eastAsia="tr-TR"/>
        </w:rPr>
        <w:t>İKY’nin</w:t>
      </w:r>
      <w:proofErr w:type="spellEnd"/>
      <w:r w:rsidRPr="00610C5F">
        <w:rPr>
          <w:rFonts w:ascii="Times New Roman" w:hAnsi="Times New Roman" w:cs="Times New Roman"/>
          <w:sz w:val="24"/>
          <w:szCs w:val="24"/>
          <w:lang w:eastAsia="tr-TR"/>
        </w:rPr>
        <w:t xml:space="preserve"> “Resmî tatil günleri” başlıklı maddesi ile bu maddede işaret edilen kanun ve yönetmeliğin ilgili maddeleri üzerinde çeşitli açıklamalarda bulundu. </w:t>
      </w:r>
    </w:p>
    <w:p w:rsidR="00BF16FD" w:rsidRPr="00610C5F" w:rsidRDefault="00BF16FD" w:rsidP="00610C5F">
      <w:pPr>
        <w:pStyle w:val="AralkYok"/>
        <w:jc w:val="both"/>
        <w:rPr>
          <w:rFonts w:ascii="Times New Roman" w:hAnsi="Times New Roman" w:cs="Times New Roman"/>
          <w:sz w:val="24"/>
          <w:szCs w:val="24"/>
          <w:lang w:eastAsia="tr-TR"/>
        </w:rPr>
      </w:pPr>
      <w:r w:rsidRPr="00610C5F">
        <w:rPr>
          <w:rFonts w:ascii="Times New Roman" w:hAnsi="Times New Roman" w:cs="Times New Roman"/>
          <w:color w:val="FF0000"/>
          <w:sz w:val="24"/>
          <w:szCs w:val="24"/>
          <w:lang w:eastAsia="tr-TR"/>
        </w:rPr>
        <w:t xml:space="preserve">Okul Müdürü </w:t>
      </w:r>
      <w:proofErr w:type="gramStart"/>
      <w:r w:rsidRPr="00610C5F">
        <w:rPr>
          <w:rFonts w:ascii="Times New Roman" w:hAnsi="Times New Roman" w:cs="Times New Roman"/>
          <w:color w:val="FF0000"/>
          <w:sz w:val="24"/>
          <w:szCs w:val="24"/>
          <w:lang w:eastAsia="tr-TR"/>
        </w:rPr>
        <w:t>Katip</w:t>
      </w:r>
      <w:proofErr w:type="gramEnd"/>
      <w:r w:rsidRPr="00610C5F">
        <w:rPr>
          <w:rFonts w:ascii="Times New Roman" w:hAnsi="Times New Roman" w:cs="Times New Roman"/>
          <w:color w:val="FF0000"/>
          <w:sz w:val="24"/>
          <w:szCs w:val="24"/>
          <w:lang w:eastAsia="tr-TR"/>
        </w:rPr>
        <w:t xml:space="preserve"> ER </w:t>
      </w:r>
      <w:r w:rsidRPr="00610C5F">
        <w:rPr>
          <w:rFonts w:ascii="Times New Roman" w:hAnsi="Times New Roman" w:cs="Times New Roman"/>
          <w:sz w:val="24"/>
          <w:szCs w:val="24"/>
          <w:lang w:eastAsia="tr-TR"/>
        </w:rPr>
        <w:t xml:space="preserve">Resmi tatil günlerinin Cumhuriyet Bayramı (28 Ekim öğleden sonra başlar, 29 Ekim günü tören yapılır ve akşamı sona erer.), Yılbaşı Tatili (1 Ocak günü), Demokrasi ve </w:t>
      </w:r>
      <w:r w:rsidRPr="00610C5F">
        <w:rPr>
          <w:rFonts w:ascii="Times New Roman" w:hAnsi="Times New Roman" w:cs="Times New Roman"/>
          <w:i/>
          <w:iCs/>
          <w:sz w:val="24"/>
          <w:szCs w:val="24"/>
          <w:lang w:eastAsia="tr-TR"/>
        </w:rPr>
        <w:t>Milli Birlik Günü</w:t>
      </w:r>
      <w:r w:rsidRPr="00610C5F">
        <w:rPr>
          <w:rFonts w:ascii="Times New Roman" w:hAnsi="Times New Roman" w:cs="Times New Roman"/>
          <w:sz w:val="24"/>
          <w:szCs w:val="24"/>
          <w:lang w:eastAsia="tr-TR"/>
        </w:rPr>
        <w:t xml:space="preserve"> (15 Temmuz) , Ulusal Egemenlik ve Çocuk Bayramı (23 Nisan günü saat 08.00’de başlar ve saat 24.00’te son bulur. ) Atatürk’ü Anma ve Gençlik ve Spor Bayramı (19 Mayıs07.00’de başlar ve saat 24.00’te son bulur.), Zafer Bayramı (30 Ağustos günü07.00’de başlar ve saat 24.00’te son bulur.),Ramazan Bayramı (</w:t>
      </w:r>
      <w:proofErr w:type="spellStart"/>
      <w:r w:rsidRPr="00610C5F">
        <w:rPr>
          <w:rFonts w:ascii="Times New Roman" w:hAnsi="Times New Roman" w:cs="Times New Roman"/>
          <w:sz w:val="24"/>
          <w:szCs w:val="24"/>
          <w:lang w:eastAsia="tr-TR"/>
        </w:rPr>
        <w:t>Arefe</w:t>
      </w:r>
      <w:proofErr w:type="spellEnd"/>
      <w:r w:rsidRPr="00610C5F">
        <w:rPr>
          <w:rFonts w:ascii="Times New Roman" w:hAnsi="Times New Roman" w:cs="Times New Roman"/>
          <w:sz w:val="24"/>
          <w:szCs w:val="24"/>
          <w:lang w:eastAsia="tr-TR"/>
        </w:rPr>
        <w:t xml:space="preserve"> günü 13.00’de başlar, </w:t>
      </w:r>
      <w:proofErr w:type="gramStart"/>
      <w:r w:rsidRPr="00610C5F">
        <w:rPr>
          <w:rFonts w:ascii="Times New Roman" w:hAnsi="Times New Roman" w:cs="Times New Roman"/>
          <w:sz w:val="24"/>
          <w:szCs w:val="24"/>
          <w:lang w:eastAsia="tr-TR"/>
        </w:rPr>
        <w:t>3.5</w:t>
      </w:r>
      <w:proofErr w:type="gramEnd"/>
      <w:r w:rsidRPr="00610C5F">
        <w:rPr>
          <w:rFonts w:ascii="Times New Roman" w:hAnsi="Times New Roman" w:cs="Times New Roman"/>
          <w:sz w:val="24"/>
          <w:szCs w:val="24"/>
          <w:lang w:eastAsia="tr-TR"/>
        </w:rPr>
        <w:t xml:space="preserve"> gündür.), Kurban Bayramı (Arife günü saat 13.00’de başlar, 4.5 gündür.) olduğunu belirtti.</w:t>
      </w:r>
    </w:p>
    <w:p w:rsidR="00BF16FD" w:rsidRPr="00610C5F" w:rsidRDefault="00BF16FD" w:rsidP="00610C5F">
      <w:pPr>
        <w:pStyle w:val="AralkYok"/>
        <w:jc w:val="both"/>
        <w:rPr>
          <w:rFonts w:ascii="Times New Roman" w:hAnsi="Times New Roman" w:cs="Times New Roman"/>
          <w:sz w:val="24"/>
          <w:szCs w:val="24"/>
          <w:lang w:eastAsia="tr-TR"/>
        </w:rPr>
      </w:pPr>
      <w:r w:rsidRPr="00610C5F">
        <w:rPr>
          <w:rFonts w:ascii="Times New Roman" w:hAnsi="Times New Roman" w:cs="Times New Roman"/>
          <w:color w:val="FF0000"/>
          <w:sz w:val="24"/>
          <w:szCs w:val="24"/>
          <w:lang w:eastAsia="tr-TR"/>
        </w:rPr>
        <w:t xml:space="preserve">Müdür Yardımcısı İbrahim AK; </w:t>
      </w:r>
      <w:r w:rsidRPr="00610C5F">
        <w:rPr>
          <w:rFonts w:ascii="Times New Roman" w:hAnsi="Times New Roman" w:cs="Times New Roman"/>
          <w:sz w:val="24"/>
          <w:szCs w:val="24"/>
          <w:lang w:eastAsia="tr-TR"/>
        </w:rPr>
        <w:t>çalışma takvimi, ders giriş-çıkış saatleri ve ders sürelerini gösterir çizelgenin okul idaresi tarafından yukarıdaki bilgiler ışığında hazırlanacağını, zaman çizelgesi adı altında öğretmenlere bildirmek amacıyla öğretmenler odasındaki panoya asılacağını belirtti.(ektedir)</w:t>
      </w:r>
    </w:p>
    <w:p w:rsidR="00BF16FD" w:rsidRPr="00473EB0" w:rsidRDefault="00BF16FD" w:rsidP="00610C5F">
      <w:pPr>
        <w:pStyle w:val="AralkYok"/>
        <w:jc w:val="both"/>
        <w:rPr>
          <w:rFonts w:ascii="Times New Roman" w:hAnsi="Times New Roman" w:cs="Times New Roman"/>
          <w:b/>
          <w:sz w:val="24"/>
          <w:szCs w:val="24"/>
          <w:lang w:eastAsia="tr-TR"/>
        </w:rPr>
      </w:pPr>
      <w:proofErr w:type="gramStart"/>
      <w:r w:rsidRPr="00610C5F">
        <w:rPr>
          <w:rFonts w:ascii="Times New Roman" w:hAnsi="Times New Roman" w:cs="Times New Roman"/>
          <w:color w:val="FF0000"/>
          <w:sz w:val="24"/>
          <w:szCs w:val="24"/>
          <w:lang w:eastAsia="tr-TR"/>
        </w:rPr>
        <w:t>KARAR</w:t>
      </w:r>
      <w:r w:rsidRPr="00610C5F">
        <w:rPr>
          <w:rFonts w:ascii="Times New Roman" w:hAnsi="Times New Roman" w:cs="Times New Roman"/>
          <w:sz w:val="24"/>
          <w:szCs w:val="24"/>
          <w:lang w:eastAsia="tr-TR"/>
        </w:rPr>
        <w:t xml:space="preserve"> : </w:t>
      </w:r>
      <w:r w:rsidRPr="00473EB0">
        <w:rPr>
          <w:rFonts w:ascii="Times New Roman" w:hAnsi="Times New Roman" w:cs="Times New Roman"/>
          <w:b/>
          <w:sz w:val="24"/>
          <w:szCs w:val="24"/>
          <w:lang w:eastAsia="tr-TR"/>
        </w:rPr>
        <w:t>Çalışma</w:t>
      </w:r>
      <w:proofErr w:type="gramEnd"/>
      <w:r w:rsidRPr="00473EB0">
        <w:rPr>
          <w:rFonts w:ascii="Times New Roman" w:hAnsi="Times New Roman" w:cs="Times New Roman"/>
          <w:b/>
          <w:sz w:val="24"/>
          <w:szCs w:val="24"/>
          <w:lang w:eastAsia="tr-TR"/>
        </w:rPr>
        <w:t xml:space="preserve"> takvimi, ders giriş-çıkış saatleri ve ders sürelerini gösterir çizelgenin okul idaresi tarafından yukarıdaki bilgiler ışığında en geç 06.09.2019 tarihine kadar hazırlanmasına, zaman çizelgesi adı altında öğretmenlere bildirmek amacıyla panoda sergilenmesine karar verildi.</w:t>
      </w:r>
    </w:p>
    <w:tbl>
      <w:tblPr>
        <w:tblStyle w:val="ListeTablo3-Vurgu1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4"/>
        <w:gridCol w:w="2166"/>
        <w:gridCol w:w="2166"/>
        <w:gridCol w:w="2529"/>
      </w:tblGrid>
      <w:tr w:rsidR="008C2C63" w:rsidRPr="008C2C63" w:rsidTr="00454760">
        <w:trPr>
          <w:cnfStyle w:val="100000000000" w:firstRow="1" w:lastRow="0" w:firstColumn="0" w:lastColumn="0" w:oddVBand="0" w:evenVBand="0" w:oddHBand="0" w:evenHBand="0" w:firstRowFirstColumn="0" w:firstRowLastColumn="0" w:lastRowFirstColumn="0" w:lastRowLastColumn="0"/>
          <w:trHeight w:val="841"/>
        </w:trPr>
        <w:tc>
          <w:tcPr>
            <w:cnfStyle w:val="001000000100" w:firstRow="0" w:lastRow="0" w:firstColumn="1" w:lastColumn="0" w:oddVBand="0" w:evenVBand="0" w:oddHBand="0" w:evenHBand="0" w:firstRowFirstColumn="1" w:firstRowLastColumn="0" w:lastRowFirstColumn="0" w:lastRowLastColumn="0"/>
            <w:tcW w:w="10495" w:type="dxa"/>
            <w:gridSpan w:val="4"/>
            <w:shd w:val="clear" w:color="auto" w:fill="C6D9F1" w:themeFill="text2" w:themeFillTint="33"/>
          </w:tcPr>
          <w:p w:rsidR="008C2C63" w:rsidRPr="008C2C63" w:rsidRDefault="008C2C63" w:rsidP="008C2C63">
            <w:pPr>
              <w:jc w:val="center"/>
              <w:rPr>
                <w:rFonts w:ascii="Times New Roman" w:eastAsia="Trebuchet MS" w:hAnsi="Times New Roman" w:cs="Times New Roman"/>
                <w:color w:val="000000"/>
                <w:w w:val="105"/>
                <w:sz w:val="24"/>
                <w:szCs w:val="24"/>
                <w:lang w:bidi="tr-TR"/>
              </w:rPr>
            </w:pPr>
            <w:r w:rsidRPr="008C2C63">
              <w:rPr>
                <w:rFonts w:ascii="Times New Roman" w:eastAsia="Trebuchet MS" w:hAnsi="Times New Roman" w:cs="Times New Roman"/>
                <w:color w:val="000000"/>
                <w:w w:val="105"/>
                <w:sz w:val="24"/>
                <w:szCs w:val="24"/>
                <w:lang w:bidi="tr-TR"/>
              </w:rPr>
              <w:t>PINARALTI ORTAOKULU MÜDÜRLÜĞÜ</w:t>
            </w:r>
          </w:p>
          <w:p w:rsidR="008C2C63" w:rsidRPr="008C2C63" w:rsidRDefault="008C2C63" w:rsidP="008C2C63">
            <w:pPr>
              <w:jc w:val="center"/>
              <w:rPr>
                <w:rFonts w:ascii="Times New Roman" w:eastAsia="Trebuchet MS" w:hAnsi="Times New Roman" w:cs="Times New Roman"/>
                <w:color w:val="000000"/>
                <w:sz w:val="24"/>
                <w:szCs w:val="24"/>
                <w:lang w:bidi="tr-TR"/>
              </w:rPr>
            </w:pPr>
            <w:r w:rsidRPr="008C2C63">
              <w:rPr>
                <w:rFonts w:ascii="Times New Roman" w:eastAsia="Trebuchet MS" w:hAnsi="Times New Roman" w:cs="Times New Roman"/>
                <w:color w:val="000000"/>
                <w:w w:val="105"/>
                <w:sz w:val="24"/>
                <w:szCs w:val="24"/>
                <w:lang w:bidi="tr-TR"/>
              </w:rPr>
              <w:t>2019/2020 EĞİTİM ÖĞRETİM YILI</w:t>
            </w:r>
          </w:p>
          <w:p w:rsidR="008C2C63" w:rsidRPr="008C2C63" w:rsidRDefault="008C2C63" w:rsidP="008C2C63">
            <w:pPr>
              <w:jc w:val="center"/>
              <w:rPr>
                <w:rFonts w:ascii="Trebuchet MS" w:eastAsia="Trebuchet MS" w:hAnsi="Trebuchet MS" w:cs="Trebuchet MS"/>
                <w:lang w:bidi="tr-TR"/>
              </w:rPr>
            </w:pPr>
            <w:r w:rsidRPr="008C2C63">
              <w:rPr>
                <w:rFonts w:ascii="Times New Roman" w:eastAsia="Trebuchet MS" w:hAnsi="Times New Roman" w:cs="Times New Roman"/>
                <w:color w:val="000000"/>
                <w:w w:val="105"/>
                <w:sz w:val="24"/>
                <w:szCs w:val="24"/>
                <w:lang w:bidi="tr-TR"/>
              </w:rPr>
              <w:t>ZAMAN ÇİZELGESİ</w:t>
            </w:r>
          </w:p>
        </w:tc>
      </w:tr>
      <w:tr w:rsidR="008C2C63" w:rsidRPr="008C2C63" w:rsidTr="0045476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634" w:type="dxa"/>
            <w:shd w:val="clear" w:color="auto" w:fill="FDE9D9" w:themeFill="accent6" w:themeFillTint="33"/>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color w:val="FF0000"/>
                <w:sz w:val="24"/>
                <w:lang w:bidi="tr-TR"/>
              </w:rPr>
              <w:t>DERS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FDE9D9" w:themeFill="accent6" w:themeFillTint="33"/>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color w:val="FF0000"/>
                <w:sz w:val="24"/>
                <w:lang w:bidi="tr-TR"/>
              </w:rPr>
              <w:t>GİRİŞ</w:t>
            </w:r>
          </w:p>
        </w:tc>
        <w:tc>
          <w:tcPr>
            <w:tcW w:w="2166" w:type="dxa"/>
            <w:shd w:val="clear" w:color="auto" w:fill="FDE9D9" w:themeFill="accent6" w:themeFillTint="33"/>
            <w:vAlign w:val="center"/>
          </w:tcPr>
          <w:p w:rsidR="008C2C63" w:rsidRPr="008C2C63" w:rsidRDefault="008C2C63" w:rsidP="008C2C63">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color w:val="FF0000"/>
                <w:sz w:val="24"/>
                <w:lang w:bidi="tr-TR"/>
              </w:rPr>
              <w:t>ÇIKIŞ</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FDE9D9" w:themeFill="accent6" w:themeFillTint="33"/>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color w:val="FF0000"/>
                <w:sz w:val="24"/>
                <w:lang w:bidi="tr-TR"/>
              </w:rPr>
              <w:t>SÜRE</w:t>
            </w:r>
          </w:p>
        </w:tc>
      </w:tr>
      <w:tr w:rsidR="008C2C63" w:rsidRPr="008C2C63" w:rsidTr="00454760">
        <w:trPr>
          <w:trHeight w:val="566"/>
        </w:trPr>
        <w:tc>
          <w:tcPr>
            <w:cnfStyle w:val="001000000000" w:firstRow="0" w:lastRow="0" w:firstColumn="1" w:lastColumn="0" w:oddVBand="0" w:evenVBand="0" w:oddHBand="0" w:evenHBand="0" w:firstRowFirstColumn="0" w:firstRowLastColumn="0" w:lastRowFirstColumn="0"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1.DERS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sz w:val="24"/>
                <w:lang w:bidi="tr-TR"/>
              </w:rPr>
              <w:t>08.40</w:t>
            </w:r>
          </w:p>
        </w:tc>
        <w:tc>
          <w:tcPr>
            <w:tcW w:w="2166" w:type="dxa"/>
            <w:shd w:val="clear" w:color="auto" w:fill="D6E3BC" w:themeFill="accent3" w:themeFillTint="66"/>
            <w:vAlign w:val="center"/>
          </w:tcPr>
          <w:p w:rsidR="008C2C63" w:rsidRPr="008C2C63" w:rsidRDefault="008C2C63" w:rsidP="008C2C63">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sz w:val="24"/>
                <w:lang w:bidi="tr-TR"/>
              </w:rPr>
              <w:t>09.20</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40 dk.</w:t>
            </w:r>
          </w:p>
        </w:tc>
      </w:tr>
      <w:tr w:rsidR="008C2C63" w:rsidRPr="008C2C63" w:rsidTr="0045476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1.TENEFFÜS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sz w:val="24"/>
                <w:lang w:bidi="tr-TR"/>
              </w:rPr>
              <w:t>09.20</w:t>
            </w:r>
          </w:p>
        </w:tc>
        <w:tc>
          <w:tcPr>
            <w:tcW w:w="2166" w:type="dxa"/>
            <w:shd w:val="clear" w:color="auto" w:fill="D6E3BC" w:themeFill="accent3" w:themeFillTint="66"/>
            <w:vAlign w:val="center"/>
          </w:tcPr>
          <w:p w:rsidR="008C2C63" w:rsidRPr="008C2C63" w:rsidRDefault="008C2C63" w:rsidP="008C2C63">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sz w:val="24"/>
                <w:lang w:bidi="tr-TR"/>
              </w:rPr>
              <w:t>9.35</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15DK</w:t>
            </w:r>
          </w:p>
        </w:tc>
      </w:tr>
      <w:tr w:rsidR="008C2C63" w:rsidRPr="008C2C63" w:rsidTr="00454760">
        <w:trPr>
          <w:trHeight w:val="411"/>
        </w:trPr>
        <w:tc>
          <w:tcPr>
            <w:cnfStyle w:val="001000000000" w:firstRow="0" w:lastRow="0" w:firstColumn="1" w:lastColumn="0" w:oddVBand="0" w:evenVBand="0" w:oddHBand="0" w:evenHBand="0" w:firstRowFirstColumn="0" w:firstRowLastColumn="0" w:lastRowFirstColumn="0"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2. DERS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sz w:val="24"/>
                <w:lang w:bidi="tr-TR"/>
              </w:rPr>
              <w:t>09.35</w:t>
            </w:r>
          </w:p>
        </w:tc>
        <w:tc>
          <w:tcPr>
            <w:tcW w:w="2166" w:type="dxa"/>
            <w:shd w:val="clear" w:color="auto" w:fill="D6E3BC" w:themeFill="accent3" w:themeFillTint="66"/>
            <w:vAlign w:val="center"/>
          </w:tcPr>
          <w:p w:rsidR="008C2C63" w:rsidRPr="008C2C63" w:rsidRDefault="008C2C63" w:rsidP="008C2C63">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sz w:val="24"/>
                <w:lang w:bidi="tr-TR"/>
              </w:rPr>
              <w:t>10.15</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40 dk.</w:t>
            </w:r>
          </w:p>
        </w:tc>
      </w:tr>
      <w:tr w:rsidR="008C2C63" w:rsidRPr="008C2C63" w:rsidTr="0045476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2.TENEFFÜS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sz w:val="24"/>
                <w:lang w:bidi="tr-TR"/>
              </w:rPr>
              <w:t>10.15</w:t>
            </w:r>
          </w:p>
        </w:tc>
        <w:tc>
          <w:tcPr>
            <w:tcW w:w="2166" w:type="dxa"/>
            <w:shd w:val="clear" w:color="auto" w:fill="D6E3BC" w:themeFill="accent3" w:themeFillTint="66"/>
            <w:vAlign w:val="center"/>
          </w:tcPr>
          <w:p w:rsidR="008C2C63" w:rsidRPr="008C2C63" w:rsidRDefault="008C2C63" w:rsidP="008C2C63">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sz w:val="24"/>
                <w:lang w:bidi="tr-TR"/>
              </w:rPr>
              <w:t>10.30</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15DK</w:t>
            </w:r>
          </w:p>
        </w:tc>
      </w:tr>
      <w:tr w:rsidR="008C2C63" w:rsidRPr="008C2C63" w:rsidTr="00454760">
        <w:trPr>
          <w:trHeight w:val="422"/>
        </w:trPr>
        <w:tc>
          <w:tcPr>
            <w:cnfStyle w:val="001000000000" w:firstRow="0" w:lastRow="0" w:firstColumn="1" w:lastColumn="0" w:oddVBand="0" w:evenVBand="0" w:oddHBand="0" w:evenHBand="0" w:firstRowFirstColumn="0" w:firstRowLastColumn="0" w:lastRowFirstColumn="0"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3.DERS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sz w:val="24"/>
                <w:lang w:bidi="tr-TR"/>
              </w:rPr>
              <w:t>10.30</w:t>
            </w:r>
          </w:p>
        </w:tc>
        <w:tc>
          <w:tcPr>
            <w:tcW w:w="2166" w:type="dxa"/>
            <w:shd w:val="clear" w:color="auto" w:fill="D6E3BC" w:themeFill="accent3" w:themeFillTint="66"/>
            <w:vAlign w:val="center"/>
          </w:tcPr>
          <w:p w:rsidR="008C2C63" w:rsidRPr="008C2C63" w:rsidRDefault="008C2C63" w:rsidP="008C2C63">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sz w:val="24"/>
                <w:lang w:bidi="tr-TR"/>
              </w:rPr>
              <w:t>11.10</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40 dk.</w:t>
            </w:r>
          </w:p>
        </w:tc>
      </w:tr>
      <w:tr w:rsidR="008C2C63" w:rsidRPr="008C2C63" w:rsidTr="0045476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3.TENEFFÜS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sz w:val="24"/>
                <w:lang w:bidi="tr-TR"/>
              </w:rPr>
              <w:t>11.10</w:t>
            </w:r>
          </w:p>
        </w:tc>
        <w:tc>
          <w:tcPr>
            <w:tcW w:w="2166" w:type="dxa"/>
            <w:shd w:val="clear" w:color="auto" w:fill="D6E3BC" w:themeFill="accent3" w:themeFillTint="66"/>
            <w:vAlign w:val="center"/>
          </w:tcPr>
          <w:p w:rsidR="008C2C63" w:rsidRPr="008C2C63" w:rsidRDefault="008C2C63" w:rsidP="008C2C63">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sz w:val="24"/>
                <w:lang w:bidi="tr-TR"/>
              </w:rPr>
              <w:t>11.25</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15DK</w:t>
            </w:r>
          </w:p>
        </w:tc>
      </w:tr>
      <w:tr w:rsidR="008C2C63" w:rsidRPr="008C2C63" w:rsidTr="00454760">
        <w:trPr>
          <w:trHeight w:val="421"/>
        </w:trPr>
        <w:tc>
          <w:tcPr>
            <w:cnfStyle w:val="001000000000" w:firstRow="0" w:lastRow="0" w:firstColumn="1" w:lastColumn="0" w:oddVBand="0" w:evenVBand="0" w:oddHBand="0" w:evenHBand="0" w:firstRowFirstColumn="0" w:firstRowLastColumn="0" w:lastRowFirstColumn="0"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4.DERS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sz w:val="24"/>
                <w:lang w:bidi="tr-TR"/>
              </w:rPr>
              <w:t>11.25</w:t>
            </w:r>
          </w:p>
        </w:tc>
        <w:tc>
          <w:tcPr>
            <w:tcW w:w="2166" w:type="dxa"/>
            <w:shd w:val="clear" w:color="auto" w:fill="D6E3BC" w:themeFill="accent3" w:themeFillTint="66"/>
            <w:vAlign w:val="center"/>
          </w:tcPr>
          <w:p w:rsidR="008C2C63" w:rsidRPr="008C2C63" w:rsidRDefault="008C2C63" w:rsidP="008C2C63">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sz w:val="24"/>
                <w:lang w:bidi="tr-TR"/>
              </w:rPr>
              <w:t>12.05</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40 dk.</w:t>
            </w:r>
          </w:p>
        </w:tc>
      </w:tr>
      <w:tr w:rsidR="008C2C63" w:rsidRPr="008C2C63" w:rsidTr="004547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ÖĞLE PAYDOSU</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sz w:val="24"/>
                <w:lang w:bidi="tr-TR"/>
              </w:rPr>
              <w:t>12.05</w:t>
            </w:r>
          </w:p>
        </w:tc>
        <w:tc>
          <w:tcPr>
            <w:tcW w:w="2166" w:type="dxa"/>
            <w:shd w:val="clear" w:color="auto" w:fill="D6E3BC" w:themeFill="accent3" w:themeFillTint="66"/>
            <w:vAlign w:val="center"/>
          </w:tcPr>
          <w:p w:rsidR="008C2C63" w:rsidRPr="008C2C63" w:rsidRDefault="008C2C63" w:rsidP="008C2C63">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sz w:val="24"/>
                <w:lang w:bidi="tr-TR"/>
              </w:rPr>
              <w:t>12.45</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40dk</w:t>
            </w:r>
          </w:p>
        </w:tc>
      </w:tr>
      <w:tr w:rsidR="008C2C63" w:rsidRPr="008C2C63" w:rsidTr="00454760">
        <w:trPr>
          <w:trHeight w:val="418"/>
        </w:trPr>
        <w:tc>
          <w:tcPr>
            <w:cnfStyle w:val="001000000000" w:firstRow="0" w:lastRow="0" w:firstColumn="1" w:lastColumn="0" w:oddVBand="0" w:evenVBand="0" w:oddHBand="0" w:evenHBand="0" w:firstRowFirstColumn="0" w:firstRowLastColumn="0" w:lastRowFirstColumn="0"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5.DERS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sz w:val="24"/>
                <w:lang w:bidi="tr-TR"/>
              </w:rPr>
              <w:t>12.45</w:t>
            </w:r>
          </w:p>
        </w:tc>
        <w:tc>
          <w:tcPr>
            <w:tcW w:w="2166" w:type="dxa"/>
            <w:shd w:val="clear" w:color="auto" w:fill="D6E3BC" w:themeFill="accent3" w:themeFillTint="66"/>
            <w:vAlign w:val="center"/>
          </w:tcPr>
          <w:p w:rsidR="008C2C63" w:rsidRPr="008C2C63" w:rsidRDefault="008C2C63" w:rsidP="008C2C63">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sz w:val="24"/>
                <w:lang w:bidi="tr-TR"/>
              </w:rPr>
              <w:t>13.25</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40 dk.</w:t>
            </w:r>
          </w:p>
        </w:tc>
      </w:tr>
      <w:tr w:rsidR="008C2C63" w:rsidRPr="008C2C63" w:rsidTr="0045476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5.TENEFFÜS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sz w:val="24"/>
                <w:lang w:bidi="tr-TR"/>
              </w:rPr>
              <w:t>13.25</w:t>
            </w:r>
          </w:p>
        </w:tc>
        <w:tc>
          <w:tcPr>
            <w:tcW w:w="2166" w:type="dxa"/>
            <w:shd w:val="clear" w:color="auto" w:fill="D6E3BC" w:themeFill="accent3" w:themeFillTint="66"/>
            <w:vAlign w:val="center"/>
          </w:tcPr>
          <w:p w:rsidR="008C2C63" w:rsidRPr="008C2C63" w:rsidRDefault="008C2C63" w:rsidP="008C2C63">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sz w:val="24"/>
                <w:lang w:bidi="tr-TR"/>
              </w:rPr>
              <w:t>13.40</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15dk</w:t>
            </w:r>
          </w:p>
        </w:tc>
      </w:tr>
      <w:tr w:rsidR="008C2C63" w:rsidRPr="008C2C63" w:rsidTr="00454760">
        <w:trPr>
          <w:trHeight w:val="417"/>
        </w:trPr>
        <w:tc>
          <w:tcPr>
            <w:cnfStyle w:val="001000000000" w:firstRow="0" w:lastRow="0" w:firstColumn="1" w:lastColumn="0" w:oddVBand="0" w:evenVBand="0" w:oddHBand="0" w:evenHBand="0" w:firstRowFirstColumn="0" w:firstRowLastColumn="0" w:lastRowFirstColumn="0"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6.DERS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sz w:val="24"/>
                <w:lang w:bidi="tr-TR"/>
              </w:rPr>
              <w:t>13.40</w:t>
            </w:r>
          </w:p>
        </w:tc>
        <w:tc>
          <w:tcPr>
            <w:tcW w:w="2166" w:type="dxa"/>
            <w:shd w:val="clear" w:color="auto" w:fill="D6E3BC" w:themeFill="accent3" w:themeFillTint="66"/>
            <w:vAlign w:val="center"/>
          </w:tcPr>
          <w:p w:rsidR="008C2C63" w:rsidRPr="008C2C63" w:rsidRDefault="008C2C63" w:rsidP="008C2C63">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sz w:val="24"/>
                <w:lang w:bidi="tr-TR"/>
              </w:rPr>
              <w:t>14.20</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40 dk.</w:t>
            </w:r>
          </w:p>
        </w:tc>
      </w:tr>
      <w:tr w:rsidR="008C2C63" w:rsidRPr="008C2C63" w:rsidTr="00454760">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6.TENEFFÜS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b/>
                <w:sz w:val="24"/>
                <w:lang w:bidi="tr-TR"/>
              </w:rPr>
            </w:pPr>
            <w:r w:rsidRPr="008C2C63">
              <w:rPr>
                <w:rFonts w:ascii="Trebuchet MS" w:eastAsia="Trebuchet MS" w:hAnsi="Trebuchet MS" w:cs="Trebuchet MS"/>
                <w:b/>
                <w:sz w:val="24"/>
                <w:lang w:bidi="tr-TR"/>
              </w:rPr>
              <w:t>14.20</w:t>
            </w:r>
          </w:p>
        </w:tc>
        <w:tc>
          <w:tcPr>
            <w:tcW w:w="2166" w:type="dxa"/>
            <w:shd w:val="clear" w:color="auto" w:fill="D6E3BC" w:themeFill="accent3" w:themeFillTint="66"/>
            <w:vAlign w:val="center"/>
          </w:tcPr>
          <w:p w:rsidR="008C2C63" w:rsidRPr="008C2C63" w:rsidRDefault="008C2C63" w:rsidP="008C2C63">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sz w:val="24"/>
                <w:lang w:bidi="tr-TR"/>
              </w:rPr>
            </w:pPr>
            <w:r w:rsidRPr="008C2C63">
              <w:rPr>
                <w:rFonts w:ascii="Trebuchet MS" w:eastAsia="Trebuchet MS" w:hAnsi="Trebuchet MS" w:cs="Trebuchet MS"/>
                <w:b/>
                <w:sz w:val="24"/>
                <w:lang w:bidi="tr-TR"/>
              </w:rPr>
              <w:t>14.35</w:t>
            </w:r>
          </w:p>
        </w:tc>
        <w:tc>
          <w:tcPr>
            <w:cnfStyle w:val="000100000000" w:firstRow="0" w:lastRow="0" w:firstColumn="0" w:lastColumn="1" w:oddVBand="0" w:evenVBand="0" w:oddHBand="0" w:evenHBand="0" w:firstRowFirstColumn="0" w:firstRowLastColumn="0" w:lastRowFirstColumn="0" w:lastRowLastColumn="0"/>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15dk</w:t>
            </w:r>
          </w:p>
        </w:tc>
      </w:tr>
      <w:tr w:rsidR="008C2C63" w:rsidRPr="008C2C63" w:rsidTr="00454760">
        <w:trPr>
          <w:cnfStyle w:val="010000000000" w:firstRow="0" w:lastRow="1" w:firstColumn="0" w:lastColumn="0" w:oddVBand="0" w:evenVBand="0" w:oddHBand="0" w:evenHBand="0" w:firstRowFirstColumn="0" w:firstRowLastColumn="0" w:lastRowFirstColumn="0" w:lastRowLastColumn="0"/>
          <w:trHeight w:val="390"/>
        </w:trPr>
        <w:tc>
          <w:tcPr>
            <w:cnfStyle w:val="001000000001" w:firstRow="0" w:lastRow="0" w:firstColumn="1" w:lastColumn="0" w:oddVBand="0" w:evenVBand="0" w:oddHBand="0" w:evenHBand="0" w:firstRowFirstColumn="0" w:firstRowLastColumn="0" w:lastRowFirstColumn="1" w:lastRowLastColumn="0"/>
            <w:tcW w:w="3634"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7.DERS</w:t>
            </w:r>
          </w:p>
        </w:tc>
        <w:tc>
          <w:tcPr>
            <w:cnfStyle w:val="000010000000" w:firstRow="0" w:lastRow="0" w:firstColumn="0" w:lastColumn="0" w:oddVBand="1" w:evenVBand="0" w:oddHBand="0" w:evenHBand="0" w:firstRowFirstColumn="0" w:firstRowLastColumn="0" w:lastRowFirstColumn="0" w:lastRowLastColumn="0"/>
            <w:tcW w:w="2166"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14.35</w:t>
            </w:r>
          </w:p>
        </w:tc>
        <w:tc>
          <w:tcPr>
            <w:tcW w:w="2166" w:type="dxa"/>
            <w:shd w:val="clear" w:color="auto" w:fill="D6E3BC" w:themeFill="accent3" w:themeFillTint="66"/>
            <w:vAlign w:val="center"/>
          </w:tcPr>
          <w:p w:rsidR="008C2C63" w:rsidRPr="008C2C63" w:rsidRDefault="008C2C63" w:rsidP="008C2C63">
            <w:pPr>
              <w:jc w:val="center"/>
              <w:cnfStyle w:val="010000000000" w:firstRow="0" w:lastRow="1" w:firstColumn="0" w:lastColumn="0" w:oddVBand="0" w:evenVBand="0" w:oddHBand="0" w:evenHBand="0" w:firstRowFirstColumn="0" w:firstRowLastColumn="0" w:lastRowFirstColumn="0" w:lastRowLastColumn="0"/>
              <w:rPr>
                <w:rFonts w:ascii="Trebuchet MS" w:eastAsia="Trebuchet MS" w:hAnsi="Trebuchet MS" w:cs="Trebuchet MS"/>
                <w:sz w:val="24"/>
                <w:lang w:bidi="tr-TR"/>
              </w:rPr>
            </w:pPr>
            <w:r w:rsidRPr="008C2C63">
              <w:rPr>
                <w:rFonts w:ascii="Trebuchet MS" w:eastAsia="Trebuchet MS" w:hAnsi="Trebuchet MS" w:cs="Trebuchet MS"/>
                <w:sz w:val="24"/>
                <w:lang w:bidi="tr-TR"/>
              </w:rPr>
              <w:t>15.15</w:t>
            </w:r>
          </w:p>
        </w:tc>
        <w:tc>
          <w:tcPr>
            <w:cnfStyle w:val="000100000010" w:firstRow="0" w:lastRow="0" w:firstColumn="0" w:lastColumn="1" w:oddVBand="0" w:evenVBand="0" w:oddHBand="0" w:evenHBand="0" w:firstRowFirstColumn="0" w:firstRowLastColumn="0" w:lastRowFirstColumn="0" w:lastRowLastColumn="1"/>
            <w:tcW w:w="2529" w:type="dxa"/>
            <w:shd w:val="clear" w:color="auto" w:fill="D6E3BC" w:themeFill="accent3" w:themeFillTint="66"/>
            <w:vAlign w:val="center"/>
          </w:tcPr>
          <w:p w:rsidR="008C2C63" w:rsidRPr="008C2C63" w:rsidRDefault="008C2C63" w:rsidP="008C2C63">
            <w:pPr>
              <w:jc w:val="center"/>
              <w:rPr>
                <w:rFonts w:ascii="Trebuchet MS" w:eastAsia="Trebuchet MS" w:hAnsi="Trebuchet MS" w:cs="Trebuchet MS"/>
                <w:sz w:val="24"/>
                <w:lang w:bidi="tr-TR"/>
              </w:rPr>
            </w:pPr>
            <w:r w:rsidRPr="008C2C63">
              <w:rPr>
                <w:rFonts w:ascii="Trebuchet MS" w:eastAsia="Trebuchet MS" w:hAnsi="Trebuchet MS" w:cs="Trebuchet MS"/>
                <w:sz w:val="24"/>
                <w:lang w:bidi="tr-TR"/>
              </w:rPr>
              <w:t>40 dk.</w:t>
            </w:r>
          </w:p>
        </w:tc>
      </w:tr>
    </w:tbl>
    <w:p w:rsidR="00454760" w:rsidRPr="00467108" w:rsidRDefault="00610C5F" w:rsidP="00467108">
      <w:pPr>
        <w:pStyle w:val="AralkYok"/>
        <w:rPr>
          <w:rFonts w:ascii="Times New Roman" w:hAnsi="Times New Roman" w:cs="Times New Roman"/>
          <w:b/>
          <w:color w:val="FF0000"/>
          <w:lang w:eastAsia="tr-TR"/>
        </w:rPr>
      </w:pPr>
      <w:r>
        <w:rPr>
          <w:rFonts w:ascii="Times New Roman" w:hAnsi="Times New Roman" w:cs="Times New Roman"/>
          <w:b/>
          <w:color w:val="FF0000"/>
          <w:lang w:eastAsia="tr-TR"/>
        </w:rPr>
        <w:t xml:space="preserve">             </w:t>
      </w:r>
      <w:r w:rsidR="00454760" w:rsidRPr="00467108">
        <w:rPr>
          <w:rFonts w:ascii="Times New Roman" w:hAnsi="Times New Roman" w:cs="Times New Roman"/>
          <w:b/>
          <w:color w:val="FF0000"/>
          <w:lang w:eastAsia="tr-TR"/>
        </w:rPr>
        <w:t xml:space="preserve">Ders dağılımı ve haftalık ders programı hususlarının görüşülmesi </w:t>
      </w:r>
    </w:p>
    <w:p w:rsidR="00454760" w:rsidRPr="00467108" w:rsidRDefault="00454760" w:rsidP="00473EB0">
      <w:pPr>
        <w:pStyle w:val="AralkYok"/>
        <w:jc w:val="both"/>
        <w:rPr>
          <w:rFonts w:ascii="Times New Roman" w:hAnsi="Times New Roman" w:cs="Times New Roman"/>
          <w:color w:val="000000"/>
          <w:lang w:eastAsia="tr-TR"/>
        </w:rPr>
      </w:pPr>
      <w:r w:rsidRPr="00467108">
        <w:rPr>
          <w:rFonts w:ascii="Times New Roman" w:hAnsi="Times New Roman" w:cs="Times New Roman"/>
          <w:b/>
          <w:color w:val="FF0000"/>
          <w:lang w:eastAsia="tr-TR"/>
        </w:rPr>
        <w:t>Okul Müdürü yardımcısı İbrahim Ak</w:t>
      </w:r>
      <w:r w:rsidRPr="00467108">
        <w:rPr>
          <w:rFonts w:ascii="Times New Roman" w:hAnsi="Times New Roman" w:cs="Times New Roman"/>
          <w:color w:val="FF0000"/>
          <w:lang w:eastAsia="tr-TR"/>
        </w:rPr>
        <w:t xml:space="preserve">  </w:t>
      </w:r>
      <w:r w:rsidRPr="00467108">
        <w:rPr>
          <w:rFonts w:ascii="Times New Roman" w:hAnsi="Times New Roman" w:cs="Times New Roman"/>
          <w:color w:val="000000"/>
          <w:lang w:eastAsia="tr-TR"/>
        </w:rPr>
        <w:t xml:space="preserve">“Okul Öncesi ve İlköğretim Kurumları Yönetmeliği’nin 5. maddesine göre </w:t>
      </w:r>
      <w:proofErr w:type="gramStart"/>
      <w:r w:rsidRPr="00467108">
        <w:rPr>
          <w:rFonts w:ascii="Times New Roman" w:hAnsi="Times New Roman" w:cs="Times New Roman"/>
          <w:color w:val="000000"/>
          <w:lang w:eastAsia="tr-TR"/>
        </w:rPr>
        <w:t>(</w:t>
      </w:r>
      <w:proofErr w:type="gramEnd"/>
      <w:r w:rsidRPr="00467108">
        <w:rPr>
          <w:rFonts w:ascii="Times New Roman" w:hAnsi="Times New Roman" w:cs="Times New Roman"/>
          <w:color w:val="1C283D"/>
          <w:lang w:eastAsia="tr-TR"/>
        </w:rPr>
        <w:t>Ders yılı süresi ve haftalık ders programı MADDE 5-2 (2)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roofErr w:type="gramStart"/>
      <w:r w:rsidRPr="00467108">
        <w:rPr>
          <w:rFonts w:ascii="Times New Roman" w:hAnsi="Times New Roman" w:cs="Times New Roman"/>
          <w:color w:val="1C283D"/>
          <w:lang w:eastAsia="tr-TR"/>
        </w:rPr>
        <w:t>)</w:t>
      </w:r>
      <w:proofErr w:type="gramEnd"/>
      <w:r w:rsidRPr="00467108">
        <w:rPr>
          <w:rFonts w:ascii="Times New Roman" w:hAnsi="Times New Roman" w:cs="Times New Roman"/>
          <w:color w:val="1C283D"/>
          <w:lang w:eastAsia="tr-TR"/>
        </w:rPr>
        <w:t xml:space="preserve"> </w:t>
      </w:r>
      <w:r w:rsidRPr="00467108">
        <w:rPr>
          <w:rFonts w:ascii="Times New Roman" w:hAnsi="Times New Roman" w:cs="Times New Roman"/>
          <w:color w:val="000000"/>
          <w:lang w:eastAsia="tr-TR"/>
        </w:rPr>
        <w:t xml:space="preserve">haftalık ders programının öğretmenlerin mazeretlerinin de dikkate alınarak dengeli olarak dağılımı yapılacaktır.” dedi. Ayrıca öğretmeni olmayan derslerin dağılımı öğretmen verilinceye kadar aşağıda çıkarılmıştır. </w:t>
      </w:r>
    </w:p>
    <w:p w:rsidR="00454760" w:rsidRPr="00467108" w:rsidRDefault="00473EB0" w:rsidP="00467108">
      <w:pPr>
        <w:pStyle w:val="AralkYok"/>
        <w:rPr>
          <w:rFonts w:ascii="Times New Roman" w:hAnsi="Times New Roman" w:cs="Times New Roman"/>
          <w:color w:val="1C283D"/>
          <w:lang w:eastAsia="tr-TR"/>
        </w:rPr>
      </w:pPr>
      <w:r>
        <w:rPr>
          <w:rFonts w:ascii="Times New Roman" w:hAnsi="Times New Roman" w:cs="Times New Roman"/>
          <w:lang w:eastAsia="tr-TR"/>
        </w:rPr>
        <w:lastRenderedPageBreak/>
        <w:t xml:space="preserve"> </w:t>
      </w:r>
      <w:r w:rsidR="00454760" w:rsidRPr="00467108">
        <w:rPr>
          <w:rFonts w:ascii="Times New Roman" w:hAnsi="Times New Roman" w:cs="Times New Roman"/>
          <w:lang w:eastAsia="tr-TR"/>
        </w:rPr>
        <w:t>Fen Bilimleri: İbrahim AK</w:t>
      </w:r>
      <w:r w:rsidR="00583B01">
        <w:rPr>
          <w:rFonts w:ascii="Times New Roman" w:hAnsi="Times New Roman" w:cs="Times New Roman"/>
          <w:lang w:eastAsia="tr-TR"/>
        </w:rPr>
        <w:t xml:space="preserve"> Ücretli </w:t>
      </w:r>
      <w:proofErr w:type="gramStart"/>
      <w:r w:rsidR="00583B01">
        <w:rPr>
          <w:rFonts w:ascii="Times New Roman" w:hAnsi="Times New Roman" w:cs="Times New Roman"/>
          <w:lang w:eastAsia="tr-TR"/>
        </w:rPr>
        <w:t>Öğretmen :Ayşe</w:t>
      </w:r>
      <w:proofErr w:type="gramEnd"/>
      <w:r w:rsidR="00583B01">
        <w:rPr>
          <w:rFonts w:ascii="Times New Roman" w:hAnsi="Times New Roman" w:cs="Times New Roman"/>
          <w:lang w:eastAsia="tr-TR"/>
        </w:rPr>
        <w:t xml:space="preserve"> ÇAKICI</w:t>
      </w:r>
    </w:p>
    <w:p w:rsidR="00454760" w:rsidRPr="00467108" w:rsidRDefault="00454760" w:rsidP="00467108">
      <w:pPr>
        <w:pStyle w:val="AralkYok"/>
        <w:rPr>
          <w:rFonts w:ascii="Times New Roman" w:hAnsi="Times New Roman" w:cs="Times New Roman"/>
          <w:lang w:eastAsia="tr-TR"/>
        </w:rPr>
      </w:pPr>
      <w:r w:rsidRPr="00467108">
        <w:rPr>
          <w:rFonts w:ascii="Times New Roman" w:hAnsi="Times New Roman" w:cs="Times New Roman"/>
          <w:lang w:eastAsia="tr-TR"/>
        </w:rPr>
        <w:t xml:space="preserve"> Bilişim </w:t>
      </w:r>
      <w:proofErr w:type="gramStart"/>
      <w:r w:rsidRPr="00467108">
        <w:rPr>
          <w:rFonts w:ascii="Times New Roman" w:hAnsi="Times New Roman" w:cs="Times New Roman"/>
          <w:lang w:eastAsia="tr-TR"/>
        </w:rPr>
        <w:t>Teknolojileri ; 5</w:t>
      </w:r>
      <w:proofErr w:type="gramEnd"/>
      <w:r w:rsidRPr="00467108">
        <w:rPr>
          <w:rFonts w:ascii="Times New Roman" w:hAnsi="Times New Roman" w:cs="Times New Roman"/>
          <w:lang w:eastAsia="tr-TR"/>
        </w:rPr>
        <w:t xml:space="preserve">.sınıf Elif ÖZKAN ,6.sınıf Levent </w:t>
      </w:r>
      <w:proofErr w:type="spellStart"/>
      <w:r w:rsidRPr="00467108">
        <w:rPr>
          <w:rFonts w:ascii="Times New Roman" w:hAnsi="Times New Roman" w:cs="Times New Roman"/>
          <w:lang w:eastAsia="tr-TR"/>
        </w:rPr>
        <w:t>BERBER’e</w:t>
      </w:r>
      <w:proofErr w:type="spellEnd"/>
      <w:r w:rsidRPr="00467108">
        <w:rPr>
          <w:rFonts w:ascii="Times New Roman" w:hAnsi="Times New Roman" w:cs="Times New Roman"/>
          <w:lang w:eastAsia="tr-TR"/>
        </w:rPr>
        <w:t xml:space="preserve"> a verilmiştir.</w:t>
      </w:r>
    </w:p>
    <w:p w:rsidR="00467108" w:rsidRPr="00467108" w:rsidRDefault="00467108" w:rsidP="00467108">
      <w:pPr>
        <w:widowControl w:val="0"/>
        <w:autoSpaceDE w:val="0"/>
        <w:autoSpaceDN w:val="0"/>
        <w:jc w:val="center"/>
        <w:rPr>
          <w:rFonts w:ascii="Times New Roman" w:eastAsia="Trebuchet MS" w:hAnsi="Times New Roman" w:cs="Times New Roman"/>
          <w:b/>
          <w:color w:val="000000"/>
          <w:w w:val="105"/>
          <w:sz w:val="28"/>
          <w:szCs w:val="28"/>
          <w:lang w:eastAsia="tr-TR" w:bidi="tr-TR"/>
        </w:rPr>
      </w:pPr>
      <w:r w:rsidRPr="00467108">
        <w:rPr>
          <w:rFonts w:ascii="Times New Roman" w:eastAsia="Trebuchet MS" w:hAnsi="Times New Roman" w:cs="Times New Roman"/>
          <w:b/>
          <w:color w:val="000000"/>
          <w:w w:val="105"/>
          <w:sz w:val="28"/>
          <w:szCs w:val="28"/>
          <w:lang w:eastAsia="tr-TR" w:bidi="tr-TR"/>
        </w:rPr>
        <w:t>2019-2020 I. DÖNEM DERS PROGRAMI</w:t>
      </w:r>
    </w:p>
    <w:tbl>
      <w:tblPr>
        <w:tblStyle w:val="TabloKlavuzu5"/>
        <w:tblW w:w="5481" w:type="pct"/>
        <w:tblLook w:val="04A0" w:firstRow="1" w:lastRow="0" w:firstColumn="1" w:lastColumn="0" w:noHBand="0" w:noVBand="1"/>
      </w:tblPr>
      <w:tblGrid>
        <w:gridCol w:w="674"/>
        <w:gridCol w:w="415"/>
        <w:gridCol w:w="771"/>
        <w:gridCol w:w="1933"/>
        <w:gridCol w:w="1843"/>
        <w:gridCol w:w="1701"/>
        <w:gridCol w:w="1701"/>
        <w:gridCol w:w="1701"/>
      </w:tblGrid>
      <w:tr w:rsidR="00467108" w:rsidRPr="00467108" w:rsidTr="00467108">
        <w:tc>
          <w:tcPr>
            <w:tcW w:w="314" w:type="pct"/>
            <w:tcBorders>
              <w:top w:val="thinThickSmallGap" w:sz="24" w:space="0" w:color="auto"/>
              <w:left w:val="thinThickSmallGap" w:sz="24" w:space="0" w:color="auto"/>
              <w:bottom w:val="thinThickSmallGap" w:sz="24" w:space="0" w:color="auto"/>
              <w:right w:val="thinThickSmallGap" w:sz="24" w:space="0" w:color="auto"/>
            </w:tcBorders>
          </w:tcPr>
          <w:p w:rsidR="00467108" w:rsidRPr="00610C5F" w:rsidRDefault="00467108" w:rsidP="00467108">
            <w:pPr>
              <w:jc w:val="center"/>
              <w:rPr>
                <w:rFonts w:ascii="Times New Roman" w:eastAsia="Trebuchet MS" w:hAnsi="Times New Roman" w:cs="Times New Roman"/>
                <w:lang w:eastAsia="tr-TR" w:bidi="tr-TR"/>
              </w:rPr>
            </w:pPr>
            <w:proofErr w:type="spellStart"/>
            <w:r w:rsidRPr="00610C5F">
              <w:rPr>
                <w:rFonts w:ascii="Times New Roman" w:eastAsia="Trebuchet MS" w:hAnsi="Times New Roman" w:cs="Times New Roman"/>
                <w:lang w:eastAsia="tr-TR" w:bidi="tr-TR"/>
              </w:rPr>
              <w:t>sınıf</w:t>
            </w:r>
            <w:proofErr w:type="spellEnd"/>
          </w:p>
        </w:tc>
        <w:tc>
          <w:tcPr>
            <w:tcW w:w="552" w:type="pct"/>
            <w:gridSpan w:val="2"/>
            <w:tcBorders>
              <w:top w:val="thinThickSmallGap" w:sz="24" w:space="0" w:color="auto"/>
              <w:left w:val="thinThickSmallGap" w:sz="24" w:space="0" w:color="auto"/>
              <w:bottom w:val="thinThickSmallGap" w:sz="24" w:space="0" w:color="auto"/>
              <w:right w:val="thinThickSmallGap" w:sz="24" w:space="0" w:color="auto"/>
            </w:tcBorders>
          </w:tcPr>
          <w:p w:rsidR="00467108" w:rsidRPr="00610C5F" w:rsidRDefault="00467108" w:rsidP="00467108">
            <w:pPr>
              <w:jc w:val="center"/>
              <w:rPr>
                <w:rFonts w:ascii="Times New Roman" w:eastAsia="Trebuchet MS" w:hAnsi="Times New Roman" w:cs="Times New Roman"/>
                <w:lang w:eastAsia="tr-TR" w:bidi="tr-TR"/>
              </w:rPr>
            </w:pPr>
          </w:p>
        </w:tc>
        <w:tc>
          <w:tcPr>
            <w:tcW w:w="900" w:type="pct"/>
            <w:tcBorders>
              <w:top w:val="thinThickSmallGap" w:sz="24" w:space="0" w:color="auto"/>
              <w:left w:val="thinThickSmallGap" w:sz="24" w:space="0" w:color="auto"/>
              <w:bottom w:val="thinThickSmallGap" w:sz="24" w:space="0" w:color="auto"/>
              <w:right w:val="thinThickSmallGap" w:sz="24" w:space="0" w:color="auto"/>
            </w:tcBorders>
          </w:tcPr>
          <w:p w:rsidR="00467108" w:rsidRPr="00610C5F" w:rsidRDefault="00467108" w:rsidP="00467108">
            <w:pPr>
              <w:jc w:val="center"/>
              <w:rPr>
                <w:rFonts w:ascii="Times New Roman" w:eastAsia="Trebuchet MS" w:hAnsi="Times New Roman" w:cs="Times New Roman"/>
                <w:lang w:eastAsia="tr-TR" w:bidi="tr-TR"/>
              </w:rPr>
            </w:pPr>
            <w:r w:rsidRPr="00610C5F">
              <w:rPr>
                <w:rFonts w:ascii="Times New Roman" w:eastAsia="Trebuchet MS" w:hAnsi="Times New Roman" w:cs="Times New Roman"/>
                <w:lang w:eastAsia="tr-TR" w:bidi="tr-TR"/>
              </w:rPr>
              <w:t>PAZARTESİ</w:t>
            </w:r>
          </w:p>
        </w:tc>
        <w:tc>
          <w:tcPr>
            <w:tcW w:w="858" w:type="pct"/>
            <w:tcBorders>
              <w:top w:val="thinThickSmallGap" w:sz="24" w:space="0" w:color="auto"/>
              <w:left w:val="thinThickSmallGap" w:sz="24" w:space="0" w:color="auto"/>
              <w:bottom w:val="thinThickSmallGap" w:sz="24" w:space="0" w:color="auto"/>
              <w:right w:val="thinThickSmallGap" w:sz="24" w:space="0" w:color="auto"/>
            </w:tcBorders>
          </w:tcPr>
          <w:p w:rsidR="00467108" w:rsidRPr="00610C5F" w:rsidRDefault="00467108" w:rsidP="00467108">
            <w:pPr>
              <w:jc w:val="center"/>
              <w:rPr>
                <w:rFonts w:ascii="Times New Roman" w:eastAsia="Trebuchet MS" w:hAnsi="Times New Roman" w:cs="Times New Roman"/>
                <w:lang w:eastAsia="tr-TR" w:bidi="tr-TR"/>
              </w:rPr>
            </w:pPr>
            <w:r w:rsidRPr="00610C5F">
              <w:rPr>
                <w:rFonts w:ascii="Times New Roman" w:eastAsia="Trebuchet MS" w:hAnsi="Times New Roman" w:cs="Times New Roman"/>
                <w:lang w:eastAsia="tr-TR" w:bidi="tr-TR"/>
              </w:rPr>
              <w:t>SALI</w:t>
            </w:r>
          </w:p>
        </w:tc>
        <w:tc>
          <w:tcPr>
            <w:tcW w:w="792" w:type="pct"/>
            <w:tcBorders>
              <w:top w:val="thinThickSmallGap" w:sz="24" w:space="0" w:color="auto"/>
              <w:left w:val="thinThickSmallGap" w:sz="24" w:space="0" w:color="auto"/>
              <w:bottom w:val="thinThickSmallGap" w:sz="24" w:space="0" w:color="auto"/>
              <w:right w:val="thinThickSmallGap" w:sz="24" w:space="0" w:color="auto"/>
            </w:tcBorders>
          </w:tcPr>
          <w:p w:rsidR="00467108" w:rsidRPr="00610C5F" w:rsidRDefault="00467108" w:rsidP="00467108">
            <w:pPr>
              <w:jc w:val="center"/>
              <w:rPr>
                <w:rFonts w:ascii="Times New Roman" w:eastAsia="Trebuchet MS" w:hAnsi="Times New Roman" w:cs="Times New Roman"/>
                <w:lang w:eastAsia="tr-TR" w:bidi="tr-TR"/>
              </w:rPr>
            </w:pPr>
            <w:r w:rsidRPr="00610C5F">
              <w:rPr>
                <w:rFonts w:ascii="Times New Roman" w:eastAsia="Trebuchet MS" w:hAnsi="Times New Roman" w:cs="Times New Roman"/>
                <w:lang w:eastAsia="tr-TR" w:bidi="tr-TR"/>
              </w:rPr>
              <w:t>ÇARŞAMBA</w:t>
            </w:r>
          </w:p>
        </w:tc>
        <w:tc>
          <w:tcPr>
            <w:tcW w:w="792" w:type="pct"/>
            <w:tcBorders>
              <w:top w:val="thinThickSmallGap" w:sz="24" w:space="0" w:color="auto"/>
              <w:left w:val="thinThickSmallGap" w:sz="24" w:space="0" w:color="auto"/>
              <w:bottom w:val="thinThickSmallGap" w:sz="24" w:space="0" w:color="auto"/>
              <w:right w:val="thinThickSmallGap" w:sz="24" w:space="0" w:color="auto"/>
            </w:tcBorders>
          </w:tcPr>
          <w:p w:rsidR="00467108" w:rsidRPr="00610C5F" w:rsidRDefault="00467108" w:rsidP="00467108">
            <w:pPr>
              <w:jc w:val="center"/>
              <w:rPr>
                <w:rFonts w:ascii="Times New Roman" w:eastAsia="Trebuchet MS" w:hAnsi="Times New Roman" w:cs="Times New Roman"/>
                <w:lang w:eastAsia="tr-TR" w:bidi="tr-TR"/>
              </w:rPr>
            </w:pPr>
            <w:r w:rsidRPr="00610C5F">
              <w:rPr>
                <w:rFonts w:ascii="Times New Roman" w:eastAsia="Trebuchet MS" w:hAnsi="Times New Roman" w:cs="Times New Roman"/>
                <w:lang w:eastAsia="tr-TR" w:bidi="tr-TR"/>
              </w:rPr>
              <w:t>PERŞEMBE</w:t>
            </w:r>
          </w:p>
        </w:tc>
        <w:tc>
          <w:tcPr>
            <w:tcW w:w="792" w:type="pct"/>
            <w:tcBorders>
              <w:top w:val="thinThickSmallGap" w:sz="24" w:space="0" w:color="auto"/>
              <w:left w:val="thinThickSmallGap" w:sz="24" w:space="0" w:color="auto"/>
              <w:bottom w:val="thinThickSmallGap" w:sz="24" w:space="0" w:color="auto"/>
              <w:right w:val="thinThickSmallGap" w:sz="24" w:space="0" w:color="auto"/>
            </w:tcBorders>
          </w:tcPr>
          <w:p w:rsidR="00467108" w:rsidRPr="00610C5F" w:rsidRDefault="00467108" w:rsidP="00467108">
            <w:pPr>
              <w:jc w:val="center"/>
              <w:rPr>
                <w:rFonts w:ascii="Times New Roman" w:eastAsia="Trebuchet MS" w:hAnsi="Times New Roman" w:cs="Times New Roman"/>
                <w:lang w:eastAsia="tr-TR" w:bidi="tr-TR"/>
              </w:rPr>
            </w:pPr>
            <w:r w:rsidRPr="00610C5F">
              <w:rPr>
                <w:rFonts w:ascii="Times New Roman" w:eastAsia="Trebuchet MS" w:hAnsi="Times New Roman" w:cs="Times New Roman"/>
                <w:lang w:eastAsia="tr-TR" w:bidi="tr-TR"/>
              </w:rPr>
              <w:t>CUMA</w:t>
            </w:r>
          </w:p>
        </w:tc>
      </w:tr>
      <w:tr w:rsidR="00467108" w:rsidRPr="00467108" w:rsidTr="00467108">
        <w:tc>
          <w:tcPr>
            <w:tcW w:w="314" w:type="pct"/>
            <w:vMerge w:val="restart"/>
            <w:tcBorders>
              <w:top w:val="thinThickSmallGap" w:sz="24" w:space="0" w:color="auto"/>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p>
          <w:p w:rsidR="00467108" w:rsidRPr="00467108" w:rsidRDefault="00467108" w:rsidP="00467108">
            <w:pPr>
              <w:jc w:val="center"/>
              <w:rPr>
                <w:rFonts w:ascii="Trebuchet MS" w:eastAsia="Trebuchet MS" w:hAnsi="Georgia" w:cs="Trebuchet MS"/>
                <w:sz w:val="24"/>
                <w:szCs w:val="24"/>
                <w:lang w:eastAsia="tr-TR" w:bidi="tr-TR"/>
              </w:rPr>
            </w:pPr>
          </w:p>
          <w:p w:rsidR="00467108" w:rsidRPr="00467108" w:rsidRDefault="00467108" w:rsidP="00467108">
            <w:pPr>
              <w:jc w:val="center"/>
              <w:rPr>
                <w:rFonts w:ascii="Trebuchet MS" w:eastAsia="Trebuchet MS" w:hAnsi="Georgia" w:cs="Trebuchet MS"/>
                <w:sz w:val="24"/>
                <w:szCs w:val="24"/>
                <w:lang w:eastAsia="tr-TR" w:bidi="tr-TR"/>
              </w:rPr>
            </w:pPr>
          </w:p>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5/A</w:t>
            </w:r>
          </w:p>
        </w:tc>
        <w:tc>
          <w:tcPr>
            <w:tcW w:w="193" w:type="pct"/>
            <w:tcBorders>
              <w:top w:val="thinThickSmallGap" w:sz="24" w:space="0" w:color="auto"/>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1</w:t>
            </w:r>
          </w:p>
        </w:tc>
        <w:tc>
          <w:tcPr>
            <w:tcW w:w="359" w:type="pct"/>
            <w:tcBorders>
              <w:top w:val="thinThickSmallGap" w:sz="24" w:space="0" w:color="auto"/>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08.40</w:t>
            </w:r>
          </w:p>
        </w:tc>
        <w:tc>
          <w:tcPr>
            <w:tcW w:w="900" w:type="pct"/>
            <w:tcBorders>
              <w:top w:val="thinThickSmallGap" w:sz="24" w:space="0" w:color="auto"/>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858" w:type="pct"/>
            <w:tcBorders>
              <w:top w:val="thinThickSmallGap" w:sz="24" w:space="0" w:color="auto"/>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792" w:type="pct"/>
            <w:tcBorders>
              <w:top w:val="thinThickSmallGap" w:sz="24" w:space="0" w:color="auto"/>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r>
              <w:rPr>
                <w:rFonts w:ascii="Times New Roman" w:eastAsia="Trebuchet MS" w:hAnsi="Times New Roman" w:cs="Times New Roman"/>
                <w:sz w:val="18"/>
                <w:szCs w:val="18"/>
                <w:lang w:eastAsia="tr-TR" w:bidi="tr-TR"/>
              </w:rPr>
              <w:t xml:space="preserve">Din K </w:t>
            </w:r>
            <w:proofErr w:type="spellStart"/>
            <w:r>
              <w:rPr>
                <w:rFonts w:ascii="Times New Roman" w:eastAsia="Trebuchet MS" w:hAnsi="Times New Roman" w:cs="Times New Roman"/>
                <w:sz w:val="18"/>
                <w:szCs w:val="18"/>
                <w:lang w:eastAsia="tr-TR" w:bidi="tr-TR"/>
              </w:rPr>
              <w:t>ve</w:t>
            </w:r>
            <w:proofErr w:type="spellEnd"/>
            <w:r>
              <w:rPr>
                <w:rFonts w:ascii="Times New Roman" w:eastAsia="Trebuchet MS" w:hAnsi="Times New Roman" w:cs="Times New Roman"/>
                <w:sz w:val="18"/>
                <w:szCs w:val="18"/>
                <w:lang w:eastAsia="tr-TR" w:bidi="tr-TR"/>
              </w:rPr>
              <w:t xml:space="preserve"> </w:t>
            </w:r>
            <w:proofErr w:type="spellStart"/>
            <w:r>
              <w:rPr>
                <w:rFonts w:ascii="Times New Roman" w:eastAsia="Trebuchet MS" w:hAnsi="Times New Roman" w:cs="Times New Roman"/>
                <w:sz w:val="18"/>
                <w:szCs w:val="18"/>
                <w:lang w:eastAsia="tr-TR" w:bidi="tr-TR"/>
              </w:rPr>
              <w:t>Ahlak</w:t>
            </w:r>
            <w:proofErr w:type="spellEnd"/>
            <w:r>
              <w:rPr>
                <w:rFonts w:ascii="Times New Roman" w:eastAsia="Trebuchet MS" w:hAnsi="Times New Roman" w:cs="Times New Roman"/>
                <w:sz w:val="18"/>
                <w:szCs w:val="18"/>
                <w:lang w:eastAsia="tr-TR" w:bidi="tr-TR"/>
              </w:rPr>
              <w:t xml:space="preserve"> </w:t>
            </w:r>
            <w:proofErr w:type="spellStart"/>
            <w:r>
              <w:rPr>
                <w:rFonts w:ascii="Times New Roman" w:eastAsia="Trebuchet MS" w:hAnsi="Times New Roman" w:cs="Times New Roman"/>
                <w:sz w:val="18"/>
                <w:szCs w:val="18"/>
                <w:lang w:eastAsia="tr-TR" w:bidi="tr-TR"/>
              </w:rPr>
              <w:t>Bil</w:t>
            </w:r>
            <w:proofErr w:type="spellEnd"/>
          </w:p>
        </w:tc>
        <w:tc>
          <w:tcPr>
            <w:tcW w:w="792" w:type="pct"/>
            <w:tcBorders>
              <w:top w:val="thinThickSmallGap" w:sz="24" w:space="0" w:color="auto"/>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top w:val="thinThickSmallGap" w:sz="24" w:space="0" w:color="auto"/>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r>
      <w:tr w:rsidR="00467108" w:rsidRPr="00467108" w:rsidTr="00467108">
        <w:tc>
          <w:tcPr>
            <w:tcW w:w="314" w:type="pct"/>
            <w:vMerge/>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2</w:t>
            </w:r>
          </w:p>
        </w:tc>
        <w:tc>
          <w:tcPr>
            <w:tcW w:w="359"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09.35</w:t>
            </w:r>
          </w:p>
        </w:tc>
        <w:tc>
          <w:tcPr>
            <w:tcW w:w="900"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858"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Görsel</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Sanatlar</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r>
      <w:tr w:rsidR="00467108" w:rsidRPr="00467108" w:rsidTr="00467108">
        <w:tc>
          <w:tcPr>
            <w:tcW w:w="314" w:type="pct"/>
            <w:vMerge/>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3</w:t>
            </w:r>
          </w:p>
        </w:tc>
        <w:tc>
          <w:tcPr>
            <w:tcW w:w="359"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10.30</w:t>
            </w:r>
          </w:p>
        </w:tc>
        <w:tc>
          <w:tcPr>
            <w:tcW w:w="900"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r w:rsidRPr="00467108">
              <w:rPr>
                <w:rFonts w:ascii="Times New Roman" w:eastAsia="Trebuchet MS" w:hAnsi="Times New Roman" w:cs="Times New Roman"/>
                <w:sz w:val="18"/>
                <w:szCs w:val="18"/>
                <w:lang w:eastAsia="tr-TR" w:bidi="tr-TR"/>
              </w:rPr>
              <w:t xml:space="preserve">Din K </w:t>
            </w:r>
            <w:proofErr w:type="spellStart"/>
            <w:r w:rsidRPr="00467108">
              <w:rPr>
                <w:rFonts w:ascii="Times New Roman" w:eastAsia="Trebuchet MS" w:hAnsi="Times New Roman" w:cs="Times New Roman"/>
                <w:sz w:val="18"/>
                <w:szCs w:val="18"/>
                <w:lang w:eastAsia="tr-TR" w:bidi="tr-TR"/>
              </w:rPr>
              <w:t>ve</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Ahlak</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Bilgisi</w:t>
            </w:r>
            <w:proofErr w:type="spellEnd"/>
          </w:p>
        </w:tc>
        <w:tc>
          <w:tcPr>
            <w:tcW w:w="858"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Bilişim</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Teknolojileri</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Sosyal</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Bilgiler</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r>
      <w:tr w:rsidR="00467108" w:rsidRPr="00467108" w:rsidTr="00467108">
        <w:tc>
          <w:tcPr>
            <w:tcW w:w="314" w:type="pct"/>
            <w:vMerge/>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4</w:t>
            </w:r>
          </w:p>
        </w:tc>
        <w:tc>
          <w:tcPr>
            <w:tcW w:w="359"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11.25</w:t>
            </w:r>
          </w:p>
        </w:tc>
        <w:tc>
          <w:tcPr>
            <w:tcW w:w="900"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H.Peygamberin</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Hayatı</w:t>
            </w:r>
            <w:proofErr w:type="spellEnd"/>
          </w:p>
        </w:tc>
        <w:tc>
          <w:tcPr>
            <w:tcW w:w="858"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Bilişim</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Teknolojileri</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Sosyal</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Bilgiler</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r>
      <w:tr w:rsidR="00467108" w:rsidRPr="00467108" w:rsidTr="00467108">
        <w:tc>
          <w:tcPr>
            <w:tcW w:w="314" w:type="pct"/>
            <w:vMerge/>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A6A6A6" w:themeFill="background1" w:themeFillShade="A6"/>
          </w:tcPr>
          <w:p w:rsidR="00467108" w:rsidRPr="00467108" w:rsidRDefault="00467108" w:rsidP="00467108">
            <w:pPr>
              <w:jc w:val="center"/>
              <w:rPr>
                <w:rFonts w:ascii="Trebuchet MS" w:eastAsia="Trebuchet MS" w:hAnsi="Georgia" w:cs="Trebuchet MS"/>
                <w:sz w:val="24"/>
                <w:szCs w:val="24"/>
                <w:lang w:eastAsia="tr-TR" w:bidi="tr-TR"/>
              </w:rPr>
            </w:pPr>
          </w:p>
        </w:tc>
        <w:tc>
          <w:tcPr>
            <w:tcW w:w="359" w:type="pct"/>
            <w:tcBorders>
              <w:left w:val="thinThickSmallGap" w:sz="24" w:space="0" w:color="auto"/>
              <w:right w:val="thinThickSmallGap" w:sz="24" w:space="0" w:color="auto"/>
            </w:tcBorders>
            <w:shd w:val="clear" w:color="auto" w:fill="A6A6A6" w:themeFill="background1" w:themeFillShade="A6"/>
          </w:tcPr>
          <w:p w:rsidR="00467108" w:rsidRPr="00467108" w:rsidRDefault="00610C5F" w:rsidP="00467108">
            <w:pPr>
              <w:rPr>
                <w:rFonts w:ascii="Times New Roman" w:eastAsia="Trebuchet MS" w:hAnsi="Times New Roman" w:cs="Times New Roman"/>
                <w:b/>
                <w:sz w:val="20"/>
                <w:szCs w:val="20"/>
                <w:lang w:eastAsia="tr-TR" w:bidi="tr-TR"/>
              </w:rPr>
            </w:pPr>
            <w:r>
              <w:rPr>
                <w:rFonts w:ascii="Times New Roman" w:eastAsia="Trebuchet MS" w:hAnsi="Times New Roman" w:cs="Times New Roman"/>
                <w:b/>
                <w:sz w:val="20"/>
                <w:szCs w:val="20"/>
                <w:lang w:eastAsia="tr-TR" w:bidi="tr-TR"/>
              </w:rPr>
              <w:t>12.05-</w:t>
            </w:r>
          </w:p>
        </w:tc>
        <w:tc>
          <w:tcPr>
            <w:tcW w:w="4134" w:type="pct"/>
            <w:gridSpan w:val="5"/>
            <w:tcBorders>
              <w:left w:val="thinThickSmallGap" w:sz="24" w:space="0" w:color="auto"/>
              <w:right w:val="thinThickSmallGap" w:sz="24" w:space="0" w:color="auto"/>
            </w:tcBorders>
            <w:shd w:val="clear" w:color="auto" w:fill="A6A6A6" w:themeFill="background1" w:themeFillShade="A6"/>
          </w:tcPr>
          <w:p w:rsidR="00467108" w:rsidRPr="00467108" w:rsidRDefault="00467108" w:rsidP="00467108">
            <w:pPr>
              <w:jc w:val="center"/>
              <w:rPr>
                <w:rFonts w:ascii="Times New Roman" w:eastAsia="Trebuchet MS" w:hAnsi="Times New Roman" w:cs="Times New Roman"/>
                <w:sz w:val="18"/>
                <w:szCs w:val="18"/>
                <w:lang w:eastAsia="tr-TR" w:bidi="tr-TR"/>
              </w:rPr>
            </w:pPr>
            <w:r w:rsidRPr="00467108">
              <w:rPr>
                <w:rFonts w:ascii="Times New Roman" w:eastAsia="Trebuchet MS" w:hAnsi="Times New Roman" w:cs="Times New Roman"/>
                <w:sz w:val="18"/>
                <w:szCs w:val="18"/>
                <w:lang w:eastAsia="tr-TR" w:bidi="tr-TR"/>
              </w:rPr>
              <w:t>ÖĞLE PAYDOSU</w:t>
            </w:r>
          </w:p>
        </w:tc>
      </w:tr>
      <w:tr w:rsidR="00467108" w:rsidRPr="00467108" w:rsidTr="00610C5F">
        <w:tc>
          <w:tcPr>
            <w:tcW w:w="314" w:type="pct"/>
            <w:vMerge/>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5</w:t>
            </w:r>
          </w:p>
        </w:tc>
        <w:tc>
          <w:tcPr>
            <w:tcW w:w="359"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12.45</w:t>
            </w:r>
          </w:p>
        </w:tc>
        <w:tc>
          <w:tcPr>
            <w:tcW w:w="900"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Müzik</w:t>
            </w:r>
            <w:proofErr w:type="spellEnd"/>
          </w:p>
        </w:tc>
        <w:tc>
          <w:tcPr>
            <w:tcW w:w="858"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Pr>
                <w:rFonts w:ascii="Times New Roman" w:eastAsia="Trebuchet MS" w:hAnsi="Times New Roman" w:cs="Times New Roman"/>
                <w:sz w:val="18"/>
                <w:szCs w:val="18"/>
                <w:lang w:eastAsia="tr-TR" w:bidi="tr-TR"/>
              </w:rPr>
              <w:t>H.Peygamberin</w:t>
            </w:r>
            <w:proofErr w:type="spellEnd"/>
            <w:r>
              <w:rPr>
                <w:rFonts w:ascii="Times New Roman" w:eastAsia="Trebuchet MS" w:hAnsi="Times New Roman" w:cs="Times New Roman"/>
                <w:sz w:val="18"/>
                <w:szCs w:val="18"/>
                <w:lang w:eastAsia="tr-TR" w:bidi="tr-TR"/>
              </w:rPr>
              <w:t xml:space="preserve"> Hay</w:t>
            </w:r>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r>
      <w:tr w:rsidR="00467108" w:rsidRPr="00467108" w:rsidTr="00610C5F">
        <w:tc>
          <w:tcPr>
            <w:tcW w:w="314" w:type="pct"/>
            <w:vMerge/>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6</w:t>
            </w:r>
          </w:p>
        </w:tc>
        <w:tc>
          <w:tcPr>
            <w:tcW w:w="359"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Georgia" w:cs="Trebuchet MS"/>
                <w:b/>
                <w:sz w:val="20"/>
                <w:szCs w:val="20"/>
                <w:lang w:eastAsia="tr-TR" w:bidi="tr-TR"/>
              </w:rPr>
              <w:t>13.40</w:t>
            </w:r>
          </w:p>
        </w:tc>
        <w:tc>
          <w:tcPr>
            <w:tcW w:w="900"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Beden</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Eğitimi</w:t>
            </w:r>
            <w:proofErr w:type="spellEnd"/>
          </w:p>
        </w:tc>
        <w:tc>
          <w:tcPr>
            <w:tcW w:w="858"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Temel</w:t>
            </w:r>
            <w:proofErr w:type="spellEnd"/>
            <w:r w:rsidRPr="00467108">
              <w:rPr>
                <w:rFonts w:ascii="Times New Roman" w:eastAsia="Trebuchet MS" w:hAnsi="Times New Roman" w:cs="Times New Roman"/>
                <w:sz w:val="18"/>
                <w:szCs w:val="18"/>
                <w:lang w:eastAsia="tr-TR" w:bidi="tr-TR"/>
              </w:rPr>
              <w:t xml:space="preserve"> Dini </w:t>
            </w:r>
            <w:proofErr w:type="spellStart"/>
            <w:r w:rsidRPr="00467108">
              <w:rPr>
                <w:rFonts w:ascii="Times New Roman" w:eastAsia="Trebuchet MS" w:hAnsi="Times New Roman" w:cs="Times New Roman"/>
                <w:sz w:val="18"/>
                <w:szCs w:val="18"/>
                <w:lang w:eastAsia="tr-TR" w:bidi="tr-TR"/>
              </w:rPr>
              <w:t>Bilgiler</w:t>
            </w:r>
            <w:proofErr w:type="spellEnd"/>
          </w:p>
        </w:tc>
        <w:tc>
          <w:tcPr>
            <w:tcW w:w="792" w:type="pct"/>
            <w:tcBorders>
              <w:left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Kur’an-ı</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Kerim</w:t>
            </w:r>
            <w:proofErr w:type="spellEnd"/>
          </w:p>
        </w:tc>
      </w:tr>
      <w:tr w:rsidR="00467108" w:rsidRPr="00467108" w:rsidTr="00610C5F">
        <w:tc>
          <w:tcPr>
            <w:tcW w:w="314" w:type="pct"/>
            <w:vMerge/>
            <w:tcBorders>
              <w:left w:val="thinThickSmallGap" w:sz="24" w:space="0" w:color="auto"/>
              <w:bottom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bottom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7</w:t>
            </w:r>
          </w:p>
        </w:tc>
        <w:tc>
          <w:tcPr>
            <w:tcW w:w="359" w:type="pct"/>
            <w:tcBorders>
              <w:left w:val="thinThickSmallGap" w:sz="24" w:space="0" w:color="auto"/>
              <w:bottom w:val="thinThickSmallGap" w:sz="24" w:space="0" w:color="auto"/>
              <w:right w:val="thinThickSmallGap" w:sz="24" w:space="0" w:color="auto"/>
            </w:tcBorders>
            <w:shd w:val="clear" w:color="auto" w:fill="92D05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Georgia" w:cs="Trebuchet MS"/>
                <w:sz w:val="20"/>
                <w:szCs w:val="20"/>
                <w:lang w:eastAsia="tr-TR" w:bidi="tr-TR"/>
              </w:rPr>
              <w:t>14.35</w:t>
            </w:r>
          </w:p>
        </w:tc>
        <w:tc>
          <w:tcPr>
            <w:tcW w:w="900" w:type="pct"/>
            <w:tcBorders>
              <w:left w:val="thinThickSmallGap" w:sz="24" w:space="0" w:color="auto"/>
              <w:bottom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Beden</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Eğitimi</w:t>
            </w:r>
            <w:proofErr w:type="spellEnd"/>
          </w:p>
        </w:tc>
        <w:tc>
          <w:tcPr>
            <w:tcW w:w="858" w:type="pct"/>
            <w:tcBorders>
              <w:left w:val="thinThickSmallGap" w:sz="24" w:space="0" w:color="auto"/>
              <w:bottom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nThickSmallGap" w:sz="24" w:space="0" w:color="auto"/>
              <w:bottom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792" w:type="pct"/>
            <w:tcBorders>
              <w:left w:val="thinThickSmallGap" w:sz="24" w:space="0" w:color="auto"/>
              <w:bottom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
        </w:tc>
        <w:tc>
          <w:tcPr>
            <w:tcW w:w="792" w:type="pct"/>
            <w:tcBorders>
              <w:left w:val="thinThickSmallGap" w:sz="24" w:space="0" w:color="auto"/>
              <w:bottom w:val="thinThickSmallGap" w:sz="24" w:space="0" w:color="auto"/>
              <w:right w:val="thinThickSmallGap" w:sz="24" w:space="0" w:color="auto"/>
            </w:tcBorders>
            <w:shd w:val="clear" w:color="auto" w:fill="92D05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Temel</w:t>
            </w:r>
            <w:proofErr w:type="spellEnd"/>
            <w:r w:rsidRPr="00467108">
              <w:rPr>
                <w:rFonts w:ascii="Times New Roman" w:eastAsia="Trebuchet MS" w:hAnsi="Times New Roman" w:cs="Times New Roman"/>
                <w:sz w:val="18"/>
                <w:szCs w:val="18"/>
                <w:lang w:eastAsia="tr-TR" w:bidi="tr-TR"/>
              </w:rPr>
              <w:t xml:space="preserve"> Dini </w:t>
            </w:r>
            <w:proofErr w:type="spellStart"/>
            <w:r w:rsidRPr="00467108">
              <w:rPr>
                <w:rFonts w:ascii="Times New Roman" w:eastAsia="Trebuchet MS" w:hAnsi="Times New Roman" w:cs="Times New Roman"/>
                <w:sz w:val="18"/>
                <w:szCs w:val="18"/>
                <w:lang w:eastAsia="tr-TR" w:bidi="tr-TR"/>
              </w:rPr>
              <w:t>Bilgiler</w:t>
            </w:r>
            <w:proofErr w:type="spellEnd"/>
          </w:p>
        </w:tc>
      </w:tr>
      <w:tr w:rsidR="00467108" w:rsidRPr="00467108" w:rsidTr="00610C5F">
        <w:tc>
          <w:tcPr>
            <w:tcW w:w="314" w:type="pct"/>
            <w:vMerge w:val="restart"/>
            <w:tcBorders>
              <w:top w:val="thinThickSmallGap" w:sz="24" w:space="0" w:color="auto"/>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
          <w:p w:rsidR="00467108" w:rsidRPr="00467108" w:rsidRDefault="00467108" w:rsidP="00467108">
            <w:pPr>
              <w:jc w:val="center"/>
              <w:rPr>
                <w:rFonts w:ascii="Trebuchet MS" w:eastAsia="Trebuchet MS" w:hAnsi="Georgia" w:cs="Trebuchet MS"/>
                <w:sz w:val="24"/>
                <w:szCs w:val="24"/>
                <w:lang w:eastAsia="tr-TR" w:bidi="tr-TR"/>
              </w:rPr>
            </w:pPr>
          </w:p>
          <w:p w:rsidR="00467108" w:rsidRPr="00467108" w:rsidRDefault="00467108" w:rsidP="00467108">
            <w:pPr>
              <w:jc w:val="center"/>
              <w:rPr>
                <w:rFonts w:ascii="Trebuchet MS" w:eastAsia="Trebuchet MS" w:hAnsi="Georgia" w:cs="Trebuchet MS"/>
                <w:sz w:val="24"/>
                <w:szCs w:val="24"/>
                <w:lang w:eastAsia="tr-TR" w:bidi="tr-TR"/>
              </w:rPr>
            </w:pPr>
          </w:p>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6/A</w:t>
            </w:r>
          </w:p>
        </w:tc>
        <w:tc>
          <w:tcPr>
            <w:tcW w:w="193" w:type="pct"/>
            <w:tcBorders>
              <w:top w:val="thinThickSmallGap" w:sz="24" w:space="0" w:color="auto"/>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1</w:t>
            </w:r>
          </w:p>
        </w:tc>
        <w:tc>
          <w:tcPr>
            <w:tcW w:w="359" w:type="pct"/>
            <w:tcBorders>
              <w:top w:val="thinThickSmallGap" w:sz="24" w:space="0" w:color="auto"/>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08.40</w:t>
            </w:r>
          </w:p>
        </w:tc>
        <w:tc>
          <w:tcPr>
            <w:tcW w:w="900" w:type="pct"/>
            <w:tcBorders>
              <w:top w:val="thinThickSmallGap" w:sz="24" w:space="0" w:color="auto"/>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Müzik</w:t>
            </w:r>
            <w:proofErr w:type="spellEnd"/>
          </w:p>
        </w:tc>
        <w:tc>
          <w:tcPr>
            <w:tcW w:w="858" w:type="pct"/>
            <w:tcBorders>
              <w:top w:val="thinThickSmallGap" w:sz="24" w:space="0" w:color="auto"/>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Sosyal</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Bilgiler</w:t>
            </w:r>
            <w:proofErr w:type="spellEnd"/>
          </w:p>
        </w:tc>
        <w:tc>
          <w:tcPr>
            <w:tcW w:w="792" w:type="pct"/>
            <w:tcBorders>
              <w:top w:val="thinThickSmallGap" w:sz="24" w:space="0" w:color="auto"/>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Trebuchet MS" w:cs="Trebuchet MS"/>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top w:val="thinThickSmallGap" w:sz="24" w:space="0" w:color="auto"/>
              <w:left w:val="thinThickSmallGap" w:sz="24" w:space="0" w:color="auto"/>
              <w:right w:val="thinThickSmallGap" w:sz="24" w:space="0" w:color="auto"/>
            </w:tcBorders>
            <w:shd w:val="clear" w:color="auto" w:fill="FFC000"/>
          </w:tcPr>
          <w:p w:rsidR="00467108" w:rsidRPr="00467108" w:rsidRDefault="00467108" w:rsidP="00467108">
            <w:pPr>
              <w:rPr>
                <w:rFonts w:ascii="Trebuchet MS" w:eastAsia="Trebuchet MS" w:hAnsi="Trebuchet MS" w:cs="Trebuchet MS"/>
                <w:lang w:eastAsia="tr-TR" w:bidi="tr-TR"/>
              </w:rPr>
            </w:pPr>
            <w:proofErr w:type="spellStart"/>
            <w:r>
              <w:rPr>
                <w:rFonts w:ascii="Times New Roman" w:eastAsia="Trebuchet MS" w:hAnsi="Times New Roman" w:cs="Times New Roman"/>
                <w:sz w:val="18"/>
                <w:szCs w:val="18"/>
                <w:lang w:eastAsia="tr-TR" w:bidi="tr-TR"/>
              </w:rPr>
              <w:t>Bilişim</w:t>
            </w:r>
            <w:r w:rsidRPr="00467108">
              <w:rPr>
                <w:rFonts w:ascii="Times New Roman" w:eastAsia="Trebuchet MS" w:hAnsi="Times New Roman" w:cs="Times New Roman"/>
                <w:sz w:val="18"/>
                <w:szCs w:val="18"/>
                <w:lang w:eastAsia="tr-TR" w:bidi="tr-TR"/>
              </w:rPr>
              <w:t>Teknolojileri</w:t>
            </w:r>
            <w:proofErr w:type="spellEnd"/>
          </w:p>
        </w:tc>
        <w:tc>
          <w:tcPr>
            <w:tcW w:w="792" w:type="pct"/>
            <w:tcBorders>
              <w:top w:val="thinThickSmallGap" w:sz="24" w:space="0" w:color="auto"/>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Kur’an-ı</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Kerim</w:t>
            </w:r>
            <w:proofErr w:type="spellEnd"/>
          </w:p>
        </w:tc>
      </w:tr>
      <w:tr w:rsidR="00467108" w:rsidRPr="00467108" w:rsidTr="00610C5F">
        <w:trPr>
          <w:trHeight w:val="335"/>
        </w:trPr>
        <w:tc>
          <w:tcPr>
            <w:tcW w:w="314" w:type="pct"/>
            <w:vMerge/>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2</w:t>
            </w:r>
          </w:p>
        </w:tc>
        <w:tc>
          <w:tcPr>
            <w:tcW w:w="359"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09.35</w:t>
            </w:r>
          </w:p>
        </w:tc>
        <w:tc>
          <w:tcPr>
            <w:tcW w:w="900"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Din K </w:t>
            </w:r>
            <w:proofErr w:type="spellStart"/>
            <w:r w:rsidRPr="00467108">
              <w:rPr>
                <w:rFonts w:ascii="Times New Roman" w:eastAsia="Trebuchet MS" w:hAnsi="Times New Roman" w:cs="Times New Roman"/>
                <w:sz w:val="18"/>
                <w:szCs w:val="18"/>
                <w:lang w:eastAsia="tr-TR" w:bidi="tr-TR"/>
              </w:rPr>
              <w:t>ve</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Ahlak</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Bilgisi</w:t>
            </w:r>
            <w:proofErr w:type="spellEnd"/>
          </w:p>
        </w:tc>
        <w:tc>
          <w:tcPr>
            <w:tcW w:w="858"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Sosyal</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Bilgiler</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Trebuchet MS" w:cs="Trebuchet MS"/>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rPr>
                <w:rFonts w:ascii="Trebuchet MS" w:eastAsia="Trebuchet MS" w:hAnsi="Trebuchet MS" w:cs="Trebuchet MS"/>
                <w:lang w:eastAsia="tr-TR" w:bidi="tr-TR"/>
              </w:rPr>
            </w:pPr>
            <w:proofErr w:type="spellStart"/>
            <w:r>
              <w:rPr>
                <w:rFonts w:ascii="Times New Roman" w:eastAsia="Trebuchet MS" w:hAnsi="Times New Roman" w:cs="Times New Roman"/>
                <w:sz w:val="18"/>
                <w:szCs w:val="18"/>
                <w:lang w:eastAsia="tr-TR" w:bidi="tr-TR"/>
              </w:rPr>
              <w:t>Bilişim</w:t>
            </w:r>
            <w:r w:rsidRPr="00467108">
              <w:rPr>
                <w:rFonts w:ascii="Times New Roman" w:eastAsia="Trebuchet MS" w:hAnsi="Times New Roman" w:cs="Times New Roman"/>
                <w:sz w:val="18"/>
                <w:szCs w:val="18"/>
                <w:lang w:eastAsia="tr-TR" w:bidi="tr-TR"/>
              </w:rPr>
              <w:t>Teknolojileri</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610C5F" w:rsidP="00467108">
            <w:pPr>
              <w:jc w:val="center"/>
              <w:rPr>
                <w:rFonts w:ascii="Trebuchet MS" w:eastAsia="Trebuchet MS" w:hAnsi="Georgia" w:cs="Trebuchet MS"/>
                <w:sz w:val="24"/>
                <w:szCs w:val="24"/>
                <w:lang w:eastAsia="tr-TR" w:bidi="tr-TR"/>
              </w:rPr>
            </w:pPr>
            <w:r>
              <w:rPr>
                <w:rFonts w:ascii="Times New Roman" w:eastAsia="Trebuchet MS" w:hAnsi="Times New Roman" w:cs="Times New Roman"/>
                <w:sz w:val="18"/>
                <w:szCs w:val="18"/>
                <w:lang w:eastAsia="tr-TR" w:bidi="tr-TR"/>
              </w:rPr>
              <w:t xml:space="preserve">Din K </w:t>
            </w:r>
            <w:proofErr w:type="spellStart"/>
            <w:r>
              <w:rPr>
                <w:rFonts w:ascii="Times New Roman" w:eastAsia="Trebuchet MS" w:hAnsi="Times New Roman" w:cs="Times New Roman"/>
                <w:sz w:val="18"/>
                <w:szCs w:val="18"/>
                <w:lang w:eastAsia="tr-TR" w:bidi="tr-TR"/>
              </w:rPr>
              <w:t>ve</w:t>
            </w:r>
            <w:proofErr w:type="spellEnd"/>
            <w:r>
              <w:rPr>
                <w:rFonts w:ascii="Times New Roman" w:eastAsia="Trebuchet MS" w:hAnsi="Times New Roman" w:cs="Times New Roman"/>
                <w:sz w:val="18"/>
                <w:szCs w:val="18"/>
                <w:lang w:eastAsia="tr-TR" w:bidi="tr-TR"/>
              </w:rPr>
              <w:t xml:space="preserve"> </w:t>
            </w:r>
            <w:proofErr w:type="spellStart"/>
            <w:r>
              <w:rPr>
                <w:rFonts w:ascii="Times New Roman" w:eastAsia="Trebuchet MS" w:hAnsi="Times New Roman" w:cs="Times New Roman"/>
                <w:sz w:val="18"/>
                <w:szCs w:val="18"/>
                <w:lang w:eastAsia="tr-TR" w:bidi="tr-TR"/>
              </w:rPr>
              <w:t>Ahlak</w:t>
            </w:r>
            <w:proofErr w:type="spellEnd"/>
            <w:r>
              <w:rPr>
                <w:rFonts w:ascii="Times New Roman" w:eastAsia="Trebuchet MS" w:hAnsi="Times New Roman" w:cs="Times New Roman"/>
                <w:sz w:val="18"/>
                <w:szCs w:val="18"/>
                <w:lang w:eastAsia="tr-TR" w:bidi="tr-TR"/>
              </w:rPr>
              <w:t xml:space="preserve"> </w:t>
            </w:r>
            <w:proofErr w:type="spellStart"/>
            <w:r>
              <w:rPr>
                <w:rFonts w:ascii="Times New Roman" w:eastAsia="Trebuchet MS" w:hAnsi="Times New Roman" w:cs="Times New Roman"/>
                <w:sz w:val="18"/>
                <w:szCs w:val="18"/>
                <w:lang w:eastAsia="tr-TR" w:bidi="tr-TR"/>
              </w:rPr>
              <w:t>Bil</w:t>
            </w:r>
            <w:proofErr w:type="spellEnd"/>
          </w:p>
        </w:tc>
      </w:tr>
      <w:tr w:rsidR="00467108" w:rsidRPr="00467108" w:rsidTr="00610C5F">
        <w:tc>
          <w:tcPr>
            <w:tcW w:w="314" w:type="pct"/>
            <w:vMerge/>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3</w:t>
            </w:r>
          </w:p>
        </w:tc>
        <w:tc>
          <w:tcPr>
            <w:tcW w:w="359"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10.30</w:t>
            </w:r>
          </w:p>
        </w:tc>
        <w:tc>
          <w:tcPr>
            <w:tcW w:w="900"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858"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Görsel</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Sanatlar</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Beden</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Eğitimi</w:t>
            </w:r>
            <w:proofErr w:type="spellEnd"/>
          </w:p>
        </w:tc>
      </w:tr>
      <w:tr w:rsidR="00467108" w:rsidRPr="00467108" w:rsidTr="00610C5F">
        <w:tc>
          <w:tcPr>
            <w:tcW w:w="314" w:type="pct"/>
            <w:vMerge/>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4</w:t>
            </w:r>
          </w:p>
        </w:tc>
        <w:tc>
          <w:tcPr>
            <w:tcW w:w="359"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11.25</w:t>
            </w:r>
          </w:p>
        </w:tc>
        <w:tc>
          <w:tcPr>
            <w:tcW w:w="900"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858"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Beden</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Eğitimi</w:t>
            </w:r>
            <w:proofErr w:type="spellEnd"/>
          </w:p>
        </w:tc>
      </w:tr>
      <w:tr w:rsidR="00467108" w:rsidRPr="00467108" w:rsidTr="00467108">
        <w:tc>
          <w:tcPr>
            <w:tcW w:w="314" w:type="pct"/>
            <w:vMerge/>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A6A6A6" w:themeFill="background1" w:themeFillShade="A6"/>
          </w:tcPr>
          <w:p w:rsidR="00467108" w:rsidRPr="00467108" w:rsidRDefault="00467108" w:rsidP="00467108">
            <w:pPr>
              <w:jc w:val="center"/>
              <w:rPr>
                <w:rFonts w:ascii="Trebuchet MS" w:eastAsia="Trebuchet MS" w:hAnsi="Georgia" w:cs="Trebuchet MS"/>
                <w:sz w:val="24"/>
                <w:szCs w:val="24"/>
                <w:lang w:eastAsia="tr-TR" w:bidi="tr-TR"/>
              </w:rPr>
            </w:pPr>
          </w:p>
        </w:tc>
        <w:tc>
          <w:tcPr>
            <w:tcW w:w="359" w:type="pct"/>
            <w:tcBorders>
              <w:left w:val="thinThickSmallGap" w:sz="24" w:space="0" w:color="auto"/>
              <w:right w:val="thinThickSmallGap" w:sz="24" w:space="0" w:color="auto"/>
            </w:tcBorders>
            <w:shd w:val="clear" w:color="auto" w:fill="A6A6A6" w:themeFill="background1" w:themeFillShade="A6"/>
          </w:tcPr>
          <w:p w:rsidR="00467108" w:rsidRPr="00467108" w:rsidRDefault="00467108" w:rsidP="00467108">
            <w:pPr>
              <w:rPr>
                <w:rFonts w:ascii="Times New Roman" w:eastAsia="Trebuchet MS" w:hAnsi="Times New Roman" w:cs="Times New Roman"/>
                <w:b/>
                <w:sz w:val="20"/>
                <w:szCs w:val="20"/>
                <w:lang w:eastAsia="tr-TR" w:bidi="tr-TR"/>
              </w:rPr>
            </w:pPr>
            <w:r w:rsidRPr="00467108">
              <w:rPr>
                <w:rFonts w:ascii="Times New Roman" w:eastAsia="Trebuchet MS" w:hAnsi="Times New Roman" w:cs="Times New Roman"/>
                <w:b/>
                <w:sz w:val="20"/>
                <w:szCs w:val="20"/>
                <w:lang w:eastAsia="tr-TR" w:bidi="tr-TR"/>
              </w:rPr>
              <w:t>12.05-12.45</w:t>
            </w:r>
          </w:p>
        </w:tc>
        <w:tc>
          <w:tcPr>
            <w:tcW w:w="4134" w:type="pct"/>
            <w:gridSpan w:val="5"/>
            <w:tcBorders>
              <w:left w:val="thinThickSmallGap" w:sz="24" w:space="0" w:color="auto"/>
              <w:right w:val="thinThickSmallGap" w:sz="24" w:space="0" w:color="auto"/>
            </w:tcBorders>
            <w:shd w:val="clear" w:color="auto" w:fill="A6A6A6" w:themeFill="background1" w:themeFillShade="A6"/>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ÖĞ</w:t>
            </w:r>
            <w:r w:rsidRPr="00467108">
              <w:rPr>
                <w:rFonts w:ascii="Trebuchet MS" w:eastAsia="Trebuchet MS" w:hAnsi="Georgia" w:cs="Trebuchet MS"/>
                <w:sz w:val="24"/>
                <w:szCs w:val="24"/>
                <w:lang w:eastAsia="tr-TR" w:bidi="tr-TR"/>
              </w:rPr>
              <w:t>LE PAYDOSU</w:t>
            </w:r>
          </w:p>
        </w:tc>
      </w:tr>
      <w:tr w:rsidR="00467108" w:rsidRPr="00467108" w:rsidTr="00610C5F">
        <w:tc>
          <w:tcPr>
            <w:tcW w:w="314" w:type="pct"/>
            <w:vMerge/>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5</w:t>
            </w:r>
          </w:p>
        </w:tc>
        <w:tc>
          <w:tcPr>
            <w:tcW w:w="359"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12.45</w:t>
            </w:r>
          </w:p>
        </w:tc>
        <w:tc>
          <w:tcPr>
            <w:tcW w:w="900"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Kur’an-ı</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Kerim</w:t>
            </w:r>
            <w:proofErr w:type="spellEnd"/>
          </w:p>
        </w:tc>
        <w:tc>
          <w:tcPr>
            <w:tcW w:w="858"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Sosyal</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Bilgiler</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r>
      <w:tr w:rsidR="00467108" w:rsidRPr="00467108" w:rsidTr="00610C5F">
        <w:tc>
          <w:tcPr>
            <w:tcW w:w="314" w:type="pct"/>
            <w:vMerge/>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6</w:t>
            </w:r>
          </w:p>
        </w:tc>
        <w:tc>
          <w:tcPr>
            <w:tcW w:w="359"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Georgia" w:cs="Trebuchet MS"/>
                <w:b/>
                <w:sz w:val="20"/>
                <w:szCs w:val="20"/>
                <w:lang w:eastAsia="tr-TR" w:bidi="tr-TR"/>
              </w:rPr>
              <w:t>13.40</w:t>
            </w:r>
          </w:p>
        </w:tc>
        <w:tc>
          <w:tcPr>
            <w:tcW w:w="900"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Seçmeli</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Matematik</w:t>
            </w:r>
            <w:proofErr w:type="spellEnd"/>
          </w:p>
        </w:tc>
        <w:tc>
          <w:tcPr>
            <w:tcW w:w="858"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Trebuchet MS" w:cs="Trebuchet MS"/>
                <w:lang w:eastAsia="tr-TR" w:bidi="tr-TR"/>
              </w:rPr>
            </w:pPr>
            <w:proofErr w:type="spellStart"/>
            <w:r w:rsidRPr="00467108">
              <w:rPr>
                <w:rFonts w:ascii="Times New Roman" w:eastAsia="Trebuchet MS" w:hAnsi="Times New Roman" w:cs="Times New Roman"/>
                <w:sz w:val="18"/>
                <w:szCs w:val="18"/>
                <w:lang w:eastAsia="tr-TR" w:bidi="tr-TR"/>
              </w:rPr>
              <w:t>Temel</w:t>
            </w:r>
            <w:proofErr w:type="spellEnd"/>
            <w:r w:rsidRPr="00467108">
              <w:rPr>
                <w:rFonts w:ascii="Times New Roman" w:eastAsia="Trebuchet MS" w:hAnsi="Times New Roman" w:cs="Times New Roman"/>
                <w:sz w:val="18"/>
                <w:szCs w:val="18"/>
                <w:lang w:eastAsia="tr-TR" w:bidi="tr-TR"/>
              </w:rPr>
              <w:t xml:space="preserve"> Dini </w:t>
            </w:r>
            <w:proofErr w:type="spellStart"/>
            <w:r w:rsidRPr="00467108">
              <w:rPr>
                <w:rFonts w:ascii="Times New Roman" w:eastAsia="Trebuchet MS" w:hAnsi="Times New Roman" w:cs="Times New Roman"/>
                <w:sz w:val="18"/>
                <w:szCs w:val="18"/>
                <w:lang w:eastAsia="tr-TR" w:bidi="tr-TR"/>
              </w:rPr>
              <w:t>Bilgiler</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Trebuchet MS" w:cs="Trebuchet MS"/>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r>
      <w:tr w:rsidR="00467108" w:rsidRPr="00467108" w:rsidTr="00610C5F">
        <w:tc>
          <w:tcPr>
            <w:tcW w:w="314" w:type="pct"/>
            <w:vMerge/>
            <w:tcBorders>
              <w:left w:val="thinThickSmallGap" w:sz="24" w:space="0" w:color="auto"/>
              <w:bottom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bottom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7</w:t>
            </w:r>
          </w:p>
        </w:tc>
        <w:tc>
          <w:tcPr>
            <w:tcW w:w="359" w:type="pct"/>
            <w:tcBorders>
              <w:left w:val="thinThickSmallGap" w:sz="24" w:space="0" w:color="auto"/>
              <w:bottom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Georgia" w:cs="Trebuchet MS"/>
                <w:sz w:val="20"/>
                <w:szCs w:val="20"/>
                <w:lang w:eastAsia="tr-TR" w:bidi="tr-TR"/>
              </w:rPr>
              <w:t>14.35</w:t>
            </w:r>
          </w:p>
        </w:tc>
        <w:tc>
          <w:tcPr>
            <w:tcW w:w="900" w:type="pct"/>
            <w:tcBorders>
              <w:left w:val="thinThickSmallGap" w:sz="24" w:space="0" w:color="auto"/>
              <w:bottom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Seçmeli</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Matematik</w:t>
            </w:r>
            <w:proofErr w:type="spellEnd"/>
          </w:p>
        </w:tc>
        <w:tc>
          <w:tcPr>
            <w:tcW w:w="858" w:type="pct"/>
            <w:tcBorders>
              <w:left w:val="thinThickSmallGap" w:sz="24" w:space="0" w:color="auto"/>
              <w:bottom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792" w:type="pct"/>
            <w:tcBorders>
              <w:left w:val="thinThickSmallGap" w:sz="24" w:space="0" w:color="auto"/>
              <w:bottom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Trebuchet MS" w:cs="Trebuchet MS"/>
                <w:lang w:eastAsia="tr-TR" w:bidi="tr-TR"/>
              </w:rPr>
            </w:pPr>
            <w:proofErr w:type="spellStart"/>
            <w:r w:rsidRPr="00467108">
              <w:rPr>
                <w:rFonts w:ascii="Times New Roman" w:eastAsia="Trebuchet MS" w:hAnsi="Times New Roman" w:cs="Times New Roman"/>
                <w:sz w:val="18"/>
                <w:szCs w:val="18"/>
                <w:lang w:eastAsia="tr-TR" w:bidi="tr-TR"/>
              </w:rPr>
              <w:t>Temel</w:t>
            </w:r>
            <w:proofErr w:type="spellEnd"/>
            <w:r w:rsidRPr="00467108">
              <w:rPr>
                <w:rFonts w:ascii="Times New Roman" w:eastAsia="Trebuchet MS" w:hAnsi="Times New Roman" w:cs="Times New Roman"/>
                <w:sz w:val="18"/>
                <w:szCs w:val="18"/>
                <w:lang w:eastAsia="tr-TR" w:bidi="tr-TR"/>
              </w:rPr>
              <w:t xml:space="preserve"> Dini </w:t>
            </w:r>
            <w:proofErr w:type="spellStart"/>
            <w:r w:rsidRPr="00467108">
              <w:rPr>
                <w:rFonts w:ascii="Times New Roman" w:eastAsia="Trebuchet MS" w:hAnsi="Times New Roman" w:cs="Times New Roman"/>
                <w:sz w:val="18"/>
                <w:szCs w:val="18"/>
                <w:lang w:eastAsia="tr-TR" w:bidi="tr-TR"/>
              </w:rPr>
              <w:t>Bilgiler</w:t>
            </w:r>
            <w:proofErr w:type="spellEnd"/>
          </w:p>
        </w:tc>
        <w:tc>
          <w:tcPr>
            <w:tcW w:w="792" w:type="pct"/>
            <w:tcBorders>
              <w:left w:val="thinThickSmallGap" w:sz="24" w:space="0" w:color="auto"/>
              <w:bottom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Trebuchet MS" w:cs="Trebuchet MS"/>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nThickSmallGap" w:sz="24" w:space="0" w:color="auto"/>
              <w:bottom w:val="thinThickSmallGap" w:sz="24" w:space="0" w:color="auto"/>
              <w:right w:val="thinThickSmallGap" w:sz="24" w:space="0" w:color="auto"/>
            </w:tcBorders>
            <w:shd w:val="clear" w:color="auto" w:fill="FFC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r>
      <w:tr w:rsidR="00467108" w:rsidRPr="00467108" w:rsidTr="00610C5F">
        <w:tc>
          <w:tcPr>
            <w:tcW w:w="314" w:type="pct"/>
            <w:vMerge w:val="restart"/>
            <w:tcBorders>
              <w:top w:val="thinThickSmallGap" w:sz="24" w:space="0" w:color="auto"/>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
          <w:p w:rsidR="00467108" w:rsidRPr="00467108" w:rsidRDefault="00467108" w:rsidP="00467108">
            <w:pPr>
              <w:jc w:val="center"/>
              <w:rPr>
                <w:rFonts w:ascii="Trebuchet MS" w:eastAsia="Trebuchet MS" w:hAnsi="Georgia" w:cs="Trebuchet MS"/>
                <w:sz w:val="24"/>
                <w:szCs w:val="24"/>
                <w:lang w:eastAsia="tr-TR" w:bidi="tr-TR"/>
              </w:rPr>
            </w:pPr>
          </w:p>
          <w:p w:rsidR="00467108" w:rsidRPr="00467108" w:rsidRDefault="00467108" w:rsidP="00467108">
            <w:pPr>
              <w:jc w:val="center"/>
              <w:rPr>
                <w:rFonts w:ascii="Trebuchet MS" w:eastAsia="Trebuchet MS" w:hAnsi="Georgia" w:cs="Trebuchet MS"/>
                <w:sz w:val="24"/>
                <w:szCs w:val="24"/>
                <w:lang w:eastAsia="tr-TR" w:bidi="tr-TR"/>
              </w:rPr>
            </w:pPr>
          </w:p>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7/A</w:t>
            </w:r>
          </w:p>
        </w:tc>
        <w:tc>
          <w:tcPr>
            <w:tcW w:w="193" w:type="pct"/>
            <w:tcBorders>
              <w:top w:val="thinThickSmallGap" w:sz="24" w:space="0" w:color="auto"/>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1</w:t>
            </w:r>
          </w:p>
        </w:tc>
        <w:tc>
          <w:tcPr>
            <w:tcW w:w="359" w:type="pct"/>
            <w:tcBorders>
              <w:top w:val="thinThickSmallGap" w:sz="24" w:space="0" w:color="auto"/>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08.40</w:t>
            </w:r>
          </w:p>
        </w:tc>
        <w:tc>
          <w:tcPr>
            <w:tcW w:w="900" w:type="pct"/>
            <w:tcBorders>
              <w:top w:val="thinThickSmallGap" w:sz="24" w:space="0" w:color="auto"/>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858" w:type="pct"/>
            <w:tcBorders>
              <w:top w:val="thinThickSmallGap" w:sz="24" w:space="0" w:color="auto"/>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top w:val="thinThickSmallGap" w:sz="24" w:space="0" w:color="auto"/>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Görsel</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Sanatlar</w:t>
            </w:r>
            <w:proofErr w:type="spellEnd"/>
          </w:p>
        </w:tc>
        <w:tc>
          <w:tcPr>
            <w:tcW w:w="792" w:type="pct"/>
            <w:tcBorders>
              <w:top w:val="thinThickSmallGap" w:sz="24" w:space="0" w:color="auto"/>
              <w:left w:val="thinThickSmallGap" w:sz="24" w:space="0" w:color="auto"/>
              <w:right w:val="thinThickSmallGap" w:sz="24" w:space="0" w:color="auto"/>
            </w:tcBorders>
            <w:shd w:val="clear" w:color="auto" w:fill="C0000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Sosyal</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Bilgiler</w:t>
            </w:r>
            <w:proofErr w:type="spellEnd"/>
          </w:p>
        </w:tc>
        <w:tc>
          <w:tcPr>
            <w:tcW w:w="792" w:type="pct"/>
            <w:tcBorders>
              <w:top w:val="thinThickSmallGap" w:sz="24" w:space="0" w:color="auto"/>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S.Beden</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Eğitimi</w:t>
            </w:r>
            <w:proofErr w:type="spellEnd"/>
          </w:p>
        </w:tc>
      </w:tr>
      <w:tr w:rsidR="00467108" w:rsidRPr="00467108" w:rsidTr="00610C5F">
        <w:tc>
          <w:tcPr>
            <w:tcW w:w="314" w:type="pct"/>
            <w:vMerge/>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2</w:t>
            </w:r>
          </w:p>
        </w:tc>
        <w:tc>
          <w:tcPr>
            <w:tcW w:w="359"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09.35</w:t>
            </w:r>
          </w:p>
        </w:tc>
        <w:tc>
          <w:tcPr>
            <w:tcW w:w="900"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858"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Pr>
                <w:rFonts w:ascii="Times New Roman" w:eastAsia="Trebuchet MS" w:hAnsi="Times New Roman" w:cs="Times New Roman"/>
                <w:sz w:val="18"/>
                <w:szCs w:val="18"/>
                <w:lang w:eastAsia="tr-TR" w:bidi="tr-TR"/>
              </w:rPr>
              <w:t>H.Peygamberin</w:t>
            </w:r>
            <w:proofErr w:type="spellEnd"/>
            <w:r>
              <w:rPr>
                <w:rFonts w:ascii="Times New Roman" w:eastAsia="Trebuchet MS" w:hAnsi="Times New Roman" w:cs="Times New Roman"/>
                <w:sz w:val="18"/>
                <w:szCs w:val="18"/>
                <w:lang w:eastAsia="tr-TR" w:bidi="tr-TR"/>
              </w:rPr>
              <w:t xml:space="preserve"> Hay</w:t>
            </w:r>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S.Beden</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Eğitimi</w:t>
            </w:r>
            <w:proofErr w:type="spellEnd"/>
          </w:p>
        </w:tc>
      </w:tr>
      <w:tr w:rsidR="00467108" w:rsidRPr="00467108" w:rsidTr="00610C5F">
        <w:tc>
          <w:tcPr>
            <w:tcW w:w="314" w:type="pct"/>
            <w:vMerge/>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3</w:t>
            </w:r>
          </w:p>
        </w:tc>
        <w:tc>
          <w:tcPr>
            <w:tcW w:w="359"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10.30</w:t>
            </w:r>
          </w:p>
        </w:tc>
        <w:tc>
          <w:tcPr>
            <w:tcW w:w="900"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Müzik</w:t>
            </w:r>
            <w:proofErr w:type="spellEnd"/>
          </w:p>
        </w:tc>
        <w:tc>
          <w:tcPr>
            <w:tcW w:w="858"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Pr>
                <w:rFonts w:ascii="Times New Roman" w:eastAsia="Trebuchet MS" w:hAnsi="Times New Roman" w:cs="Times New Roman"/>
                <w:sz w:val="18"/>
                <w:szCs w:val="18"/>
                <w:lang w:eastAsia="tr-TR" w:bidi="tr-TR"/>
              </w:rPr>
              <w:t>H.Peygamberin</w:t>
            </w:r>
            <w:proofErr w:type="spellEnd"/>
            <w:r>
              <w:rPr>
                <w:rFonts w:ascii="Times New Roman" w:eastAsia="Trebuchet MS" w:hAnsi="Times New Roman" w:cs="Times New Roman"/>
                <w:sz w:val="18"/>
                <w:szCs w:val="18"/>
                <w:lang w:eastAsia="tr-TR" w:bidi="tr-TR"/>
              </w:rPr>
              <w:t xml:space="preserve"> Hay</w:t>
            </w:r>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Sosyal</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Bilgiler</w:t>
            </w:r>
            <w:proofErr w:type="spellEnd"/>
          </w:p>
        </w:tc>
      </w:tr>
      <w:tr w:rsidR="00467108" w:rsidRPr="00467108" w:rsidTr="00610C5F">
        <w:tc>
          <w:tcPr>
            <w:tcW w:w="314" w:type="pct"/>
            <w:vMerge/>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4</w:t>
            </w:r>
          </w:p>
        </w:tc>
        <w:tc>
          <w:tcPr>
            <w:tcW w:w="359"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11.25</w:t>
            </w:r>
          </w:p>
        </w:tc>
        <w:tc>
          <w:tcPr>
            <w:tcW w:w="900"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Beden</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Eğitimi</w:t>
            </w:r>
            <w:proofErr w:type="spellEnd"/>
          </w:p>
        </w:tc>
        <w:tc>
          <w:tcPr>
            <w:tcW w:w="858"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Sosyal</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Bilgiler</w:t>
            </w:r>
            <w:proofErr w:type="spellEnd"/>
          </w:p>
        </w:tc>
      </w:tr>
      <w:tr w:rsidR="00467108" w:rsidRPr="00467108" w:rsidTr="00467108">
        <w:tc>
          <w:tcPr>
            <w:tcW w:w="314" w:type="pct"/>
            <w:vMerge/>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A6A6A6" w:themeFill="background1" w:themeFillShade="A6"/>
          </w:tcPr>
          <w:p w:rsidR="00467108" w:rsidRPr="00467108" w:rsidRDefault="00467108" w:rsidP="00467108">
            <w:pPr>
              <w:jc w:val="center"/>
              <w:rPr>
                <w:rFonts w:ascii="Trebuchet MS" w:eastAsia="Trebuchet MS" w:hAnsi="Georgia" w:cs="Trebuchet MS"/>
                <w:sz w:val="24"/>
                <w:szCs w:val="24"/>
                <w:lang w:eastAsia="tr-TR" w:bidi="tr-TR"/>
              </w:rPr>
            </w:pPr>
          </w:p>
        </w:tc>
        <w:tc>
          <w:tcPr>
            <w:tcW w:w="359" w:type="pct"/>
            <w:tcBorders>
              <w:left w:val="thinThickSmallGap" w:sz="24" w:space="0" w:color="auto"/>
              <w:right w:val="thinThickSmallGap" w:sz="24" w:space="0" w:color="auto"/>
            </w:tcBorders>
            <w:shd w:val="clear" w:color="auto" w:fill="A6A6A6" w:themeFill="background1" w:themeFillShade="A6"/>
          </w:tcPr>
          <w:p w:rsidR="00467108" w:rsidRPr="00467108" w:rsidRDefault="00467108" w:rsidP="00467108">
            <w:pPr>
              <w:rPr>
                <w:rFonts w:ascii="Times New Roman" w:eastAsia="Trebuchet MS" w:hAnsi="Times New Roman" w:cs="Times New Roman"/>
                <w:b/>
                <w:sz w:val="20"/>
                <w:szCs w:val="20"/>
                <w:lang w:eastAsia="tr-TR" w:bidi="tr-TR"/>
              </w:rPr>
            </w:pPr>
            <w:r w:rsidRPr="00467108">
              <w:rPr>
                <w:rFonts w:ascii="Times New Roman" w:eastAsia="Trebuchet MS" w:hAnsi="Times New Roman" w:cs="Times New Roman"/>
                <w:b/>
                <w:sz w:val="20"/>
                <w:szCs w:val="20"/>
                <w:lang w:eastAsia="tr-TR" w:bidi="tr-TR"/>
              </w:rPr>
              <w:t>12.05-12.45</w:t>
            </w:r>
          </w:p>
        </w:tc>
        <w:tc>
          <w:tcPr>
            <w:tcW w:w="4134" w:type="pct"/>
            <w:gridSpan w:val="5"/>
            <w:tcBorders>
              <w:left w:val="thinThickSmallGap" w:sz="24" w:space="0" w:color="auto"/>
              <w:right w:val="thinThickSmallGap" w:sz="24" w:space="0" w:color="auto"/>
            </w:tcBorders>
            <w:shd w:val="clear" w:color="auto" w:fill="A6A6A6" w:themeFill="background1" w:themeFillShade="A6"/>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ÖĞ</w:t>
            </w:r>
            <w:r w:rsidRPr="00467108">
              <w:rPr>
                <w:rFonts w:ascii="Trebuchet MS" w:eastAsia="Trebuchet MS" w:hAnsi="Georgia" w:cs="Trebuchet MS"/>
                <w:sz w:val="24"/>
                <w:szCs w:val="24"/>
                <w:lang w:eastAsia="tr-TR" w:bidi="tr-TR"/>
              </w:rPr>
              <w:t>LE PAYDOSU</w:t>
            </w:r>
          </w:p>
        </w:tc>
      </w:tr>
      <w:tr w:rsidR="00467108" w:rsidRPr="00467108" w:rsidTr="00610C5F">
        <w:tc>
          <w:tcPr>
            <w:tcW w:w="314" w:type="pct"/>
            <w:vMerge/>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5</w:t>
            </w:r>
          </w:p>
        </w:tc>
        <w:tc>
          <w:tcPr>
            <w:tcW w:w="359"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12.45</w:t>
            </w:r>
          </w:p>
        </w:tc>
        <w:tc>
          <w:tcPr>
            <w:tcW w:w="900" w:type="pct"/>
            <w:tcBorders>
              <w:left w:val="thinThickSmallGap" w:sz="24" w:space="0" w:color="auto"/>
              <w:right w:val="thinThickSmallGap" w:sz="24" w:space="0" w:color="auto"/>
            </w:tcBorders>
            <w:shd w:val="clear" w:color="auto" w:fill="C00000"/>
          </w:tcPr>
          <w:p w:rsidR="00467108" w:rsidRPr="00467108" w:rsidRDefault="00467108" w:rsidP="00467108">
            <w:pP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Beden</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Eğitimi</w:t>
            </w:r>
            <w:proofErr w:type="spellEnd"/>
          </w:p>
        </w:tc>
        <w:tc>
          <w:tcPr>
            <w:tcW w:w="858"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Pr>
                <w:rFonts w:ascii="Times New Roman" w:eastAsia="Trebuchet MS" w:hAnsi="Times New Roman" w:cs="Times New Roman"/>
                <w:sz w:val="18"/>
                <w:szCs w:val="18"/>
                <w:lang w:eastAsia="tr-TR" w:bidi="tr-TR"/>
              </w:rPr>
              <w:t xml:space="preserve">Din K </w:t>
            </w:r>
            <w:proofErr w:type="spellStart"/>
            <w:r>
              <w:rPr>
                <w:rFonts w:ascii="Times New Roman" w:eastAsia="Trebuchet MS" w:hAnsi="Times New Roman" w:cs="Times New Roman"/>
                <w:sz w:val="18"/>
                <w:szCs w:val="18"/>
                <w:lang w:eastAsia="tr-TR" w:bidi="tr-TR"/>
              </w:rPr>
              <w:t>ve</w:t>
            </w:r>
            <w:proofErr w:type="spellEnd"/>
            <w:r>
              <w:rPr>
                <w:rFonts w:ascii="Times New Roman" w:eastAsia="Trebuchet MS" w:hAnsi="Times New Roman" w:cs="Times New Roman"/>
                <w:sz w:val="18"/>
                <w:szCs w:val="18"/>
                <w:lang w:eastAsia="tr-TR" w:bidi="tr-TR"/>
              </w:rPr>
              <w:t xml:space="preserve"> </w:t>
            </w:r>
            <w:proofErr w:type="spellStart"/>
            <w:r>
              <w:rPr>
                <w:rFonts w:ascii="Times New Roman" w:eastAsia="Trebuchet MS" w:hAnsi="Times New Roman" w:cs="Times New Roman"/>
                <w:sz w:val="18"/>
                <w:szCs w:val="18"/>
                <w:lang w:eastAsia="tr-TR" w:bidi="tr-TR"/>
              </w:rPr>
              <w:t>Ahlak</w:t>
            </w:r>
            <w:proofErr w:type="spellEnd"/>
            <w:r>
              <w:rPr>
                <w:rFonts w:ascii="Times New Roman" w:eastAsia="Trebuchet MS" w:hAnsi="Times New Roman" w:cs="Times New Roman"/>
                <w:sz w:val="18"/>
                <w:szCs w:val="18"/>
                <w:lang w:eastAsia="tr-TR" w:bidi="tr-TR"/>
              </w:rPr>
              <w:t xml:space="preserve"> </w:t>
            </w:r>
            <w:proofErr w:type="spellStart"/>
            <w:r>
              <w:rPr>
                <w:rFonts w:ascii="Times New Roman" w:eastAsia="Trebuchet MS" w:hAnsi="Times New Roman" w:cs="Times New Roman"/>
                <w:sz w:val="18"/>
                <w:szCs w:val="18"/>
                <w:lang w:eastAsia="tr-TR" w:bidi="tr-TR"/>
              </w:rPr>
              <w:t>Bil</w:t>
            </w:r>
            <w:proofErr w:type="spellEnd"/>
          </w:p>
        </w:tc>
      </w:tr>
      <w:tr w:rsidR="00467108" w:rsidRPr="00467108" w:rsidTr="00610C5F">
        <w:tc>
          <w:tcPr>
            <w:tcW w:w="314" w:type="pct"/>
            <w:vMerge/>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6</w:t>
            </w:r>
          </w:p>
        </w:tc>
        <w:tc>
          <w:tcPr>
            <w:tcW w:w="359"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Georgia" w:cs="Trebuchet MS"/>
                <w:b/>
                <w:sz w:val="20"/>
                <w:szCs w:val="20"/>
                <w:lang w:eastAsia="tr-TR" w:bidi="tr-TR"/>
              </w:rPr>
              <w:t>13.40</w:t>
            </w:r>
          </w:p>
        </w:tc>
        <w:tc>
          <w:tcPr>
            <w:tcW w:w="900"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Trebuchet MS" w:cs="Trebuchet MS"/>
                <w:lang w:eastAsia="tr-TR" w:bidi="tr-TR"/>
              </w:rPr>
            </w:pPr>
            <w:proofErr w:type="spellStart"/>
            <w:r w:rsidRPr="00467108">
              <w:rPr>
                <w:rFonts w:ascii="Times New Roman" w:eastAsia="Trebuchet MS" w:hAnsi="Times New Roman" w:cs="Times New Roman"/>
                <w:sz w:val="18"/>
                <w:szCs w:val="18"/>
                <w:lang w:eastAsia="tr-TR" w:bidi="tr-TR"/>
              </w:rPr>
              <w:t>Kur’an-ı</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Kerim</w:t>
            </w:r>
            <w:proofErr w:type="spellEnd"/>
          </w:p>
        </w:tc>
        <w:tc>
          <w:tcPr>
            <w:tcW w:w="858"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imes New Roman" w:eastAsia="Trebuchet MS" w:hAnsi="Times New Roman" w:cs="Times New Roman"/>
                <w:sz w:val="20"/>
                <w:szCs w:val="20"/>
                <w:lang w:eastAsia="tr-TR" w:bidi="tr-TR"/>
              </w:rPr>
            </w:pPr>
            <w:proofErr w:type="spellStart"/>
            <w:r w:rsidRPr="00467108">
              <w:rPr>
                <w:rFonts w:ascii="Times New Roman" w:eastAsia="Trebuchet MS" w:hAnsi="Times New Roman" w:cs="Times New Roman"/>
                <w:sz w:val="20"/>
                <w:szCs w:val="20"/>
                <w:lang w:eastAsia="tr-TR" w:bidi="tr-TR"/>
              </w:rPr>
              <w:t>Teknoloji</w:t>
            </w:r>
            <w:proofErr w:type="spellEnd"/>
            <w:r w:rsidRPr="00467108">
              <w:rPr>
                <w:rFonts w:ascii="Times New Roman" w:eastAsia="Trebuchet MS" w:hAnsi="Times New Roman" w:cs="Times New Roman"/>
                <w:sz w:val="20"/>
                <w:szCs w:val="20"/>
                <w:lang w:eastAsia="tr-TR" w:bidi="tr-TR"/>
              </w:rPr>
              <w:t xml:space="preserve"> </w:t>
            </w:r>
            <w:proofErr w:type="spellStart"/>
            <w:r w:rsidRPr="00467108">
              <w:rPr>
                <w:rFonts w:ascii="Times New Roman" w:eastAsia="Trebuchet MS" w:hAnsi="Times New Roman" w:cs="Times New Roman"/>
                <w:sz w:val="20"/>
                <w:szCs w:val="20"/>
                <w:lang w:eastAsia="tr-TR" w:bidi="tr-TR"/>
              </w:rPr>
              <w:t>Tasarım</w:t>
            </w:r>
            <w:proofErr w:type="spellEnd"/>
          </w:p>
        </w:tc>
        <w:tc>
          <w:tcPr>
            <w:tcW w:w="792" w:type="pct"/>
            <w:tcBorders>
              <w:left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Pr>
                <w:rFonts w:ascii="Times New Roman" w:eastAsia="Trebuchet MS" w:hAnsi="Times New Roman" w:cs="Times New Roman"/>
                <w:sz w:val="18"/>
                <w:szCs w:val="18"/>
                <w:lang w:eastAsia="tr-TR" w:bidi="tr-TR"/>
              </w:rPr>
              <w:t xml:space="preserve">Din K </w:t>
            </w:r>
            <w:proofErr w:type="spellStart"/>
            <w:r>
              <w:rPr>
                <w:rFonts w:ascii="Times New Roman" w:eastAsia="Trebuchet MS" w:hAnsi="Times New Roman" w:cs="Times New Roman"/>
                <w:sz w:val="18"/>
                <w:szCs w:val="18"/>
                <w:lang w:eastAsia="tr-TR" w:bidi="tr-TR"/>
              </w:rPr>
              <w:t>ve</w:t>
            </w:r>
            <w:proofErr w:type="spellEnd"/>
            <w:r>
              <w:rPr>
                <w:rFonts w:ascii="Times New Roman" w:eastAsia="Trebuchet MS" w:hAnsi="Times New Roman" w:cs="Times New Roman"/>
                <w:sz w:val="18"/>
                <w:szCs w:val="18"/>
                <w:lang w:eastAsia="tr-TR" w:bidi="tr-TR"/>
              </w:rPr>
              <w:t xml:space="preserve"> </w:t>
            </w:r>
            <w:proofErr w:type="spellStart"/>
            <w:r>
              <w:rPr>
                <w:rFonts w:ascii="Times New Roman" w:eastAsia="Trebuchet MS" w:hAnsi="Times New Roman" w:cs="Times New Roman"/>
                <w:sz w:val="18"/>
                <w:szCs w:val="18"/>
                <w:lang w:eastAsia="tr-TR" w:bidi="tr-TR"/>
              </w:rPr>
              <w:t>Ahlak</w:t>
            </w:r>
            <w:proofErr w:type="spellEnd"/>
            <w:r>
              <w:rPr>
                <w:rFonts w:ascii="Times New Roman" w:eastAsia="Trebuchet MS" w:hAnsi="Times New Roman" w:cs="Times New Roman"/>
                <w:sz w:val="18"/>
                <w:szCs w:val="18"/>
                <w:lang w:eastAsia="tr-TR" w:bidi="tr-TR"/>
              </w:rPr>
              <w:t xml:space="preserve"> </w:t>
            </w:r>
            <w:proofErr w:type="spellStart"/>
            <w:r>
              <w:rPr>
                <w:rFonts w:ascii="Times New Roman" w:eastAsia="Trebuchet MS" w:hAnsi="Times New Roman" w:cs="Times New Roman"/>
                <w:sz w:val="18"/>
                <w:szCs w:val="18"/>
                <w:lang w:eastAsia="tr-TR" w:bidi="tr-TR"/>
              </w:rPr>
              <w:t>Bil</w:t>
            </w:r>
            <w:proofErr w:type="spellEnd"/>
          </w:p>
        </w:tc>
      </w:tr>
      <w:tr w:rsidR="00467108" w:rsidRPr="00467108" w:rsidTr="00610C5F">
        <w:tc>
          <w:tcPr>
            <w:tcW w:w="314" w:type="pct"/>
            <w:vMerge/>
            <w:tcBorders>
              <w:left w:val="thinThickSmallGap" w:sz="24" w:space="0" w:color="auto"/>
              <w:bottom w:val="thinThickSmallGap" w:sz="24" w:space="0" w:color="auto"/>
              <w:right w:val="thinThickSmallGap" w:sz="24" w:space="0" w:color="auto"/>
            </w:tcBorders>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bottom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7</w:t>
            </w:r>
          </w:p>
        </w:tc>
        <w:tc>
          <w:tcPr>
            <w:tcW w:w="359" w:type="pct"/>
            <w:tcBorders>
              <w:left w:val="thinThickSmallGap" w:sz="24" w:space="0" w:color="auto"/>
              <w:bottom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Georgia" w:cs="Trebuchet MS"/>
                <w:sz w:val="20"/>
                <w:szCs w:val="20"/>
                <w:lang w:eastAsia="tr-TR" w:bidi="tr-TR"/>
              </w:rPr>
              <w:t>14.35</w:t>
            </w:r>
          </w:p>
        </w:tc>
        <w:tc>
          <w:tcPr>
            <w:tcW w:w="900" w:type="pct"/>
            <w:tcBorders>
              <w:left w:val="thinThickSmallGap" w:sz="24" w:space="0" w:color="auto"/>
              <w:bottom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Trebuchet MS" w:cs="Trebuchet MS"/>
                <w:lang w:eastAsia="tr-TR" w:bidi="tr-TR"/>
              </w:rPr>
            </w:pPr>
            <w:proofErr w:type="spellStart"/>
            <w:r w:rsidRPr="00467108">
              <w:rPr>
                <w:rFonts w:ascii="Times New Roman" w:eastAsia="Trebuchet MS" w:hAnsi="Times New Roman" w:cs="Times New Roman"/>
                <w:sz w:val="18"/>
                <w:szCs w:val="18"/>
                <w:lang w:eastAsia="tr-TR" w:bidi="tr-TR"/>
              </w:rPr>
              <w:t>Kur’an-ı</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Kerim</w:t>
            </w:r>
            <w:proofErr w:type="spellEnd"/>
          </w:p>
        </w:tc>
        <w:tc>
          <w:tcPr>
            <w:tcW w:w="858" w:type="pct"/>
            <w:tcBorders>
              <w:left w:val="thinThickSmallGap" w:sz="24" w:space="0" w:color="auto"/>
              <w:bottom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c>
          <w:tcPr>
            <w:tcW w:w="792" w:type="pct"/>
            <w:tcBorders>
              <w:left w:val="thinThickSmallGap" w:sz="24" w:space="0" w:color="auto"/>
              <w:bottom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left w:val="thinThickSmallGap" w:sz="24" w:space="0" w:color="auto"/>
              <w:bottom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20"/>
                <w:szCs w:val="20"/>
                <w:lang w:eastAsia="tr-TR" w:bidi="tr-TR"/>
              </w:rPr>
              <w:t>Teknoloji</w:t>
            </w:r>
            <w:proofErr w:type="spellEnd"/>
            <w:r w:rsidRPr="00467108">
              <w:rPr>
                <w:rFonts w:ascii="Times New Roman" w:eastAsia="Trebuchet MS" w:hAnsi="Times New Roman" w:cs="Times New Roman"/>
                <w:sz w:val="20"/>
                <w:szCs w:val="20"/>
                <w:lang w:eastAsia="tr-TR" w:bidi="tr-TR"/>
              </w:rPr>
              <w:t xml:space="preserve"> </w:t>
            </w:r>
            <w:proofErr w:type="spellStart"/>
            <w:r w:rsidRPr="00467108">
              <w:rPr>
                <w:rFonts w:ascii="Times New Roman" w:eastAsia="Trebuchet MS" w:hAnsi="Times New Roman" w:cs="Times New Roman"/>
                <w:sz w:val="20"/>
                <w:szCs w:val="20"/>
                <w:lang w:eastAsia="tr-TR" w:bidi="tr-TR"/>
              </w:rPr>
              <w:t>Tasarım</w:t>
            </w:r>
            <w:proofErr w:type="spellEnd"/>
          </w:p>
        </w:tc>
        <w:tc>
          <w:tcPr>
            <w:tcW w:w="792" w:type="pct"/>
            <w:tcBorders>
              <w:left w:val="thinThickSmallGap" w:sz="24" w:space="0" w:color="auto"/>
              <w:bottom w:val="thinThickSmallGap" w:sz="24" w:space="0" w:color="auto"/>
              <w:right w:val="thinThickSmallGap" w:sz="24" w:space="0" w:color="auto"/>
            </w:tcBorders>
            <w:shd w:val="clear" w:color="auto" w:fill="C000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r>
      <w:tr w:rsidR="00467108" w:rsidRPr="00467108" w:rsidTr="00610C5F">
        <w:trPr>
          <w:trHeight w:val="230"/>
        </w:trPr>
        <w:tc>
          <w:tcPr>
            <w:tcW w:w="314" w:type="pct"/>
            <w:vMerge w:val="restart"/>
            <w:tcBorders>
              <w:top w:val="thinThickSmallGap" w:sz="2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
          <w:p w:rsidR="00467108" w:rsidRPr="00467108" w:rsidRDefault="00467108" w:rsidP="00467108">
            <w:pPr>
              <w:jc w:val="center"/>
              <w:rPr>
                <w:rFonts w:ascii="Trebuchet MS" w:eastAsia="Trebuchet MS" w:hAnsi="Georgia" w:cs="Trebuchet MS"/>
                <w:sz w:val="24"/>
                <w:szCs w:val="24"/>
                <w:lang w:eastAsia="tr-TR" w:bidi="tr-TR"/>
              </w:rPr>
            </w:pPr>
          </w:p>
          <w:p w:rsidR="00467108" w:rsidRPr="00467108" w:rsidRDefault="00467108" w:rsidP="00467108">
            <w:pPr>
              <w:jc w:val="center"/>
              <w:rPr>
                <w:rFonts w:ascii="Trebuchet MS" w:eastAsia="Trebuchet MS" w:hAnsi="Georgia" w:cs="Trebuchet MS"/>
                <w:sz w:val="24"/>
                <w:szCs w:val="24"/>
                <w:lang w:eastAsia="tr-TR" w:bidi="tr-TR"/>
              </w:rPr>
            </w:pPr>
          </w:p>
          <w:p w:rsidR="00467108" w:rsidRPr="00467108" w:rsidRDefault="00467108" w:rsidP="00467108">
            <w:pPr>
              <w:jc w:val="center"/>
              <w:rPr>
                <w:rFonts w:ascii="Trebuchet MS" w:eastAsia="Trebuchet MS" w:hAnsi="Trebuchet MS" w:cs="Trebuchet MS"/>
                <w:lang w:eastAsia="tr-TR" w:bidi="tr-TR"/>
              </w:rPr>
            </w:pPr>
            <w:r w:rsidRPr="00467108">
              <w:rPr>
                <w:rFonts w:ascii="Trebuchet MS" w:eastAsia="Trebuchet MS" w:hAnsi="Georgia" w:cs="Trebuchet MS"/>
                <w:sz w:val="24"/>
                <w:szCs w:val="24"/>
                <w:lang w:eastAsia="tr-TR" w:bidi="tr-TR"/>
              </w:rPr>
              <w:t>8/A</w:t>
            </w:r>
          </w:p>
        </w:tc>
        <w:tc>
          <w:tcPr>
            <w:tcW w:w="193" w:type="pct"/>
            <w:tcBorders>
              <w:top w:val="thinThickSmallGap" w:sz="2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1</w:t>
            </w:r>
          </w:p>
        </w:tc>
        <w:tc>
          <w:tcPr>
            <w:tcW w:w="359" w:type="pct"/>
            <w:tcBorders>
              <w:top w:val="thinThickSmallGap" w:sz="2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08.40</w:t>
            </w:r>
          </w:p>
        </w:tc>
        <w:tc>
          <w:tcPr>
            <w:tcW w:w="900" w:type="pct"/>
            <w:tcBorders>
              <w:top w:val="thinThickSmallGap" w:sz="2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Kur’an-ı</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Kerim</w:t>
            </w:r>
            <w:proofErr w:type="spellEnd"/>
          </w:p>
        </w:tc>
        <w:tc>
          <w:tcPr>
            <w:tcW w:w="858" w:type="pct"/>
            <w:tcBorders>
              <w:top w:val="thinThickSmallGap" w:sz="2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c>
          <w:tcPr>
            <w:tcW w:w="792" w:type="pct"/>
            <w:tcBorders>
              <w:top w:val="thinThickSmallGap" w:sz="2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792" w:type="pct"/>
            <w:tcBorders>
              <w:top w:val="thinThickSmallGap" w:sz="2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c>
          <w:tcPr>
            <w:tcW w:w="792"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r>
      <w:tr w:rsidR="00467108" w:rsidRPr="00467108" w:rsidTr="00610C5F">
        <w:trPr>
          <w:trHeight w:val="97"/>
        </w:trPr>
        <w:tc>
          <w:tcPr>
            <w:tcW w:w="314" w:type="pct"/>
            <w:vMerge/>
            <w:tcBorders>
              <w:top w:val="thinThickSmallGap" w:sz="2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top w:val="single" w:sz="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2</w:t>
            </w:r>
          </w:p>
        </w:tc>
        <w:tc>
          <w:tcPr>
            <w:tcW w:w="359" w:type="pct"/>
            <w:tcBorders>
              <w:top w:val="single" w:sz="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09.35</w:t>
            </w:r>
          </w:p>
        </w:tc>
        <w:tc>
          <w:tcPr>
            <w:tcW w:w="900" w:type="pct"/>
            <w:tcBorders>
              <w:top w:val="single" w:sz="4" w:space="0" w:color="auto"/>
              <w:left w:val="thinThickSmallGap" w:sz="24" w:space="0" w:color="auto"/>
              <w:right w:val="thinThickSmallGap" w:sz="24" w:space="0" w:color="auto"/>
            </w:tcBorders>
            <w:shd w:val="clear" w:color="auto" w:fill="FFFF00"/>
          </w:tcPr>
          <w:p w:rsidR="00467108" w:rsidRPr="00467108" w:rsidRDefault="00467108" w:rsidP="00467108">
            <w:pP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Beden</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Eğitimi</w:t>
            </w:r>
            <w:proofErr w:type="spellEnd"/>
          </w:p>
        </w:tc>
        <w:tc>
          <w:tcPr>
            <w:tcW w:w="858" w:type="pct"/>
            <w:tcBorders>
              <w:top w:val="single" w:sz="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c>
          <w:tcPr>
            <w:tcW w:w="792" w:type="pct"/>
            <w:tcBorders>
              <w:top w:val="single" w:sz="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792" w:type="pct"/>
            <w:tcBorders>
              <w:top w:val="single" w:sz="4" w:space="0" w:color="auto"/>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İngilizce</w:t>
            </w:r>
            <w:proofErr w:type="spellEnd"/>
          </w:p>
        </w:tc>
        <w:tc>
          <w:tcPr>
            <w:tcW w:w="792"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r>
      <w:tr w:rsidR="00467108" w:rsidRPr="00467108" w:rsidTr="00610C5F">
        <w:tc>
          <w:tcPr>
            <w:tcW w:w="314" w:type="pct"/>
            <w:vMerge/>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3</w:t>
            </w:r>
          </w:p>
        </w:tc>
        <w:tc>
          <w:tcPr>
            <w:tcW w:w="359"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10.30</w:t>
            </w:r>
          </w:p>
        </w:tc>
        <w:tc>
          <w:tcPr>
            <w:tcW w:w="900"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Beden</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Eğitimi</w:t>
            </w:r>
            <w:proofErr w:type="spellEnd"/>
          </w:p>
        </w:tc>
        <w:tc>
          <w:tcPr>
            <w:tcW w:w="858"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rebuchet MS" w:eastAsia="Trebuchet MS" w:hAnsi="Georgia" w:cs="Trebuchet MS"/>
                <w:sz w:val="20"/>
                <w:szCs w:val="20"/>
                <w:lang w:eastAsia="tr-TR" w:bidi="tr-TR"/>
              </w:rPr>
              <w:t>Rehberlik</w:t>
            </w:r>
            <w:proofErr w:type="spellEnd"/>
          </w:p>
        </w:tc>
        <w:tc>
          <w:tcPr>
            <w:tcW w:w="792"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0"/>
                <w:szCs w:val="20"/>
                <w:lang w:eastAsia="tr-TR" w:bidi="tr-TR"/>
              </w:rPr>
            </w:pPr>
            <w:proofErr w:type="spellStart"/>
            <w:r w:rsidRPr="00467108">
              <w:rPr>
                <w:rFonts w:ascii="Times New Roman" w:eastAsia="Trebuchet MS" w:hAnsi="Times New Roman" w:cs="Times New Roman"/>
                <w:sz w:val="18"/>
                <w:szCs w:val="18"/>
                <w:lang w:eastAsia="tr-TR" w:bidi="tr-TR"/>
              </w:rPr>
              <w:t>Kur’an-ı</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Kerim</w:t>
            </w:r>
            <w:proofErr w:type="spellEnd"/>
          </w:p>
        </w:tc>
        <w:tc>
          <w:tcPr>
            <w:tcW w:w="792"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imes New Roman" w:eastAsia="Trebuchet MS" w:hAnsi="Times New Roman" w:cs="Times New Roman"/>
                <w:sz w:val="20"/>
                <w:szCs w:val="20"/>
                <w:lang w:eastAsia="tr-TR" w:bidi="tr-TR"/>
              </w:rPr>
            </w:pPr>
            <w:proofErr w:type="spellStart"/>
            <w:r w:rsidRPr="00467108">
              <w:rPr>
                <w:rFonts w:ascii="Times New Roman" w:eastAsia="Trebuchet MS" w:hAnsi="Times New Roman" w:cs="Times New Roman"/>
                <w:sz w:val="20"/>
                <w:szCs w:val="20"/>
                <w:lang w:eastAsia="tr-TR" w:bidi="tr-TR"/>
              </w:rPr>
              <w:t>Teknoloji</w:t>
            </w:r>
            <w:proofErr w:type="spellEnd"/>
            <w:r w:rsidRPr="00467108">
              <w:rPr>
                <w:rFonts w:ascii="Times New Roman" w:eastAsia="Trebuchet MS" w:hAnsi="Times New Roman" w:cs="Times New Roman"/>
                <w:sz w:val="20"/>
                <w:szCs w:val="20"/>
                <w:lang w:eastAsia="tr-TR" w:bidi="tr-TR"/>
              </w:rPr>
              <w:t xml:space="preserve"> </w:t>
            </w:r>
            <w:proofErr w:type="spellStart"/>
            <w:r w:rsidRPr="00467108">
              <w:rPr>
                <w:rFonts w:ascii="Times New Roman" w:eastAsia="Trebuchet MS" w:hAnsi="Times New Roman" w:cs="Times New Roman"/>
                <w:sz w:val="20"/>
                <w:szCs w:val="20"/>
                <w:lang w:eastAsia="tr-TR" w:bidi="tr-TR"/>
              </w:rPr>
              <w:t>Tasarım</w:t>
            </w:r>
            <w:proofErr w:type="spellEnd"/>
          </w:p>
        </w:tc>
        <w:tc>
          <w:tcPr>
            <w:tcW w:w="792"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r>
      <w:tr w:rsidR="00467108" w:rsidRPr="00467108" w:rsidTr="00610C5F">
        <w:tc>
          <w:tcPr>
            <w:tcW w:w="314" w:type="pct"/>
            <w:vMerge/>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4</w:t>
            </w:r>
          </w:p>
        </w:tc>
        <w:tc>
          <w:tcPr>
            <w:tcW w:w="359"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11.25</w:t>
            </w:r>
          </w:p>
        </w:tc>
        <w:tc>
          <w:tcPr>
            <w:tcW w:w="900"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Seçmeli</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Matematik</w:t>
            </w:r>
            <w:proofErr w:type="spellEnd"/>
          </w:p>
        </w:tc>
        <w:tc>
          <w:tcPr>
            <w:tcW w:w="858"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Görsel</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Sanatlar</w:t>
            </w:r>
            <w:proofErr w:type="spellEnd"/>
          </w:p>
        </w:tc>
        <w:tc>
          <w:tcPr>
            <w:tcW w:w="792"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20"/>
                <w:szCs w:val="20"/>
                <w:lang w:eastAsia="tr-TR" w:bidi="tr-TR"/>
              </w:rPr>
              <w:t>Teknoloji</w:t>
            </w:r>
            <w:proofErr w:type="spellEnd"/>
            <w:r w:rsidRPr="00467108">
              <w:rPr>
                <w:rFonts w:ascii="Times New Roman" w:eastAsia="Trebuchet MS" w:hAnsi="Times New Roman" w:cs="Times New Roman"/>
                <w:sz w:val="20"/>
                <w:szCs w:val="20"/>
                <w:lang w:eastAsia="tr-TR" w:bidi="tr-TR"/>
              </w:rPr>
              <w:t xml:space="preserve"> </w:t>
            </w:r>
            <w:proofErr w:type="spellStart"/>
            <w:r w:rsidRPr="00467108">
              <w:rPr>
                <w:rFonts w:ascii="Times New Roman" w:eastAsia="Trebuchet MS" w:hAnsi="Times New Roman" w:cs="Times New Roman"/>
                <w:sz w:val="20"/>
                <w:szCs w:val="20"/>
                <w:lang w:eastAsia="tr-TR" w:bidi="tr-TR"/>
              </w:rPr>
              <w:t>Tasarım</w:t>
            </w:r>
            <w:proofErr w:type="spellEnd"/>
          </w:p>
        </w:tc>
        <w:tc>
          <w:tcPr>
            <w:tcW w:w="792"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r>
      <w:tr w:rsidR="00467108" w:rsidRPr="00467108" w:rsidTr="00467108">
        <w:tc>
          <w:tcPr>
            <w:tcW w:w="314" w:type="pct"/>
            <w:vMerge/>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A6A6A6" w:themeFill="background1" w:themeFillShade="A6"/>
          </w:tcPr>
          <w:p w:rsidR="00467108" w:rsidRPr="00467108" w:rsidRDefault="00467108" w:rsidP="00467108">
            <w:pPr>
              <w:jc w:val="center"/>
              <w:rPr>
                <w:rFonts w:ascii="Trebuchet MS" w:eastAsia="Trebuchet MS" w:hAnsi="Georgia" w:cs="Trebuchet MS"/>
                <w:sz w:val="24"/>
                <w:szCs w:val="24"/>
                <w:lang w:eastAsia="tr-TR" w:bidi="tr-TR"/>
              </w:rPr>
            </w:pPr>
          </w:p>
        </w:tc>
        <w:tc>
          <w:tcPr>
            <w:tcW w:w="359" w:type="pct"/>
            <w:tcBorders>
              <w:left w:val="thinThickSmallGap" w:sz="24" w:space="0" w:color="auto"/>
              <w:right w:val="thinThickSmallGap" w:sz="24" w:space="0" w:color="auto"/>
            </w:tcBorders>
            <w:shd w:val="clear" w:color="auto" w:fill="A6A6A6" w:themeFill="background1" w:themeFillShade="A6"/>
          </w:tcPr>
          <w:p w:rsidR="00467108" w:rsidRPr="00467108" w:rsidRDefault="00467108" w:rsidP="00467108">
            <w:pPr>
              <w:rPr>
                <w:rFonts w:ascii="Times New Roman" w:eastAsia="Trebuchet MS" w:hAnsi="Times New Roman" w:cs="Times New Roman"/>
                <w:b/>
                <w:sz w:val="20"/>
                <w:szCs w:val="20"/>
                <w:lang w:eastAsia="tr-TR" w:bidi="tr-TR"/>
              </w:rPr>
            </w:pPr>
            <w:r w:rsidRPr="00467108">
              <w:rPr>
                <w:rFonts w:ascii="Times New Roman" w:eastAsia="Trebuchet MS" w:hAnsi="Times New Roman" w:cs="Times New Roman"/>
                <w:b/>
                <w:sz w:val="20"/>
                <w:szCs w:val="20"/>
                <w:lang w:eastAsia="tr-TR" w:bidi="tr-TR"/>
              </w:rPr>
              <w:t>12.05-12.45</w:t>
            </w:r>
          </w:p>
        </w:tc>
        <w:tc>
          <w:tcPr>
            <w:tcW w:w="4134" w:type="pct"/>
            <w:gridSpan w:val="5"/>
            <w:tcBorders>
              <w:left w:val="thinThickSmallGap" w:sz="24" w:space="0" w:color="auto"/>
              <w:right w:val="thinThickSmallGap" w:sz="24" w:space="0" w:color="auto"/>
            </w:tcBorders>
            <w:shd w:val="clear" w:color="auto" w:fill="A6A6A6" w:themeFill="background1" w:themeFillShade="A6"/>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ÖĞ</w:t>
            </w:r>
            <w:r w:rsidRPr="00467108">
              <w:rPr>
                <w:rFonts w:ascii="Trebuchet MS" w:eastAsia="Trebuchet MS" w:hAnsi="Georgia" w:cs="Trebuchet MS"/>
                <w:sz w:val="24"/>
                <w:szCs w:val="24"/>
                <w:lang w:eastAsia="tr-TR" w:bidi="tr-TR"/>
              </w:rPr>
              <w:t>LE PAYDOSU</w:t>
            </w:r>
          </w:p>
        </w:tc>
      </w:tr>
      <w:tr w:rsidR="00467108" w:rsidRPr="00467108" w:rsidTr="00610C5F">
        <w:tc>
          <w:tcPr>
            <w:tcW w:w="314" w:type="pct"/>
            <w:vMerge/>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5</w:t>
            </w:r>
          </w:p>
        </w:tc>
        <w:tc>
          <w:tcPr>
            <w:tcW w:w="359"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Trebuchet MS" w:cs="Trebuchet MS"/>
                <w:b/>
                <w:sz w:val="20"/>
                <w:szCs w:val="20"/>
                <w:lang w:eastAsia="tr-TR" w:bidi="tr-TR"/>
              </w:rPr>
              <w:t>12.45</w:t>
            </w:r>
          </w:p>
        </w:tc>
        <w:tc>
          <w:tcPr>
            <w:tcW w:w="900" w:type="pct"/>
            <w:tcBorders>
              <w:left w:val="thinThickSmallGap" w:sz="24" w:space="0" w:color="auto"/>
              <w:right w:val="thickThin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Seçmeli</w:t>
            </w:r>
            <w:proofErr w:type="spellEnd"/>
            <w:r w:rsidRPr="00467108">
              <w:rPr>
                <w:rFonts w:ascii="Times New Roman" w:eastAsia="Trebuchet MS" w:hAnsi="Times New Roman" w:cs="Times New Roman"/>
                <w:sz w:val="18"/>
                <w:szCs w:val="18"/>
                <w:lang w:eastAsia="tr-TR" w:bidi="tr-TR"/>
              </w:rPr>
              <w:t xml:space="preserve"> </w:t>
            </w:r>
            <w:proofErr w:type="spellStart"/>
            <w:r w:rsidRPr="00467108">
              <w:rPr>
                <w:rFonts w:ascii="Times New Roman" w:eastAsia="Trebuchet MS" w:hAnsi="Times New Roman" w:cs="Times New Roman"/>
                <w:sz w:val="18"/>
                <w:szCs w:val="18"/>
                <w:lang w:eastAsia="tr-TR" w:bidi="tr-TR"/>
              </w:rPr>
              <w:t>Matematik</w:t>
            </w:r>
            <w:proofErr w:type="spellEnd"/>
          </w:p>
        </w:tc>
        <w:tc>
          <w:tcPr>
            <w:tcW w:w="858" w:type="pct"/>
            <w:tcBorders>
              <w:left w:val="thickThin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ckThin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left w:val="thickThin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Pr>
                <w:rFonts w:ascii="Times New Roman" w:eastAsia="Trebuchet MS" w:hAnsi="Times New Roman" w:cs="Times New Roman"/>
                <w:sz w:val="18"/>
                <w:szCs w:val="18"/>
                <w:lang w:eastAsia="tr-TR" w:bidi="tr-TR"/>
              </w:rPr>
              <w:t xml:space="preserve">Din K </w:t>
            </w:r>
            <w:proofErr w:type="spellStart"/>
            <w:r>
              <w:rPr>
                <w:rFonts w:ascii="Times New Roman" w:eastAsia="Trebuchet MS" w:hAnsi="Times New Roman" w:cs="Times New Roman"/>
                <w:sz w:val="18"/>
                <w:szCs w:val="18"/>
                <w:lang w:eastAsia="tr-TR" w:bidi="tr-TR"/>
              </w:rPr>
              <w:t>ve</w:t>
            </w:r>
            <w:proofErr w:type="spellEnd"/>
            <w:r>
              <w:rPr>
                <w:rFonts w:ascii="Times New Roman" w:eastAsia="Trebuchet MS" w:hAnsi="Times New Roman" w:cs="Times New Roman"/>
                <w:sz w:val="18"/>
                <w:szCs w:val="18"/>
                <w:lang w:eastAsia="tr-TR" w:bidi="tr-TR"/>
              </w:rPr>
              <w:t xml:space="preserve"> </w:t>
            </w:r>
            <w:proofErr w:type="spellStart"/>
            <w:r>
              <w:rPr>
                <w:rFonts w:ascii="Times New Roman" w:eastAsia="Trebuchet MS" w:hAnsi="Times New Roman" w:cs="Times New Roman"/>
                <w:sz w:val="18"/>
                <w:szCs w:val="18"/>
                <w:lang w:eastAsia="tr-TR" w:bidi="tr-TR"/>
              </w:rPr>
              <w:t>Ahlak</w:t>
            </w:r>
            <w:proofErr w:type="spellEnd"/>
            <w:r>
              <w:rPr>
                <w:rFonts w:ascii="Times New Roman" w:eastAsia="Trebuchet MS" w:hAnsi="Times New Roman" w:cs="Times New Roman"/>
                <w:sz w:val="18"/>
                <w:szCs w:val="18"/>
                <w:lang w:eastAsia="tr-TR" w:bidi="tr-TR"/>
              </w:rPr>
              <w:t xml:space="preserve"> </w:t>
            </w:r>
            <w:proofErr w:type="spellStart"/>
            <w:r>
              <w:rPr>
                <w:rFonts w:ascii="Times New Roman" w:eastAsia="Trebuchet MS" w:hAnsi="Times New Roman" w:cs="Times New Roman"/>
                <w:sz w:val="18"/>
                <w:szCs w:val="18"/>
                <w:lang w:eastAsia="tr-TR" w:bidi="tr-TR"/>
              </w:rPr>
              <w:t>Bil</w:t>
            </w:r>
            <w:proofErr w:type="spellEnd"/>
          </w:p>
        </w:tc>
        <w:tc>
          <w:tcPr>
            <w:tcW w:w="792" w:type="pct"/>
            <w:tcBorders>
              <w:left w:val="thickThinSmallGap" w:sz="24" w:space="0" w:color="auto"/>
              <w:right w:val="thinThickSmallGap" w:sz="24" w:space="0" w:color="auto"/>
            </w:tcBorders>
            <w:shd w:val="clear" w:color="auto" w:fill="FFFF0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S.Hukuk</w:t>
            </w:r>
            <w:proofErr w:type="spellEnd"/>
          </w:p>
        </w:tc>
      </w:tr>
      <w:tr w:rsidR="00467108" w:rsidRPr="00467108" w:rsidTr="00610C5F">
        <w:tc>
          <w:tcPr>
            <w:tcW w:w="314" w:type="pct"/>
            <w:vMerge/>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6</w:t>
            </w:r>
          </w:p>
        </w:tc>
        <w:tc>
          <w:tcPr>
            <w:tcW w:w="359" w:type="pct"/>
            <w:tcBorders>
              <w:left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Georgia" w:cs="Trebuchet MS"/>
                <w:b/>
                <w:sz w:val="20"/>
                <w:szCs w:val="20"/>
                <w:lang w:eastAsia="tr-TR" w:bidi="tr-TR"/>
              </w:rPr>
              <w:t>13.40</w:t>
            </w:r>
          </w:p>
        </w:tc>
        <w:tc>
          <w:tcPr>
            <w:tcW w:w="900" w:type="pct"/>
            <w:tcBorders>
              <w:left w:val="thickThinSmallGap" w:sz="24" w:space="0" w:color="auto"/>
              <w:right w:val="thickThin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Türkçe</w:t>
            </w:r>
            <w:proofErr w:type="spellEnd"/>
          </w:p>
        </w:tc>
        <w:tc>
          <w:tcPr>
            <w:tcW w:w="858" w:type="pct"/>
            <w:tcBorders>
              <w:left w:val="thickThinSmallGap" w:sz="24" w:space="0" w:color="auto"/>
              <w:right w:val="thickThinSmallGap" w:sz="24" w:space="0" w:color="auto"/>
            </w:tcBorders>
            <w:shd w:val="clear" w:color="auto" w:fill="FFFF00"/>
          </w:tcPr>
          <w:p w:rsidR="00467108" w:rsidRPr="00467108" w:rsidRDefault="00467108" w:rsidP="00467108">
            <w:pPr>
              <w:jc w:val="center"/>
              <w:rPr>
                <w:rFonts w:ascii="Trebuchet MS" w:eastAsia="Trebuchet MS" w:hAnsi="Trebuchet MS" w:cs="Trebuchet MS"/>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left w:val="thickThinSmallGap" w:sz="24" w:space="0" w:color="auto"/>
              <w:right w:val="thickThin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ckThinSmallGap" w:sz="24" w:space="0" w:color="auto"/>
              <w:right w:val="thickThinSmallGap" w:sz="24" w:space="0" w:color="auto"/>
            </w:tcBorders>
            <w:shd w:val="clear" w:color="auto" w:fill="FFFF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Georgia" w:cs="Trebuchet MS"/>
                <w:sz w:val="20"/>
                <w:szCs w:val="20"/>
                <w:lang w:eastAsia="tr-TR" w:bidi="tr-TR"/>
              </w:rPr>
              <w:t xml:space="preserve">Tc </w:t>
            </w:r>
            <w:proofErr w:type="spellStart"/>
            <w:r w:rsidRPr="00467108">
              <w:rPr>
                <w:rFonts w:ascii="Trebuchet MS" w:eastAsia="Trebuchet MS" w:hAnsi="Georgia" w:cs="Trebuchet MS"/>
                <w:sz w:val="20"/>
                <w:szCs w:val="20"/>
                <w:lang w:eastAsia="tr-TR" w:bidi="tr-TR"/>
              </w:rPr>
              <w:t>İ</w:t>
            </w:r>
            <w:r w:rsidRPr="00467108">
              <w:rPr>
                <w:rFonts w:ascii="Trebuchet MS" w:eastAsia="Trebuchet MS" w:hAnsi="Georgia" w:cs="Trebuchet MS"/>
                <w:sz w:val="20"/>
                <w:szCs w:val="20"/>
                <w:lang w:eastAsia="tr-TR" w:bidi="tr-TR"/>
              </w:rPr>
              <w:t>nk</w:t>
            </w:r>
            <w:r w:rsidRPr="00467108">
              <w:rPr>
                <w:rFonts w:ascii="Trebuchet MS" w:eastAsia="Trebuchet MS" w:hAnsi="Georgia" w:cs="Trebuchet MS"/>
                <w:sz w:val="20"/>
                <w:szCs w:val="20"/>
                <w:lang w:eastAsia="tr-TR" w:bidi="tr-TR"/>
              </w:rPr>
              <w:t>ı</w:t>
            </w:r>
            <w:r w:rsidRPr="00467108">
              <w:rPr>
                <w:rFonts w:ascii="Trebuchet MS" w:eastAsia="Trebuchet MS" w:hAnsi="Georgia" w:cs="Trebuchet MS"/>
                <w:sz w:val="20"/>
                <w:szCs w:val="20"/>
                <w:lang w:eastAsia="tr-TR" w:bidi="tr-TR"/>
              </w:rPr>
              <w:t>lap</w:t>
            </w:r>
            <w:proofErr w:type="spellEnd"/>
            <w:r w:rsidRPr="00467108">
              <w:rPr>
                <w:rFonts w:ascii="Trebuchet MS" w:eastAsia="Trebuchet MS" w:hAnsi="Georgia" w:cs="Trebuchet MS"/>
                <w:sz w:val="20"/>
                <w:szCs w:val="20"/>
                <w:lang w:eastAsia="tr-TR" w:bidi="tr-TR"/>
              </w:rPr>
              <w:t xml:space="preserve"> </w:t>
            </w:r>
            <w:proofErr w:type="spellStart"/>
            <w:r w:rsidRPr="00467108">
              <w:rPr>
                <w:rFonts w:ascii="Trebuchet MS" w:eastAsia="Trebuchet MS" w:hAnsi="Georgia" w:cs="Trebuchet MS"/>
                <w:sz w:val="20"/>
                <w:szCs w:val="20"/>
                <w:lang w:eastAsia="tr-TR" w:bidi="tr-TR"/>
              </w:rPr>
              <w:t>Tarihi</w:t>
            </w:r>
            <w:proofErr w:type="spellEnd"/>
          </w:p>
        </w:tc>
        <w:tc>
          <w:tcPr>
            <w:tcW w:w="792" w:type="pct"/>
            <w:tcBorders>
              <w:left w:val="thickThinSmallGap" w:sz="24" w:space="0" w:color="auto"/>
              <w:right w:val="thinThickSmallGap" w:sz="24" w:space="0" w:color="auto"/>
            </w:tcBorders>
            <w:shd w:val="clear" w:color="auto" w:fill="FFFF00"/>
          </w:tcPr>
          <w:p w:rsidR="00467108" w:rsidRPr="00467108" w:rsidRDefault="00467108" w:rsidP="00467108">
            <w:pPr>
              <w:jc w:val="center"/>
              <w:rPr>
                <w:rFonts w:ascii="Times New Roman" w:eastAsia="Trebuchet MS" w:hAnsi="Times New Roman" w:cs="Times New Roman"/>
                <w:sz w:val="18"/>
                <w:szCs w:val="18"/>
                <w:lang w:eastAsia="tr-TR" w:bidi="tr-TR"/>
              </w:rPr>
            </w:pPr>
            <w:proofErr w:type="spellStart"/>
            <w:r w:rsidRPr="00467108">
              <w:rPr>
                <w:rFonts w:ascii="Times New Roman" w:eastAsia="Trebuchet MS" w:hAnsi="Times New Roman" w:cs="Times New Roman"/>
                <w:sz w:val="18"/>
                <w:szCs w:val="18"/>
                <w:lang w:eastAsia="tr-TR" w:bidi="tr-TR"/>
              </w:rPr>
              <w:t>S.Hukuk</w:t>
            </w:r>
            <w:proofErr w:type="spellEnd"/>
          </w:p>
        </w:tc>
      </w:tr>
      <w:tr w:rsidR="00467108" w:rsidRPr="00467108" w:rsidTr="00610C5F">
        <w:tc>
          <w:tcPr>
            <w:tcW w:w="314" w:type="pct"/>
            <w:vMerge/>
            <w:tcBorders>
              <w:left w:val="thinThickSmallGap" w:sz="24" w:space="0" w:color="auto"/>
              <w:bottom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
        </w:tc>
        <w:tc>
          <w:tcPr>
            <w:tcW w:w="193" w:type="pct"/>
            <w:tcBorders>
              <w:left w:val="thinThickSmallGap" w:sz="24" w:space="0" w:color="auto"/>
              <w:bottom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4"/>
                <w:szCs w:val="24"/>
                <w:lang w:eastAsia="tr-TR" w:bidi="tr-TR"/>
              </w:rPr>
              <w:t>7</w:t>
            </w:r>
          </w:p>
        </w:tc>
        <w:tc>
          <w:tcPr>
            <w:tcW w:w="359" w:type="pct"/>
            <w:tcBorders>
              <w:left w:val="thinThickSmallGap" w:sz="24" w:space="0" w:color="auto"/>
              <w:bottom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0"/>
                <w:szCs w:val="20"/>
                <w:lang w:eastAsia="tr-TR" w:bidi="tr-TR"/>
              </w:rPr>
            </w:pPr>
            <w:r w:rsidRPr="00467108">
              <w:rPr>
                <w:rFonts w:ascii="Trebuchet MS" w:eastAsia="Trebuchet MS" w:hAnsi="Georgia" w:cs="Trebuchet MS"/>
                <w:sz w:val="20"/>
                <w:szCs w:val="20"/>
                <w:lang w:eastAsia="tr-TR" w:bidi="tr-TR"/>
              </w:rPr>
              <w:t>14.35</w:t>
            </w:r>
          </w:p>
        </w:tc>
        <w:tc>
          <w:tcPr>
            <w:tcW w:w="900" w:type="pct"/>
            <w:tcBorders>
              <w:left w:val="thickThinSmallGap" w:sz="24" w:space="0" w:color="auto"/>
              <w:bottom w:val="thinThickSmallGap" w:sz="24" w:space="0" w:color="auto"/>
              <w:right w:val="thickThin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proofErr w:type="spellStart"/>
            <w:r w:rsidRPr="00467108">
              <w:rPr>
                <w:rFonts w:ascii="Times New Roman" w:eastAsia="Trebuchet MS" w:hAnsi="Times New Roman" w:cs="Times New Roman"/>
                <w:sz w:val="18"/>
                <w:szCs w:val="18"/>
                <w:lang w:eastAsia="tr-TR" w:bidi="tr-TR"/>
              </w:rPr>
              <w:t>Müzik</w:t>
            </w:r>
            <w:proofErr w:type="spellEnd"/>
          </w:p>
        </w:tc>
        <w:tc>
          <w:tcPr>
            <w:tcW w:w="858" w:type="pct"/>
            <w:tcBorders>
              <w:left w:val="thickThinSmallGap" w:sz="24" w:space="0" w:color="auto"/>
              <w:bottom w:val="thinThickSmallGap" w:sz="24" w:space="0" w:color="auto"/>
              <w:right w:val="thickThinSmallGap" w:sz="24" w:space="0" w:color="auto"/>
            </w:tcBorders>
            <w:shd w:val="clear" w:color="auto" w:fill="FFFF00"/>
          </w:tcPr>
          <w:p w:rsidR="00467108" w:rsidRPr="00467108" w:rsidRDefault="00467108" w:rsidP="00467108">
            <w:pPr>
              <w:jc w:val="center"/>
              <w:rPr>
                <w:rFonts w:ascii="Trebuchet MS" w:eastAsia="Trebuchet MS" w:hAnsi="Trebuchet MS" w:cs="Trebuchet MS"/>
                <w:lang w:eastAsia="tr-TR" w:bidi="tr-TR"/>
              </w:rPr>
            </w:pPr>
            <w:proofErr w:type="spellStart"/>
            <w:r w:rsidRPr="00467108">
              <w:rPr>
                <w:rFonts w:ascii="Times New Roman" w:eastAsia="Trebuchet MS" w:hAnsi="Times New Roman" w:cs="Times New Roman"/>
                <w:sz w:val="18"/>
                <w:szCs w:val="18"/>
                <w:lang w:eastAsia="tr-TR" w:bidi="tr-TR"/>
              </w:rPr>
              <w:t>Matematik</w:t>
            </w:r>
            <w:proofErr w:type="spellEnd"/>
          </w:p>
        </w:tc>
        <w:tc>
          <w:tcPr>
            <w:tcW w:w="792" w:type="pct"/>
            <w:tcBorders>
              <w:left w:val="thickThinSmallGap" w:sz="24" w:space="0" w:color="auto"/>
              <w:bottom w:val="thinThickSmallGap" w:sz="24" w:space="0" w:color="auto"/>
              <w:right w:val="thickThin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imes New Roman" w:eastAsia="Trebuchet MS" w:hAnsi="Times New Roman" w:cs="Times New Roman"/>
                <w:sz w:val="18"/>
                <w:szCs w:val="18"/>
                <w:lang w:eastAsia="tr-TR" w:bidi="tr-TR"/>
              </w:rPr>
              <w:t xml:space="preserve">Fen </w:t>
            </w:r>
            <w:proofErr w:type="spellStart"/>
            <w:r w:rsidRPr="00467108">
              <w:rPr>
                <w:rFonts w:ascii="Times New Roman" w:eastAsia="Trebuchet MS" w:hAnsi="Times New Roman" w:cs="Times New Roman"/>
                <w:sz w:val="18"/>
                <w:szCs w:val="18"/>
                <w:lang w:eastAsia="tr-TR" w:bidi="tr-TR"/>
              </w:rPr>
              <w:t>Bilimleri</w:t>
            </w:r>
            <w:proofErr w:type="spellEnd"/>
          </w:p>
        </w:tc>
        <w:tc>
          <w:tcPr>
            <w:tcW w:w="792" w:type="pct"/>
            <w:tcBorders>
              <w:left w:val="thickThinSmallGap" w:sz="24" w:space="0" w:color="auto"/>
              <w:bottom w:val="thinThickSmallGap" w:sz="24" w:space="0" w:color="auto"/>
              <w:right w:val="thickThin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sidRPr="00467108">
              <w:rPr>
                <w:rFonts w:ascii="Trebuchet MS" w:eastAsia="Trebuchet MS" w:hAnsi="Georgia" w:cs="Trebuchet MS"/>
                <w:sz w:val="20"/>
                <w:szCs w:val="20"/>
                <w:lang w:eastAsia="tr-TR" w:bidi="tr-TR"/>
              </w:rPr>
              <w:t xml:space="preserve">Tc </w:t>
            </w:r>
            <w:proofErr w:type="spellStart"/>
            <w:r w:rsidRPr="00467108">
              <w:rPr>
                <w:rFonts w:ascii="Trebuchet MS" w:eastAsia="Trebuchet MS" w:hAnsi="Georgia" w:cs="Trebuchet MS"/>
                <w:sz w:val="20"/>
                <w:szCs w:val="20"/>
                <w:lang w:eastAsia="tr-TR" w:bidi="tr-TR"/>
              </w:rPr>
              <w:t>İ</w:t>
            </w:r>
            <w:r w:rsidRPr="00467108">
              <w:rPr>
                <w:rFonts w:ascii="Trebuchet MS" w:eastAsia="Trebuchet MS" w:hAnsi="Georgia" w:cs="Trebuchet MS"/>
                <w:sz w:val="20"/>
                <w:szCs w:val="20"/>
                <w:lang w:eastAsia="tr-TR" w:bidi="tr-TR"/>
              </w:rPr>
              <w:t>nk</w:t>
            </w:r>
            <w:r w:rsidRPr="00467108">
              <w:rPr>
                <w:rFonts w:ascii="Trebuchet MS" w:eastAsia="Trebuchet MS" w:hAnsi="Georgia" w:cs="Trebuchet MS"/>
                <w:sz w:val="20"/>
                <w:szCs w:val="20"/>
                <w:lang w:eastAsia="tr-TR" w:bidi="tr-TR"/>
              </w:rPr>
              <w:t>ı</w:t>
            </w:r>
            <w:r w:rsidRPr="00467108">
              <w:rPr>
                <w:rFonts w:ascii="Trebuchet MS" w:eastAsia="Trebuchet MS" w:hAnsi="Georgia" w:cs="Trebuchet MS"/>
                <w:sz w:val="20"/>
                <w:szCs w:val="20"/>
                <w:lang w:eastAsia="tr-TR" w:bidi="tr-TR"/>
              </w:rPr>
              <w:t>lap</w:t>
            </w:r>
            <w:proofErr w:type="spellEnd"/>
            <w:r w:rsidRPr="00467108">
              <w:rPr>
                <w:rFonts w:ascii="Trebuchet MS" w:eastAsia="Trebuchet MS" w:hAnsi="Georgia" w:cs="Trebuchet MS"/>
                <w:sz w:val="20"/>
                <w:szCs w:val="20"/>
                <w:lang w:eastAsia="tr-TR" w:bidi="tr-TR"/>
              </w:rPr>
              <w:t xml:space="preserve"> </w:t>
            </w:r>
            <w:proofErr w:type="spellStart"/>
            <w:r w:rsidRPr="00467108">
              <w:rPr>
                <w:rFonts w:ascii="Trebuchet MS" w:eastAsia="Trebuchet MS" w:hAnsi="Georgia" w:cs="Trebuchet MS"/>
                <w:sz w:val="20"/>
                <w:szCs w:val="20"/>
                <w:lang w:eastAsia="tr-TR" w:bidi="tr-TR"/>
              </w:rPr>
              <w:t>Tarih</w:t>
            </w:r>
            <w:proofErr w:type="spellEnd"/>
          </w:p>
        </w:tc>
        <w:tc>
          <w:tcPr>
            <w:tcW w:w="792" w:type="pct"/>
            <w:tcBorders>
              <w:left w:val="thickThinSmallGap" w:sz="24" w:space="0" w:color="auto"/>
              <w:bottom w:val="thinThickSmallGap" w:sz="24" w:space="0" w:color="auto"/>
              <w:right w:val="thinThickSmallGap" w:sz="24" w:space="0" w:color="auto"/>
            </w:tcBorders>
            <w:shd w:val="clear" w:color="auto" w:fill="FFFF00"/>
          </w:tcPr>
          <w:p w:rsidR="00467108" w:rsidRPr="00467108" w:rsidRDefault="00467108" w:rsidP="00467108">
            <w:pPr>
              <w:jc w:val="center"/>
              <w:rPr>
                <w:rFonts w:ascii="Trebuchet MS" w:eastAsia="Trebuchet MS" w:hAnsi="Georgia" w:cs="Trebuchet MS"/>
                <w:sz w:val="24"/>
                <w:szCs w:val="24"/>
                <w:lang w:eastAsia="tr-TR" w:bidi="tr-TR"/>
              </w:rPr>
            </w:pPr>
            <w:r>
              <w:rPr>
                <w:rFonts w:ascii="Times New Roman" w:eastAsia="Trebuchet MS" w:hAnsi="Times New Roman" w:cs="Times New Roman"/>
                <w:sz w:val="18"/>
                <w:szCs w:val="18"/>
                <w:lang w:eastAsia="tr-TR" w:bidi="tr-TR"/>
              </w:rPr>
              <w:t xml:space="preserve">Din K </w:t>
            </w:r>
            <w:proofErr w:type="spellStart"/>
            <w:r>
              <w:rPr>
                <w:rFonts w:ascii="Times New Roman" w:eastAsia="Trebuchet MS" w:hAnsi="Times New Roman" w:cs="Times New Roman"/>
                <w:sz w:val="18"/>
                <w:szCs w:val="18"/>
                <w:lang w:eastAsia="tr-TR" w:bidi="tr-TR"/>
              </w:rPr>
              <w:t>ve</w:t>
            </w:r>
            <w:proofErr w:type="spellEnd"/>
            <w:r>
              <w:rPr>
                <w:rFonts w:ascii="Times New Roman" w:eastAsia="Trebuchet MS" w:hAnsi="Times New Roman" w:cs="Times New Roman"/>
                <w:sz w:val="18"/>
                <w:szCs w:val="18"/>
                <w:lang w:eastAsia="tr-TR" w:bidi="tr-TR"/>
              </w:rPr>
              <w:t xml:space="preserve"> </w:t>
            </w:r>
            <w:proofErr w:type="spellStart"/>
            <w:r>
              <w:rPr>
                <w:rFonts w:ascii="Times New Roman" w:eastAsia="Trebuchet MS" w:hAnsi="Times New Roman" w:cs="Times New Roman"/>
                <w:sz w:val="18"/>
                <w:szCs w:val="18"/>
                <w:lang w:eastAsia="tr-TR" w:bidi="tr-TR"/>
              </w:rPr>
              <w:t>Ahlak</w:t>
            </w:r>
            <w:proofErr w:type="spellEnd"/>
            <w:r>
              <w:rPr>
                <w:rFonts w:ascii="Times New Roman" w:eastAsia="Trebuchet MS" w:hAnsi="Times New Roman" w:cs="Times New Roman"/>
                <w:sz w:val="18"/>
                <w:szCs w:val="18"/>
                <w:lang w:eastAsia="tr-TR" w:bidi="tr-TR"/>
              </w:rPr>
              <w:t xml:space="preserve"> </w:t>
            </w:r>
            <w:proofErr w:type="spellStart"/>
            <w:r>
              <w:rPr>
                <w:rFonts w:ascii="Times New Roman" w:eastAsia="Trebuchet MS" w:hAnsi="Times New Roman" w:cs="Times New Roman"/>
                <w:sz w:val="18"/>
                <w:szCs w:val="18"/>
                <w:lang w:eastAsia="tr-TR" w:bidi="tr-TR"/>
              </w:rPr>
              <w:t>Bil</w:t>
            </w:r>
            <w:proofErr w:type="spellEnd"/>
          </w:p>
        </w:tc>
      </w:tr>
    </w:tbl>
    <w:p w:rsidR="00454760" w:rsidRPr="00610C5F" w:rsidRDefault="00610C5F" w:rsidP="00454760">
      <w:pPr>
        <w:spacing w:after="200" w:line="276"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Pr="00610C5F">
        <w:rPr>
          <w:rFonts w:ascii="Times New Roman" w:eastAsia="Times New Roman" w:hAnsi="Times New Roman" w:cs="Times New Roman"/>
          <w:b/>
          <w:color w:val="FF0000"/>
          <w:sz w:val="24"/>
          <w:szCs w:val="24"/>
          <w:lang w:eastAsia="tr-TR"/>
        </w:rPr>
        <w:t>ÇIKIŞ:</w:t>
      </w:r>
      <w:proofErr w:type="gramStart"/>
      <w:r w:rsidRPr="00610C5F">
        <w:rPr>
          <w:rFonts w:ascii="Times New Roman" w:eastAsia="Times New Roman" w:hAnsi="Times New Roman" w:cs="Times New Roman"/>
          <w:b/>
          <w:color w:val="FF0000"/>
          <w:sz w:val="24"/>
          <w:szCs w:val="24"/>
          <w:lang w:eastAsia="tr-TR"/>
        </w:rPr>
        <w:t>15:15</w:t>
      </w:r>
      <w:proofErr w:type="gramEnd"/>
    </w:p>
    <w:p w:rsidR="00B90053" w:rsidRPr="00B90053" w:rsidRDefault="00B90053" w:rsidP="00B90053">
      <w:pPr>
        <w:tabs>
          <w:tab w:val="left" w:pos="180"/>
          <w:tab w:val="left" w:pos="360"/>
          <w:tab w:val="left" w:pos="540"/>
          <w:tab w:val="left" w:pos="720"/>
          <w:tab w:val="left" w:pos="900"/>
          <w:tab w:val="left" w:pos="2520"/>
        </w:tabs>
        <w:ind w:left="785"/>
        <w:jc w:val="both"/>
        <w:rPr>
          <w:rFonts w:ascii="Times New Roman" w:eastAsia="Times New Roman" w:hAnsi="Times New Roman" w:cs="Times New Roman"/>
          <w:b/>
          <w:color w:val="FF0000"/>
          <w:lang w:eastAsia="tr-TR"/>
        </w:rPr>
      </w:pPr>
      <w:r w:rsidRPr="00B90053">
        <w:rPr>
          <w:rFonts w:ascii="Times New Roman" w:eastAsia="Times New Roman" w:hAnsi="Times New Roman" w:cs="Times New Roman"/>
          <w:b/>
          <w:color w:val="FF0000"/>
          <w:lang w:eastAsia="tr-TR"/>
        </w:rPr>
        <w:t xml:space="preserve">Serbest Etkinlikler Dersi ve Seçmeli </w:t>
      </w:r>
      <w:proofErr w:type="gramStart"/>
      <w:r w:rsidRPr="00B90053">
        <w:rPr>
          <w:rFonts w:ascii="Times New Roman" w:eastAsia="Times New Roman" w:hAnsi="Times New Roman" w:cs="Times New Roman"/>
          <w:b/>
          <w:color w:val="FF0000"/>
          <w:lang w:eastAsia="tr-TR"/>
        </w:rPr>
        <w:t>Dersler  Hakkında</w:t>
      </w:r>
      <w:proofErr w:type="gramEnd"/>
      <w:r w:rsidRPr="00B90053">
        <w:rPr>
          <w:rFonts w:ascii="Times New Roman" w:eastAsia="Times New Roman" w:hAnsi="Times New Roman" w:cs="Times New Roman"/>
          <w:b/>
          <w:color w:val="FF0000"/>
          <w:lang w:eastAsia="tr-TR"/>
        </w:rPr>
        <w:t xml:space="preserve"> Görüşülmesi,</w:t>
      </w:r>
    </w:p>
    <w:p w:rsidR="00B90053" w:rsidRPr="00B90053" w:rsidRDefault="00B90053" w:rsidP="00B90053">
      <w:pPr>
        <w:tabs>
          <w:tab w:val="left" w:pos="2520"/>
          <w:tab w:val="left" w:pos="4320"/>
        </w:tabs>
        <w:spacing w:after="200" w:line="276" w:lineRule="auto"/>
        <w:contextualSpacing/>
        <w:jc w:val="both"/>
        <w:rPr>
          <w:rFonts w:ascii="Times New Roman" w:eastAsia="Calibri" w:hAnsi="Times New Roman" w:cs="Times New Roman"/>
          <w:sz w:val="24"/>
          <w:szCs w:val="24"/>
        </w:rPr>
      </w:pPr>
      <w:r w:rsidRPr="00B90053">
        <w:rPr>
          <w:rFonts w:ascii="Times New Roman" w:eastAsia="Calibri" w:hAnsi="Times New Roman" w:cs="Times New Roman"/>
          <w:sz w:val="24"/>
          <w:szCs w:val="24"/>
        </w:rPr>
        <w:t xml:space="preserve">            Haftada 1. sınıfta 4 saat ve 2 – 3. sınıflarda 2 saat ayrılan “Serbest Etkinlikler” derslerinin en iyi şekilde değerlendirilmesi nasıl bir seçim yapılması gerektiği ile ilgili düşünceler paylaşıldı:</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sz w:val="24"/>
          <w:szCs w:val="24"/>
        </w:rPr>
      </w:pPr>
      <w:r w:rsidRPr="00B90053">
        <w:rPr>
          <w:rFonts w:ascii="Times New Roman" w:eastAsia="Calibri" w:hAnsi="Times New Roman" w:cs="Times New Roman"/>
          <w:sz w:val="24"/>
          <w:szCs w:val="24"/>
        </w:rPr>
        <w:tab/>
      </w:r>
      <w:r w:rsidRPr="00B90053">
        <w:rPr>
          <w:rFonts w:ascii="Times New Roman" w:eastAsia="Calibri" w:hAnsi="Times New Roman" w:cs="Times New Roman"/>
          <w:b/>
          <w:color w:val="FF0000"/>
          <w:sz w:val="24"/>
          <w:szCs w:val="24"/>
        </w:rPr>
        <w:t>Sınıf Öğretmeni Ayşegül TOKGÖZ</w:t>
      </w:r>
      <w:r w:rsidRPr="00B90053">
        <w:rPr>
          <w:rFonts w:ascii="Times New Roman" w:eastAsia="Calibri" w:hAnsi="Times New Roman" w:cs="Times New Roman"/>
          <w:b/>
          <w:sz w:val="24"/>
          <w:szCs w:val="24"/>
        </w:rPr>
        <w:t xml:space="preserve">: </w:t>
      </w:r>
      <w:r w:rsidRPr="00B90053">
        <w:rPr>
          <w:rFonts w:ascii="Times New Roman" w:eastAsia="Calibri" w:hAnsi="Times New Roman" w:cs="Times New Roman"/>
          <w:sz w:val="24"/>
          <w:szCs w:val="24"/>
        </w:rPr>
        <w:t xml:space="preserve">Serbest Etkinlikler dersinde ve Türkçe dersinin ilgili kazanımlarında sesli ve sessiz okuma çalışmalarının yapılmasının faydalı olacağını belirtti. Öğrenci seviyesine uygun masal, öykü, şiir, fıkra, bilmece, bulmaca vb. kaynakların velilerle işbirliği </w:t>
      </w:r>
      <w:r w:rsidRPr="00B90053">
        <w:rPr>
          <w:rFonts w:ascii="Times New Roman" w:eastAsia="Calibri" w:hAnsi="Times New Roman" w:cs="Times New Roman"/>
          <w:sz w:val="24"/>
          <w:szCs w:val="24"/>
        </w:rPr>
        <w:lastRenderedPageBreak/>
        <w:t>yapılarak sınıf kitaplıklarına kazandırılmasının ve bu okuma saatleri içerisinde öğrencilerin teşvik edilerek ödüllendirilmelerin yapılmasının önemini söyledi.</w:t>
      </w:r>
    </w:p>
    <w:p w:rsidR="00B90053" w:rsidRDefault="00B90053" w:rsidP="00B90053">
      <w:pPr>
        <w:tabs>
          <w:tab w:val="left" w:pos="709"/>
          <w:tab w:val="left" w:pos="4320"/>
        </w:tabs>
        <w:spacing w:after="200" w:line="276" w:lineRule="auto"/>
        <w:contextualSpacing/>
        <w:jc w:val="both"/>
        <w:rPr>
          <w:rFonts w:ascii="Times New Roman" w:eastAsia="Calibri" w:hAnsi="Times New Roman" w:cs="Times New Roman"/>
          <w:sz w:val="24"/>
          <w:szCs w:val="24"/>
        </w:rPr>
      </w:pPr>
      <w:r w:rsidRPr="00B90053">
        <w:rPr>
          <w:rFonts w:ascii="Times New Roman" w:eastAsia="Calibri" w:hAnsi="Times New Roman" w:cs="Times New Roman"/>
          <w:sz w:val="24"/>
          <w:szCs w:val="24"/>
        </w:rPr>
        <w:tab/>
      </w:r>
      <w:r w:rsidRPr="00B90053">
        <w:rPr>
          <w:rFonts w:ascii="Times New Roman" w:eastAsia="Calibri" w:hAnsi="Times New Roman" w:cs="Times New Roman"/>
          <w:b/>
          <w:color w:val="FF0000"/>
          <w:sz w:val="24"/>
          <w:szCs w:val="24"/>
        </w:rPr>
        <w:t xml:space="preserve">Sınıf Öğretmeni Mehmet BİLGİN: </w:t>
      </w:r>
      <w:r w:rsidRPr="00B90053">
        <w:rPr>
          <w:rFonts w:ascii="Times New Roman" w:eastAsia="Calibri" w:hAnsi="Times New Roman" w:cs="Times New Roman"/>
          <w:sz w:val="24"/>
          <w:szCs w:val="24"/>
        </w:rPr>
        <w:t xml:space="preserve">Öğrencilerimize okuma alışkanlığı kazandırabilmek ve anlama yeteneklerini geliştirebilmek için sınıf kitaplığımızı öğrencilerimizin seviyelerine uygun kitaplarla donatmamız gerekir. Bunun için her şube kendi imkânlarını kullanarak sınıf kitaplıklarını zenginleştirmeye özen göstermelidir. </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90053">
        <w:rPr>
          <w:rFonts w:ascii="Times New Roman" w:eastAsia="Calibri" w:hAnsi="Times New Roman" w:cs="Times New Roman"/>
          <w:sz w:val="24"/>
          <w:szCs w:val="24"/>
        </w:rPr>
        <w:t xml:space="preserve">Ayrıca okuma alışkanlığının geliştirilmesi için öğretmenlerimizin de örnek olması gerektiği </w:t>
      </w:r>
      <w:r w:rsidRPr="00B90053">
        <w:rPr>
          <w:rFonts w:ascii="Times New Roman" w:eastAsia="Calibri" w:hAnsi="Times New Roman" w:cs="Times New Roman"/>
          <w:b/>
          <w:sz w:val="24"/>
          <w:szCs w:val="24"/>
        </w:rPr>
        <w:t xml:space="preserve">Müdür Yardımcısı Zafer DEMİR </w:t>
      </w:r>
      <w:r w:rsidRPr="00B90053">
        <w:rPr>
          <w:rFonts w:ascii="Times New Roman" w:eastAsia="Calibri" w:hAnsi="Times New Roman" w:cs="Times New Roman"/>
          <w:sz w:val="24"/>
          <w:szCs w:val="24"/>
        </w:rPr>
        <w:t>tarafından söylendi.</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sz w:val="24"/>
          <w:szCs w:val="24"/>
        </w:rPr>
      </w:pPr>
      <w:r w:rsidRPr="00B90053">
        <w:rPr>
          <w:rFonts w:ascii="Times New Roman" w:eastAsia="Calibri" w:hAnsi="Times New Roman" w:cs="Times New Roman"/>
          <w:sz w:val="24"/>
          <w:szCs w:val="24"/>
        </w:rPr>
        <w:tab/>
      </w:r>
      <w:r w:rsidRPr="00B90053">
        <w:rPr>
          <w:rFonts w:ascii="Times New Roman" w:eastAsia="Calibri" w:hAnsi="Times New Roman" w:cs="Times New Roman"/>
          <w:b/>
          <w:color w:val="FF0000"/>
          <w:sz w:val="24"/>
          <w:szCs w:val="24"/>
        </w:rPr>
        <w:t xml:space="preserve">Okul Müdürü </w:t>
      </w:r>
      <w:proofErr w:type="gramStart"/>
      <w:r w:rsidRPr="00B90053">
        <w:rPr>
          <w:rFonts w:ascii="Times New Roman" w:eastAsia="Calibri" w:hAnsi="Times New Roman" w:cs="Times New Roman"/>
          <w:b/>
          <w:color w:val="FF0000"/>
          <w:sz w:val="24"/>
          <w:szCs w:val="24"/>
        </w:rPr>
        <w:t>Katip</w:t>
      </w:r>
      <w:proofErr w:type="gramEnd"/>
      <w:r w:rsidRPr="00B90053">
        <w:rPr>
          <w:rFonts w:ascii="Times New Roman" w:eastAsia="Calibri" w:hAnsi="Times New Roman" w:cs="Times New Roman"/>
          <w:b/>
          <w:color w:val="FF0000"/>
          <w:sz w:val="24"/>
          <w:szCs w:val="24"/>
        </w:rPr>
        <w:t xml:space="preserve"> ER:</w:t>
      </w:r>
      <w:r w:rsidRPr="00B90053">
        <w:rPr>
          <w:rFonts w:ascii="Times New Roman" w:eastAsia="Calibri" w:hAnsi="Times New Roman" w:cs="Times New Roman"/>
          <w:color w:val="FF0000"/>
          <w:sz w:val="24"/>
          <w:szCs w:val="24"/>
        </w:rPr>
        <w:t xml:space="preserve"> </w:t>
      </w:r>
      <w:r w:rsidRPr="00B90053">
        <w:rPr>
          <w:rFonts w:ascii="Times New Roman" w:eastAsia="Calibri" w:hAnsi="Times New Roman" w:cs="Times New Roman"/>
          <w:sz w:val="24"/>
          <w:szCs w:val="24"/>
        </w:rPr>
        <w:t xml:space="preserve">Kitap okuma bilincinin ve kitap sevgisinin öğrencilere kazandırılması için Türkçe ve diğer derslerde bu konuya önem </w:t>
      </w:r>
      <w:proofErr w:type="spellStart"/>
      <w:r w:rsidRPr="00B90053">
        <w:rPr>
          <w:rFonts w:ascii="Times New Roman" w:eastAsia="Calibri" w:hAnsi="Times New Roman" w:cs="Times New Roman"/>
          <w:sz w:val="24"/>
          <w:szCs w:val="24"/>
        </w:rPr>
        <w:t>verilmelisi</w:t>
      </w:r>
      <w:proofErr w:type="spellEnd"/>
      <w:r w:rsidRPr="00B90053">
        <w:rPr>
          <w:rFonts w:ascii="Times New Roman" w:eastAsia="Calibri" w:hAnsi="Times New Roman" w:cs="Times New Roman"/>
          <w:sz w:val="24"/>
          <w:szCs w:val="24"/>
        </w:rPr>
        <w:t xml:space="preserve"> gerektiğini söyledi.</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sz w:val="24"/>
          <w:szCs w:val="24"/>
        </w:rPr>
      </w:pPr>
      <w:r w:rsidRPr="00B90053">
        <w:rPr>
          <w:rFonts w:ascii="Times New Roman" w:eastAsia="Calibri" w:hAnsi="Times New Roman" w:cs="Times New Roman"/>
          <w:sz w:val="24"/>
          <w:szCs w:val="24"/>
        </w:rPr>
        <w:tab/>
        <w:t xml:space="preserve">Ayrıca her hafta belirtilen saatlerde derslerin ilk 20 dakikasının “okuma saati” olarak ayrılması ve bu saatte okuma alışkanlığı kazandırmak için gerekli çalışmaların yapılmasına karar verilmiştir. Bununla ilgili yapılacak çalışmalarda okulumuzun kütüphanesinin kullanılmasını ve kütüphanenin kullanılması sırasında karşılıklılığa meydan vermemek için gerekli ayarlamaların ve düzenlemelerin okul idaresince yapılacağı, yapılan düzenlemeye göre sınıfların okuma saatlerinin belirlenip kütüphanenin kullanılması </w:t>
      </w:r>
      <w:r w:rsidRPr="00B90053">
        <w:rPr>
          <w:rFonts w:ascii="Times New Roman" w:eastAsia="Calibri" w:hAnsi="Times New Roman" w:cs="Times New Roman"/>
          <w:b/>
          <w:color w:val="FF0000"/>
          <w:sz w:val="24"/>
          <w:szCs w:val="24"/>
        </w:rPr>
        <w:t>Müdür Yardımcısı İbrahim A</w:t>
      </w:r>
      <w:r w:rsidRPr="00B90053">
        <w:rPr>
          <w:rFonts w:ascii="Times New Roman" w:eastAsia="Calibri" w:hAnsi="Times New Roman" w:cs="Times New Roman"/>
          <w:b/>
          <w:sz w:val="24"/>
          <w:szCs w:val="24"/>
        </w:rPr>
        <w:t>K</w:t>
      </w:r>
      <w:r w:rsidRPr="00B90053">
        <w:rPr>
          <w:rFonts w:ascii="Times New Roman" w:eastAsia="Calibri" w:hAnsi="Times New Roman" w:cs="Times New Roman"/>
          <w:sz w:val="24"/>
          <w:szCs w:val="24"/>
        </w:rPr>
        <w:t xml:space="preserve"> tarafından söylenmiştir. Ayrıca 2 ve 3. sınıflarda Serbest Etkinlikler dersinin kalan diğer 1 saatinin ise öğrencilere güzel yazı yazma alışkanlığı kazandırılması için “güzel yazı çalışmaları saati” olarak değerlendirilmesi öneresi </w:t>
      </w:r>
      <w:r w:rsidRPr="00B90053">
        <w:rPr>
          <w:rFonts w:ascii="Times New Roman" w:eastAsia="Calibri" w:hAnsi="Times New Roman" w:cs="Times New Roman"/>
          <w:b/>
          <w:color w:val="FF0000"/>
          <w:sz w:val="24"/>
          <w:szCs w:val="24"/>
        </w:rPr>
        <w:t xml:space="preserve">Okul Müdürü </w:t>
      </w:r>
      <w:proofErr w:type="gramStart"/>
      <w:r w:rsidRPr="00B90053">
        <w:rPr>
          <w:rFonts w:ascii="Times New Roman" w:eastAsia="Calibri" w:hAnsi="Times New Roman" w:cs="Times New Roman"/>
          <w:b/>
          <w:color w:val="FF0000"/>
          <w:sz w:val="24"/>
          <w:szCs w:val="24"/>
        </w:rPr>
        <w:t>Katip</w:t>
      </w:r>
      <w:proofErr w:type="gramEnd"/>
      <w:r w:rsidRPr="00B90053">
        <w:rPr>
          <w:rFonts w:ascii="Times New Roman" w:eastAsia="Calibri" w:hAnsi="Times New Roman" w:cs="Times New Roman"/>
          <w:b/>
          <w:color w:val="FF0000"/>
          <w:sz w:val="24"/>
          <w:szCs w:val="24"/>
        </w:rPr>
        <w:t xml:space="preserve"> ER</w:t>
      </w:r>
      <w:r w:rsidRPr="00B90053">
        <w:rPr>
          <w:rFonts w:ascii="Times New Roman" w:eastAsia="Calibri" w:hAnsi="Times New Roman" w:cs="Times New Roman"/>
          <w:color w:val="FF0000"/>
          <w:sz w:val="24"/>
          <w:szCs w:val="24"/>
        </w:rPr>
        <w:t xml:space="preserve"> </w:t>
      </w:r>
      <w:r w:rsidRPr="00B90053">
        <w:rPr>
          <w:rFonts w:ascii="Times New Roman" w:eastAsia="Calibri" w:hAnsi="Times New Roman" w:cs="Times New Roman"/>
          <w:sz w:val="24"/>
          <w:szCs w:val="24"/>
        </w:rPr>
        <w:t xml:space="preserve">tarafından dile getirilmiş ve 2 ve 3. sınıf öğretmenleri tarafından uygun görülmüştür. </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sz w:val="24"/>
          <w:szCs w:val="24"/>
        </w:rPr>
      </w:pPr>
      <w:r w:rsidRPr="00B90053">
        <w:rPr>
          <w:rFonts w:ascii="Times New Roman" w:eastAsia="Calibri" w:hAnsi="Times New Roman" w:cs="Times New Roman"/>
          <w:sz w:val="24"/>
          <w:szCs w:val="24"/>
        </w:rPr>
        <w:t xml:space="preserve"> </w:t>
      </w:r>
      <w:r w:rsidRPr="00B90053">
        <w:rPr>
          <w:rFonts w:ascii="Times New Roman" w:eastAsia="Calibri" w:hAnsi="Times New Roman" w:cs="Times New Roman"/>
          <w:b/>
          <w:sz w:val="24"/>
          <w:szCs w:val="24"/>
        </w:rPr>
        <w:t xml:space="preserve">Müdür Yardımcısı İbrahim AK </w:t>
      </w:r>
      <w:proofErr w:type="gramStart"/>
      <w:r w:rsidRPr="00B90053">
        <w:rPr>
          <w:rFonts w:ascii="Times New Roman" w:eastAsia="Calibri" w:hAnsi="Times New Roman" w:cs="Times New Roman"/>
          <w:sz w:val="24"/>
          <w:szCs w:val="24"/>
        </w:rPr>
        <w:t>5,6,7</w:t>
      </w:r>
      <w:proofErr w:type="gramEnd"/>
      <w:r w:rsidRPr="00B90053">
        <w:rPr>
          <w:rFonts w:ascii="Times New Roman" w:eastAsia="Calibri" w:hAnsi="Times New Roman" w:cs="Times New Roman"/>
          <w:sz w:val="24"/>
          <w:szCs w:val="24"/>
        </w:rPr>
        <w:t xml:space="preserve"> ve 8.sınıflarda seçmeli dersler;</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sz w:val="24"/>
          <w:szCs w:val="24"/>
        </w:rPr>
      </w:pPr>
      <w:r w:rsidRPr="00B90053">
        <w:rPr>
          <w:rFonts w:ascii="Times New Roman" w:eastAsia="Calibri" w:hAnsi="Times New Roman" w:cs="Times New Roman"/>
          <w:sz w:val="24"/>
          <w:szCs w:val="24"/>
        </w:rPr>
        <w:t>5.</w:t>
      </w:r>
      <w:proofErr w:type="gramStart"/>
      <w:r w:rsidRPr="00B90053">
        <w:rPr>
          <w:rFonts w:ascii="Times New Roman" w:eastAsia="Calibri" w:hAnsi="Times New Roman" w:cs="Times New Roman"/>
          <w:sz w:val="24"/>
          <w:szCs w:val="24"/>
        </w:rPr>
        <w:t>Sınıf:Kur’an</w:t>
      </w:r>
      <w:proofErr w:type="gramEnd"/>
      <w:r w:rsidRPr="00B90053">
        <w:rPr>
          <w:rFonts w:ascii="Times New Roman" w:eastAsia="Calibri" w:hAnsi="Times New Roman" w:cs="Times New Roman"/>
          <w:sz w:val="24"/>
          <w:szCs w:val="24"/>
        </w:rPr>
        <w:t>-ı Kerim ,Hz Peygamberin Hayatı, Temel Dini Bilgiler</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sz w:val="24"/>
          <w:szCs w:val="24"/>
        </w:rPr>
      </w:pPr>
      <w:r w:rsidRPr="00B90053">
        <w:rPr>
          <w:rFonts w:ascii="Times New Roman" w:eastAsia="Calibri" w:hAnsi="Times New Roman" w:cs="Times New Roman"/>
          <w:sz w:val="24"/>
          <w:szCs w:val="24"/>
        </w:rPr>
        <w:t xml:space="preserve">6.Sınıf: Kur’an-ı </w:t>
      </w:r>
      <w:proofErr w:type="gramStart"/>
      <w:r w:rsidRPr="00B90053">
        <w:rPr>
          <w:rFonts w:ascii="Times New Roman" w:eastAsia="Calibri" w:hAnsi="Times New Roman" w:cs="Times New Roman"/>
          <w:sz w:val="24"/>
          <w:szCs w:val="24"/>
        </w:rPr>
        <w:t>Kerim ,Hz</w:t>
      </w:r>
      <w:proofErr w:type="gramEnd"/>
      <w:r w:rsidRPr="00B90053">
        <w:rPr>
          <w:rFonts w:ascii="Times New Roman" w:eastAsia="Calibri" w:hAnsi="Times New Roman" w:cs="Times New Roman"/>
          <w:sz w:val="24"/>
          <w:szCs w:val="24"/>
        </w:rPr>
        <w:t xml:space="preserve"> Peygamberin Hayatı, </w:t>
      </w:r>
      <w:r>
        <w:rPr>
          <w:rFonts w:ascii="Times New Roman" w:eastAsia="Calibri" w:hAnsi="Times New Roman" w:cs="Times New Roman"/>
          <w:sz w:val="24"/>
          <w:szCs w:val="24"/>
        </w:rPr>
        <w:t>Seçmeli Matematik Uygulamaları</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sz w:val="24"/>
          <w:szCs w:val="24"/>
        </w:rPr>
      </w:pPr>
      <w:r w:rsidRPr="00B90053">
        <w:rPr>
          <w:rFonts w:ascii="Times New Roman" w:eastAsia="Calibri" w:hAnsi="Times New Roman" w:cs="Times New Roman"/>
          <w:sz w:val="24"/>
          <w:szCs w:val="24"/>
        </w:rPr>
        <w:t xml:space="preserve">7.Sınf: Kur’an-ı </w:t>
      </w:r>
      <w:proofErr w:type="spellStart"/>
      <w:proofErr w:type="gramStart"/>
      <w:r w:rsidRPr="00B90053">
        <w:rPr>
          <w:rFonts w:ascii="Times New Roman" w:eastAsia="Calibri" w:hAnsi="Times New Roman" w:cs="Times New Roman"/>
          <w:sz w:val="24"/>
          <w:szCs w:val="24"/>
        </w:rPr>
        <w:t>Kerim,</w:t>
      </w:r>
      <w:r>
        <w:rPr>
          <w:rFonts w:ascii="Times New Roman" w:eastAsia="Calibri" w:hAnsi="Times New Roman" w:cs="Times New Roman"/>
          <w:sz w:val="24"/>
          <w:szCs w:val="24"/>
        </w:rPr>
        <w:t>Temel</w:t>
      </w:r>
      <w:proofErr w:type="spellEnd"/>
      <w:proofErr w:type="gramEnd"/>
      <w:r>
        <w:rPr>
          <w:rFonts w:ascii="Times New Roman" w:eastAsia="Calibri" w:hAnsi="Times New Roman" w:cs="Times New Roman"/>
          <w:sz w:val="24"/>
          <w:szCs w:val="24"/>
        </w:rPr>
        <w:t xml:space="preserve"> Dini Bilgiler Seçmeli Spor Etkinlikleri</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b/>
          <w:sz w:val="24"/>
          <w:szCs w:val="24"/>
        </w:rPr>
      </w:pPr>
      <w:r w:rsidRPr="00B90053">
        <w:rPr>
          <w:rFonts w:ascii="Times New Roman" w:eastAsia="Calibri" w:hAnsi="Times New Roman" w:cs="Times New Roman"/>
          <w:sz w:val="24"/>
          <w:szCs w:val="24"/>
        </w:rPr>
        <w:t xml:space="preserve">8.Sınıf: Kur’an-ı </w:t>
      </w:r>
      <w:proofErr w:type="spellStart"/>
      <w:proofErr w:type="gramStart"/>
      <w:r w:rsidRPr="00B90053">
        <w:rPr>
          <w:rFonts w:ascii="Times New Roman" w:eastAsia="Calibri" w:hAnsi="Times New Roman" w:cs="Times New Roman"/>
          <w:sz w:val="24"/>
          <w:szCs w:val="24"/>
        </w:rPr>
        <w:t>Kerim</w:t>
      </w:r>
      <w:r>
        <w:rPr>
          <w:rFonts w:ascii="Times New Roman" w:eastAsia="Calibri" w:hAnsi="Times New Roman" w:cs="Times New Roman"/>
          <w:sz w:val="24"/>
          <w:szCs w:val="24"/>
        </w:rPr>
        <w:t>,Seçmeli</w:t>
      </w:r>
      <w:proofErr w:type="spellEnd"/>
      <w:proofErr w:type="gramEnd"/>
      <w:r>
        <w:rPr>
          <w:rFonts w:ascii="Times New Roman" w:eastAsia="Calibri" w:hAnsi="Times New Roman" w:cs="Times New Roman"/>
          <w:sz w:val="24"/>
          <w:szCs w:val="24"/>
        </w:rPr>
        <w:t xml:space="preserve"> Hukuk ve </w:t>
      </w:r>
      <w:proofErr w:type="spellStart"/>
      <w:r>
        <w:rPr>
          <w:rFonts w:ascii="Times New Roman" w:eastAsia="Calibri" w:hAnsi="Times New Roman" w:cs="Times New Roman"/>
          <w:sz w:val="24"/>
          <w:szCs w:val="24"/>
        </w:rPr>
        <w:t>Adalet</w:t>
      </w:r>
      <w:r w:rsidRPr="00B90053">
        <w:rPr>
          <w:rFonts w:ascii="Times New Roman" w:eastAsia="Calibri" w:hAnsi="Times New Roman" w:cs="Times New Roman"/>
          <w:sz w:val="24"/>
          <w:szCs w:val="24"/>
        </w:rPr>
        <w:t>,</w:t>
      </w:r>
      <w:r>
        <w:rPr>
          <w:rFonts w:ascii="Times New Roman" w:eastAsia="Calibri" w:hAnsi="Times New Roman" w:cs="Times New Roman"/>
          <w:sz w:val="24"/>
          <w:szCs w:val="24"/>
        </w:rPr>
        <w:t>S.</w:t>
      </w:r>
      <w:r w:rsidRPr="00B90053">
        <w:rPr>
          <w:rFonts w:ascii="Times New Roman" w:eastAsia="Calibri" w:hAnsi="Times New Roman" w:cs="Times New Roman"/>
          <w:sz w:val="24"/>
          <w:szCs w:val="24"/>
        </w:rPr>
        <w:t>Matematik</w:t>
      </w:r>
      <w:proofErr w:type="spellEnd"/>
      <w:r w:rsidRPr="00B90053">
        <w:rPr>
          <w:rFonts w:ascii="Times New Roman" w:eastAsia="Calibri" w:hAnsi="Times New Roman" w:cs="Times New Roman"/>
          <w:sz w:val="24"/>
          <w:szCs w:val="24"/>
        </w:rPr>
        <w:t xml:space="preserve"> olarak belirlenmiştir.</w:t>
      </w:r>
    </w:p>
    <w:p w:rsidR="00B90053" w:rsidRDefault="00B90053" w:rsidP="00B90053">
      <w:pPr>
        <w:tabs>
          <w:tab w:val="left" w:pos="709"/>
          <w:tab w:val="left" w:pos="4320"/>
        </w:tabs>
        <w:spacing w:after="200" w:line="276" w:lineRule="auto"/>
        <w:contextualSpacing/>
        <w:jc w:val="both"/>
        <w:rPr>
          <w:rFonts w:ascii="Times New Roman" w:hAnsi="Times New Roman" w:cs="Times New Roman"/>
          <w:b/>
          <w:color w:val="000000"/>
          <w:lang w:eastAsia="tr-TR"/>
        </w:rPr>
      </w:pPr>
      <w:proofErr w:type="gramStart"/>
      <w:r w:rsidRPr="00467108">
        <w:rPr>
          <w:rFonts w:ascii="Times New Roman" w:hAnsi="Times New Roman" w:cs="Times New Roman"/>
          <w:b/>
          <w:lang w:eastAsia="tr-TR"/>
        </w:rPr>
        <w:t>KARAR</w:t>
      </w:r>
      <w:r w:rsidRPr="00467108">
        <w:rPr>
          <w:rFonts w:ascii="Times New Roman" w:hAnsi="Times New Roman" w:cs="Times New Roman"/>
          <w:b/>
          <w:color w:val="000000"/>
          <w:lang w:eastAsia="tr-TR"/>
        </w:rPr>
        <w:t xml:space="preserve"> : Haftalık</w:t>
      </w:r>
      <w:proofErr w:type="gramEnd"/>
      <w:r w:rsidRPr="00467108">
        <w:rPr>
          <w:rFonts w:ascii="Times New Roman" w:hAnsi="Times New Roman" w:cs="Times New Roman"/>
          <w:b/>
          <w:color w:val="000000"/>
          <w:lang w:eastAsia="tr-TR"/>
        </w:rPr>
        <w:t xml:space="preserve"> ders programlarının okul idaresi ile işbirliği içerisinde en geç 06.09.2019 tarihine kadar hazırlamasına,  okul web sitesinden ilgililere duyurulmasına ve   Bilişim Teknolojileri ; 5.sınıf Elif ÖZKAN ,6.sınıf Levent </w:t>
      </w:r>
      <w:proofErr w:type="spellStart"/>
      <w:r w:rsidRPr="00467108">
        <w:rPr>
          <w:rFonts w:ascii="Times New Roman" w:hAnsi="Times New Roman" w:cs="Times New Roman"/>
          <w:b/>
          <w:color w:val="000000"/>
          <w:lang w:eastAsia="tr-TR"/>
        </w:rPr>
        <w:t>BERBER’e</w:t>
      </w:r>
      <w:proofErr w:type="spellEnd"/>
      <w:r w:rsidRPr="00467108">
        <w:rPr>
          <w:rFonts w:ascii="Times New Roman" w:hAnsi="Times New Roman" w:cs="Times New Roman"/>
          <w:b/>
          <w:color w:val="000000"/>
          <w:lang w:eastAsia="tr-TR"/>
        </w:rPr>
        <w:t xml:space="preserve"> ,</w:t>
      </w:r>
      <w:r w:rsidRPr="00467108">
        <w:rPr>
          <w:rFonts w:ascii="Times New Roman" w:hAnsi="Times New Roman" w:cs="Times New Roman"/>
          <w:b/>
          <w:lang w:eastAsia="tr-TR"/>
        </w:rPr>
        <w:t xml:space="preserve"> Fen Bilimleri: İbrahim </w:t>
      </w:r>
      <w:proofErr w:type="spellStart"/>
      <w:r w:rsidRPr="00467108">
        <w:rPr>
          <w:rFonts w:ascii="Times New Roman" w:hAnsi="Times New Roman" w:cs="Times New Roman"/>
          <w:b/>
          <w:lang w:eastAsia="tr-TR"/>
        </w:rPr>
        <w:t>AK</w:t>
      </w:r>
      <w:r w:rsidRPr="00467108">
        <w:rPr>
          <w:rFonts w:ascii="Times New Roman" w:hAnsi="Times New Roman" w:cs="Times New Roman"/>
          <w:b/>
          <w:color w:val="000000"/>
          <w:lang w:eastAsia="tr-TR"/>
        </w:rPr>
        <w:t>verilmesine</w:t>
      </w:r>
      <w:proofErr w:type="spellEnd"/>
      <w:r w:rsidRPr="00467108">
        <w:rPr>
          <w:rFonts w:ascii="Times New Roman" w:hAnsi="Times New Roman" w:cs="Times New Roman"/>
          <w:b/>
          <w:color w:val="000000"/>
          <w:lang w:eastAsia="tr-TR"/>
        </w:rPr>
        <w:t xml:space="preserve"> </w:t>
      </w:r>
      <w:r>
        <w:rPr>
          <w:rFonts w:ascii="Times New Roman" w:hAnsi="Times New Roman" w:cs="Times New Roman"/>
          <w:b/>
          <w:color w:val="000000"/>
          <w:lang w:eastAsia="tr-TR"/>
        </w:rPr>
        <w:t xml:space="preserve"> ve bu yılki Seçmeli Derslerin: </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sz w:val="24"/>
          <w:szCs w:val="24"/>
        </w:rPr>
      </w:pPr>
      <w:r w:rsidRPr="00B90053">
        <w:rPr>
          <w:rFonts w:ascii="Times New Roman" w:eastAsia="Calibri" w:hAnsi="Times New Roman" w:cs="Times New Roman"/>
          <w:sz w:val="24"/>
          <w:szCs w:val="24"/>
        </w:rPr>
        <w:t>5.</w:t>
      </w:r>
      <w:proofErr w:type="gramStart"/>
      <w:r w:rsidRPr="00B90053">
        <w:rPr>
          <w:rFonts w:ascii="Times New Roman" w:eastAsia="Calibri" w:hAnsi="Times New Roman" w:cs="Times New Roman"/>
          <w:sz w:val="24"/>
          <w:szCs w:val="24"/>
        </w:rPr>
        <w:t>Sınıf:Kur’an</w:t>
      </w:r>
      <w:proofErr w:type="gramEnd"/>
      <w:r w:rsidRPr="00B90053">
        <w:rPr>
          <w:rFonts w:ascii="Times New Roman" w:eastAsia="Calibri" w:hAnsi="Times New Roman" w:cs="Times New Roman"/>
          <w:sz w:val="24"/>
          <w:szCs w:val="24"/>
        </w:rPr>
        <w:t>-ı Kerim ,Hz Peygamberin Hayatı, Temel Dini Bilgiler</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sz w:val="24"/>
          <w:szCs w:val="24"/>
        </w:rPr>
      </w:pPr>
      <w:r w:rsidRPr="00B90053">
        <w:rPr>
          <w:rFonts w:ascii="Times New Roman" w:eastAsia="Calibri" w:hAnsi="Times New Roman" w:cs="Times New Roman"/>
          <w:sz w:val="24"/>
          <w:szCs w:val="24"/>
        </w:rPr>
        <w:t xml:space="preserve">6.Sınıf: Kur’an-ı </w:t>
      </w:r>
      <w:proofErr w:type="gramStart"/>
      <w:r w:rsidRPr="00B90053">
        <w:rPr>
          <w:rFonts w:ascii="Times New Roman" w:eastAsia="Calibri" w:hAnsi="Times New Roman" w:cs="Times New Roman"/>
          <w:sz w:val="24"/>
          <w:szCs w:val="24"/>
        </w:rPr>
        <w:t>Kerim ,Hz</w:t>
      </w:r>
      <w:proofErr w:type="gramEnd"/>
      <w:r w:rsidRPr="00B90053">
        <w:rPr>
          <w:rFonts w:ascii="Times New Roman" w:eastAsia="Calibri" w:hAnsi="Times New Roman" w:cs="Times New Roman"/>
          <w:sz w:val="24"/>
          <w:szCs w:val="24"/>
        </w:rPr>
        <w:t xml:space="preserve"> Peygamberin Hayatı, </w:t>
      </w:r>
      <w:r>
        <w:rPr>
          <w:rFonts w:ascii="Times New Roman" w:eastAsia="Calibri" w:hAnsi="Times New Roman" w:cs="Times New Roman"/>
          <w:sz w:val="24"/>
          <w:szCs w:val="24"/>
        </w:rPr>
        <w:t>Seçmeli Matematik Uygulamaları</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sz w:val="24"/>
          <w:szCs w:val="24"/>
        </w:rPr>
      </w:pPr>
      <w:r w:rsidRPr="00B90053">
        <w:rPr>
          <w:rFonts w:ascii="Times New Roman" w:eastAsia="Calibri" w:hAnsi="Times New Roman" w:cs="Times New Roman"/>
          <w:sz w:val="24"/>
          <w:szCs w:val="24"/>
        </w:rPr>
        <w:t xml:space="preserve">7.Sınf: Kur’an-ı </w:t>
      </w:r>
      <w:proofErr w:type="spellStart"/>
      <w:proofErr w:type="gramStart"/>
      <w:r w:rsidRPr="00B90053">
        <w:rPr>
          <w:rFonts w:ascii="Times New Roman" w:eastAsia="Calibri" w:hAnsi="Times New Roman" w:cs="Times New Roman"/>
          <w:sz w:val="24"/>
          <w:szCs w:val="24"/>
        </w:rPr>
        <w:t>Kerim,</w:t>
      </w:r>
      <w:r>
        <w:rPr>
          <w:rFonts w:ascii="Times New Roman" w:eastAsia="Calibri" w:hAnsi="Times New Roman" w:cs="Times New Roman"/>
          <w:sz w:val="24"/>
          <w:szCs w:val="24"/>
        </w:rPr>
        <w:t>Temel</w:t>
      </w:r>
      <w:proofErr w:type="spellEnd"/>
      <w:proofErr w:type="gramEnd"/>
      <w:r>
        <w:rPr>
          <w:rFonts w:ascii="Times New Roman" w:eastAsia="Calibri" w:hAnsi="Times New Roman" w:cs="Times New Roman"/>
          <w:sz w:val="24"/>
          <w:szCs w:val="24"/>
        </w:rPr>
        <w:t xml:space="preserve"> Dini Bilgiler Seçmeli Spor Etkinlikleri</w:t>
      </w:r>
    </w:p>
    <w:p w:rsidR="00B90053" w:rsidRPr="00B90053" w:rsidRDefault="00B90053" w:rsidP="00B90053">
      <w:pPr>
        <w:tabs>
          <w:tab w:val="left" w:pos="709"/>
          <w:tab w:val="left" w:pos="4320"/>
        </w:tabs>
        <w:spacing w:after="200" w:line="276" w:lineRule="auto"/>
        <w:contextualSpacing/>
        <w:jc w:val="both"/>
        <w:rPr>
          <w:rFonts w:ascii="Times New Roman" w:eastAsia="Calibri" w:hAnsi="Times New Roman" w:cs="Times New Roman"/>
          <w:b/>
          <w:sz w:val="24"/>
          <w:szCs w:val="24"/>
        </w:rPr>
      </w:pPr>
      <w:r w:rsidRPr="00B90053">
        <w:rPr>
          <w:rFonts w:ascii="Times New Roman" w:eastAsia="Calibri" w:hAnsi="Times New Roman" w:cs="Times New Roman"/>
          <w:sz w:val="24"/>
          <w:szCs w:val="24"/>
        </w:rPr>
        <w:t xml:space="preserve">8.Sınıf: Kur’an-ı </w:t>
      </w:r>
      <w:proofErr w:type="spellStart"/>
      <w:proofErr w:type="gramStart"/>
      <w:r w:rsidRPr="00B90053">
        <w:rPr>
          <w:rFonts w:ascii="Times New Roman" w:eastAsia="Calibri" w:hAnsi="Times New Roman" w:cs="Times New Roman"/>
          <w:sz w:val="24"/>
          <w:szCs w:val="24"/>
        </w:rPr>
        <w:t>Kerim</w:t>
      </w:r>
      <w:r>
        <w:rPr>
          <w:rFonts w:ascii="Times New Roman" w:eastAsia="Calibri" w:hAnsi="Times New Roman" w:cs="Times New Roman"/>
          <w:sz w:val="24"/>
          <w:szCs w:val="24"/>
        </w:rPr>
        <w:t>,Seçmeli</w:t>
      </w:r>
      <w:proofErr w:type="spellEnd"/>
      <w:proofErr w:type="gramEnd"/>
      <w:r>
        <w:rPr>
          <w:rFonts w:ascii="Times New Roman" w:eastAsia="Calibri" w:hAnsi="Times New Roman" w:cs="Times New Roman"/>
          <w:sz w:val="24"/>
          <w:szCs w:val="24"/>
        </w:rPr>
        <w:t xml:space="preserve"> Hukuk ve </w:t>
      </w:r>
      <w:proofErr w:type="spellStart"/>
      <w:r>
        <w:rPr>
          <w:rFonts w:ascii="Times New Roman" w:eastAsia="Calibri" w:hAnsi="Times New Roman" w:cs="Times New Roman"/>
          <w:sz w:val="24"/>
          <w:szCs w:val="24"/>
        </w:rPr>
        <w:t>Adalet</w:t>
      </w:r>
      <w:r w:rsidRPr="00B90053">
        <w:rPr>
          <w:rFonts w:ascii="Times New Roman" w:eastAsia="Calibri" w:hAnsi="Times New Roman" w:cs="Times New Roman"/>
          <w:sz w:val="24"/>
          <w:szCs w:val="24"/>
        </w:rPr>
        <w:t>,</w:t>
      </w:r>
      <w:r>
        <w:rPr>
          <w:rFonts w:ascii="Times New Roman" w:eastAsia="Calibri" w:hAnsi="Times New Roman" w:cs="Times New Roman"/>
          <w:sz w:val="24"/>
          <w:szCs w:val="24"/>
        </w:rPr>
        <w:t>S.</w:t>
      </w:r>
      <w:r w:rsidRPr="00B90053">
        <w:rPr>
          <w:rFonts w:ascii="Times New Roman" w:eastAsia="Calibri" w:hAnsi="Times New Roman" w:cs="Times New Roman"/>
          <w:sz w:val="24"/>
          <w:szCs w:val="24"/>
        </w:rPr>
        <w:t>Matematik</w:t>
      </w:r>
      <w:proofErr w:type="spellEnd"/>
      <w:r w:rsidRPr="00B90053">
        <w:rPr>
          <w:rFonts w:ascii="Times New Roman" w:eastAsia="Calibri" w:hAnsi="Times New Roman" w:cs="Times New Roman"/>
          <w:sz w:val="24"/>
          <w:szCs w:val="24"/>
        </w:rPr>
        <w:t xml:space="preserve"> olarak .</w:t>
      </w:r>
      <w:r w:rsidRPr="00467108">
        <w:rPr>
          <w:rFonts w:ascii="Times New Roman" w:hAnsi="Times New Roman" w:cs="Times New Roman"/>
          <w:b/>
          <w:color w:val="000000"/>
          <w:lang w:eastAsia="tr-TR"/>
        </w:rPr>
        <w:t>karar verildi</w:t>
      </w:r>
      <w:r w:rsidRPr="00467108">
        <w:rPr>
          <w:rFonts w:ascii="Times New Roman" w:hAnsi="Times New Roman" w:cs="Times New Roman"/>
          <w:color w:val="000000"/>
          <w:lang w:eastAsia="tr-TR"/>
        </w:rPr>
        <w:t>.</w:t>
      </w:r>
    </w:p>
    <w:p w:rsidR="00BF16FD" w:rsidRPr="00BF16FD" w:rsidRDefault="00BF16FD" w:rsidP="00BF16FD"/>
    <w:p w:rsidR="00DA47FB" w:rsidRPr="00DA47FB" w:rsidRDefault="00DA47FB" w:rsidP="00DA47FB">
      <w:pPr>
        <w:numPr>
          <w:ilvl w:val="0"/>
          <w:numId w:val="9"/>
        </w:numPr>
        <w:spacing w:after="200" w:line="276" w:lineRule="auto"/>
        <w:rPr>
          <w:rFonts w:ascii="Times New Roman" w:eastAsia="Times New Roman" w:hAnsi="Times New Roman" w:cs="Times New Roman"/>
          <w:b/>
          <w:color w:val="FF0000"/>
          <w:sz w:val="24"/>
          <w:szCs w:val="24"/>
          <w:lang w:eastAsia="tr-TR"/>
        </w:rPr>
      </w:pPr>
      <w:r w:rsidRPr="00DA47FB">
        <w:rPr>
          <w:rFonts w:ascii="Times New Roman" w:eastAsia="Times New Roman" w:hAnsi="Times New Roman" w:cs="Times New Roman"/>
          <w:b/>
          <w:color w:val="FF0000"/>
          <w:sz w:val="24"/>
          <w:szCs w:val="24"/>
          <w:lang w:eastAsia="tr-TR"/>
        </w:rPr>
        <w:t>Sınıf rehber öğretmen dağılımı ve görevlerinin görüşülmesi</w:t>
      </w:r>
    </w:p>
    <w:p w:rsidR="00BF16FD" w:rsidRPr="00BF16FD" w:rsidRDefault="00DA47FB" w:rsidP="00BF16FD">
      <w:r w:rsidRPr="00DA47FB">
        <w:rPr>
          <w:rFonts w:ascii="Times New Roman" w:eastAsia="Times New Roman" w:hAnsi="Times New Roman" w:cs="Times New Roman"/>
          <w:b/>
          <w:color w:val="000000"/>
          <w:sz w:val="24"/>
          <w:szCs w:val="24"/>
          <w:lang w:eastAsia="tr-TR"/>
        </w:rPr>
        <w:t xml:space="preserve">Okul Müdürü Katip </w:t>
      </w:r>
      <w:proofErr w:type="gramStart"/>
      <w:r w:rsidRPr="00DA47FB">
        <w:rPr>
          <w:rFonts w:ascii="Times New Roman" w:eastAsia="Times New Roman" w:hAnsi="Times New Roman" w:cs="Times New Roman"/>
          <w:b/>
          <w:color w:val="000000"/>
          <w:sz w:val="24"/>
          <w:szCs w:val="24"/>
          <w:lang w:eastAsia="tr-TR"/>
        </w:rPr>
        <w:t>ER  tarafından</w:t>
      </w:r>
      <w:proofErr w:type="gramEnd"/>
      <w:r w:rsidRPr="00DA47FB">
        <w:rPr>
          <w:rFonts w:ascii="Times New Roman" w:eastAsia="Times New Roman" w:hAnsi="Times New Roman" w:cs="Times New Roman"/>
          <w:b/>
          <w:color w:val="000000"/>
          <w:sz w:val="24"/>
          <w:szCs w:val="24"/>
          <w:lang w:eastAsia="tr-TR"/>
        </w:rPr>
        <w:t xml:space="preserve"> Rehberlik Hizmetleri Yönetmeliğinin “Sınıf rehber öğretmeninin görevleri” başlıklı maddesini okudu</w:t>
      </w:r>
    </w:p>
    <w:p w:rsidR="00BF16FD" w:rsidRPr="00BF16FD" w:rsidRDefault="00BF16FD" w:rsidP="00BF16FD"/>
    <w:p w:rsidR="00BE5328"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b/>
          <w:bCs/>
          <w:sz w:val="24"/>
          <w:szCs w:val="24"/>
        </w:rPr>
        <w:t xml:space="preserve">MADDE 35 – </w:t>
      </w:r>
      <w:r w:rsidRPr="00BE5328">
        <w:rPr>
          <w:rFonts w:ascii="Times New Roman" w:hAnsi="Times New Roman" w:cs="Times New Roman"/>
          <w:sz w:val="24"/>
          <w:szCs w:val="24"/>
        </w:rPr>
        <w:t>(1) Sınıf rehber öğretmeni aşağıdaki görevleri yapar:</w:t>
      </w:r>
    </w:p>
    <w:p w:rsidR="00BE5328"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sz w:val="24"/>
          <w:szCs w:val="24"/>
        </w:rPr>
        <w:t>a) Eğitim kurumunun yıllık rehberlik planı çerçevesinde sınıfının yıllık çalışmalarını planlar. Bu planlamanın</w:t>
      </w:r>
    </w:p>
    <w:p w:rsidR="00BE5328" w:rsidRPr="00BE5328" w:rsidRDefault="00BE5328" w:rsidP="00BE5328">
      <w:pPr>
        <w:autoSpaceDE w:val="0"/>
        <w:autoSpaceDN w:val="0"/>
        <w:adjustRightInd w:val="0"/>
        <w:jc w:val="both"/>
        <w:rPr>
          <w:rFonts w:ascii="Times New Roman" w:hAnsi="Times New Roman" w:cs="Times New Roman"/>
          <w:sz w:val="24"/>
          <w:szCs w:val="24"/>
        </w:rPr>
      </w:pPr>
      <w:proofErr w:type="gramStart"/>
      <w:r w:rsidRPr="00BE5328">
        <w:rPr>
          <w:rFonts w:ascii="Times New Roman" w:hAnsi="Times New Roman" w:cs="Times New Roman"/>
          <w:sz w:val="24"/>
          <w:szCs w:val="24"/>
        </w:rPr>
        <w:t>bir</w:t>
      </w:r>
      <w:proofErr w:type="gramEnd"/>
      <w:r w:rsidRPr="00BE5328">
        <w:rPr>
          <w:rFonts w:ascii="Times New Roman" w:hAnsi="Times New Roman" w:cs="Times New Roman"/>
          <w:sz w:val="24"/>
          <w:szCs w:val="24"/>
        </w:rPr>
        <w:t xml:space="preserve"> örneğini ders yılının ilk ayı içinde rehberlik servisine iletir; plan dâhilinde uygulamalarını gerçekleştirir.</w:t>
      </w:r>
    </w:p>
    <w:p w:rsidR="00BE5328"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sz w:val="24"/>
          <w:szCs w:val="24"/>
        </w:rPr>
        <w:t>b) Bireyi tanıma tekniklerinden uzmanlık bilgisi gerektirmeyenleri sınıfında uy</w:t>
      </w:r>
      <w:r>
        <w:rPr>
          <w:rFonts w:ascii="Times New Roman" w:hAnsi="Times New Roman" w:cs="Times New Roman"/>
          <w:sz w:val="24"/>
          <w:szCs w:val="24"/>
        </w:rPr>
        <w:t xml:space="preserve">gulayarak sonuçlarını rehberlik </w:t>
      </w:r>
      <w:r w:rsidRPr="00BE5328">
        <w:rPr>
          <w:rFonts w:ascii="Times New Roman" w:hAnsi="Times New Roman" w:cs="Times New Roman"/>
          <w:sz w:val="24"/>
          <w:szCs w:val="24"/>
        </w:rPr>
        <w:t>öğretmeni ile paylaşır.</w:t>
      </w:r>
    </w:p>
    <w:p w:rsidR="00BE5328"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sz w:val="24"/>
          <w:szCs w:val="24"/>
        </w:rPr>
        <w:lastRenderedPageBreak/>
        <w:t>c) e-Okul sistemindeki öğrenci gelişim dosyalarının sınıf rehberlik hizmetleri i</w:t>
      </w:r>
      <w:r>
        <w:rPr>
          <w:rFonts w:ascii="Times New Roman" w:hAnsi="Times New Roman" w:cs="Times New Roman"/>
          <w:sz w:val="24"/>
          <w:szCs w:val="24"/>
        </w:rPr>
        <w:t xml:space="preserve">le ilgili bölümlerini doldurur, </w:t>
      </w:r>
      <w:r w:rsidRPr="00BE5328">
        <w:rPr>
          <w:rFonts w:ascii="Times New Roman" w:hAnsi="Times New Roman" w:cs="Times New Roman"/>
          <w:sz w:val="24"/>
          <w:szCs w:val="24"/>
        </w:rPr>
        <w:t>gerektiğinde rehberlik servisiyle iş birliği yapar.</w:t>
      </w:r>
    </w:p>
    <w:p w:rsidR="00BE5328"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sz w:val="24"/>
          <w:szCs w:val="24"/>
        </w:rPr>
        <w:t>ç) Sınıfa yeni gelen öğrencilerin uyum sürecinde rehberlik öğretmeni ile iş birliği içerisinde çalışır.</w:t>
      </w:r>
    </w:p>
    <w:p w:rsidR="00BE5328"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sz w:val="24"/>
          <w:szCs w:val="24"/>
        </w:rPr>
        <w:t>d) Rehberlik öğretmeni ile iş birliği yaparak öğrencilerin ilgi, yetenek, de</w:t>
      </w:r>
      <w:r>
        <w:rPr>
          <w:rFonts w:ascii="Times New Roman" w:hAnsi="Times New Roman" w:cs="Times New Roman"/>
          <w:sz w:val="24"/>
          <w:szCs w:val="24"/>
        </w:rPr>
        <w:t xml:space="preserve">ğer, akademik başarı ve kişilik </w:t>
      </w:r>
      <w:r w:rsidRPr="00BE5328">
        <w:rPr>
          <w:rFonts w:ascii="Times New Roman" w:hAnsi="Times New Roman" w:cs="Times New Roman"/>
          <w:sz w:val="24"/>
          <w:szCs w:val="24"/>
        </w:rPr>
        <w:t>özelliklerine göre öğrenci meclisine, öğrenci kulüplerine, seçmeli derslere ve sosyal etkin</w:t>
      </w:r>
      <w:r>
        <w:rPr>
          <w:rFonts w:ascii="Times New Roman" w:hAnsi="Times New Roman" w:cs="Times New Roman"/>
          <w:sz w:val="24"/>
          <w:szCs w:val="24"/>
        </w:rPr>
        <w:t xml:space="preserve">liklere yönlendirme işlemlerini </w:t>
      </w:r>
      <w:r w:rsidRPr="00BE5328">
        <w:rPr>
          <w:rFonts w:ascii="Times New Roman" w:hAnsi="Times New Roman" w:cs="Times New Roman"/>
          <w:sz w:val="24"/>
          <w:szCs w:val="24"/>
        </w:rPr>
        <w:t>yürütür.</w:t>
      </w:r>
    </w:p>
    <w:p w:rsidR="00BF16FD"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sz w:val="24"/>
          <w:szCs w:val="24"/>
        </w:rPr>
        <w:t>e) Sınıfındaki öğrencilerin risk altında olduğuna ilişkin veri elde ettiğinde</w:t>
      </w:r>
      <w:r>
        <w:rPr>
          <w:rFonts w:ascii="Times New Roman" w:hAnsi="Times New Roman" w:cs="Times New Roman"/>
          <w:sz w:val="24"/>
          <w:szCs w:val="24"/>
        </w:rPr>
        <w:t xml:space="preserve"> gerekli desteği sağlamak üzere </w:t>
      </w:r>
      <w:r w:rsidRPr="00BE5328">
        <w:rPr>
          <w:rFonts w:ascii="Times New Roman" w:hAnsi="Times New Roman" w:cs="Times New Roman"/>
          <w:sz w:val="24"/>
          <w:szCs w:val="24"/>
        </w:rPr>
        <w:t>rehberlik servisine bilgi verir.</w:t>
      </w:r>
    </w:p>
    <w:p w:rsidR="00BE5328"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sz w:val="24"/>
          <w:szCs w:val="24"/>
        </w:rPr>
        <w:t>f) Öğrencinin, öğrenme stilini fark etmesine, öğrenme becerilerini gelişti</w:t>
      </w:r>
      <w:r>
        <w:rPr>
          <w:rFonts w:ascii="Times New Roman" w:hAnsi="Times New Roman" w:cs="Times New Roman"/>
          <w:sz w:val="24"/>
          <w:szCs w:val="24"/>
        </w:rPr>
        <w:t xml:space="preserve">rmesine, akademik performansını </w:t>
      </w:r>
      <w:r w:rsidRPr="00BE5328">
        <w:rPr>
          <w:rFonts w:ascii="Times New Roman" w:hAnsi="Times New Roman" w:cs="Times New Roman"/>
          <w:sz w:val="24"/>
          <w:szCs w:val="24"/>
        </w:rPr>
        <w:t>artırmasına yönelik çalışmalarında rehberlik servisiyle iş birliği yapar.</w:t>
      </w:r>
    </w:p>
    <w:p w:rsidR="00BE5328"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sz w:val="24"/>
          <w:szCs w:val="24"/>
        </w:rPr>
        <w:t xml:space="preserve">g) Sınıfıyla ilgili yürüttüğü rehberlik çalışmalarını, rehberlik hizmetleri ile ilgili </w:t>
      </w:r>
      <w:r>
        <w:rPr>
          <w:rFonts w:ascii="Times New Roman" w:hAnsi="Times New Roman" w:cs="Times New Roman"/>
          <w:sz w:val="24"/>
          <w:szCs w:val="24"/>
        </w:rPr>
        <w:t xml:space="preserve">ihtiyaç ve önerilerini belirten </w:t>
      </w:r>
      <w:r w:rsidRPr="00BE5328">
        <w:rPr>
          <w:rFonts w:ascii="Times New Roman" w:hAnsi="Times New Roman" w:cs="Times New Roman"/>
          <w:sz w:val="24"/>
          <w:szCs w:val="24"/>
        </w:rPr>
        <w:t>raporu ders yılı sonunda rehberlik servisine iletir.</w:t>
      </w:r>
    </w:p>
    <w:p w:rsidR="00BE5328"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sz w:val="24"/>
          <w:szCs w:val="24"/>
        </w:rPr>
        <w:t>ğ) Öğrenci hakkındaki özel ve gizlilik içeren bilgileri korur.</w:t>
      </w:r>
    </w:p>
    <w:p w:rsidR="00BE5328"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sz w:val="24"/>
          <w:szCs w:val="24"/>
        </w:rPr>
        <w:t>h) Bireyselleştirilmiş eğitim planının hazırlanmasında görev alır.</w:t>
      </w:r>
    </w:p>
    <w:p w:rsidR="00BE5328"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sz w:val="24"/>
          <w:szCs w:val="24"/>
        </w:rPr>
        <w:t xml:space="preserve">ı) </w:t>
      </w:r>
      <w:proofErr w:type="gramStart"/>
      <w:r w:rsidRPr="00BE5328">
        <w:rPr>
          <w:rFonts w:ascii="Times New Roman" w:hAnsi="Times New Roman" w:cs="Times New Roman"/>
          <w:sz w:val="24"/>
          <w:szCs w:val="24"/>
        </w:rPr>
        <w:t>Eğitim kurumu</w:t>
      </w:r>
      <w:proofErr w:type="gramEnd"/>
      <w:r w:rsidRPr="00BE5328">
        <w:rPr>
          <w:rFonts w:ascii="Times New Roman" w:hAnsi="Times New Roman" w:cs="Times New Roman"/>
          <w:sz w:val="24"/>
          <w:szCs w:val="24"/>
        </w:rPr>
        <w:t xml:space="preserve"> müdürünün rehberlik hizmetleri ile ilgili vereceği diğer görevleri yapar.</w:t>
      </w:r>
    </w:p>
    <w:p w:rsidR="00BE5328" w:rsidRPr="00BE5328" w:rsidRDefault="00BE5328" w:rsidP="00BE5328">
      <w:pPr>
        <w:autoSpaceDE w:val="0"/>
        <w:autoSpaceDN w:val="0"/>
        <w:adjustRightInd w:val="0"/>
        <w:jc w:val="both"/>
        <w:rPr>
          <w:rFonts w:ascii="Times New Roman" w:hAnsi="Times New Roman" w:cs="Times New Roman"/>
          <w:b/>
          <w:bCs/>
          <w:sz w:val="24"/>
          <w:szCs w:val="24"/>
        </w:rPr>
      </w:pPr>
      <w:r w:rsidRPr="00BE5328">
        <w:rPr>
          <w:rFonts w:ascii="Times New Roman" w:hAnsi="Times New Roman" w:cs="Times New Roman"/>
          <w:b/>
          <w:bCs/>
          <w:sz w:val="24"/>
          <w:szCs w:val="24"/>
        </w:rPr>
        <w:t>Diğer öğretmenler</w:t>
      </w:r>
    </w:p>
    <w:p w:rsidR="00BE5328" w:rsidRPr="00BE5328" w:rsidRDefault="00BE5328" w:rsidP="00BE5328">
      <w:pPr>
        <w:autoSpaceDE w:val="0"/>
        <w:autoSpaceDN w:val="0"/>
        <w:adjustRightInd w:val="0"/>
        <w:jc w:val="both"/>
        <w:rPr>
          <w:rFonts w:ascii="Times New Roman" w:hAnsi="Times New Roman" w:cs="Times New Roman"/>
          <w:sz w:val="24"/>
          <w:szCs w:val="24"/>
        </w:rPr>
      </w:pPr>
      <w:r w:rsidRPr="00BE5328">
        <w:rPr>
          <w:rFonts w:ascii="Times New Roman" w:hAnsi="Times New Roman" w:cs="Times New Roman"/>
          <w:b/>
          <w:bCs/>
          <w:sz w:val="24"/>
          <w:szCs w:val="24"/>
        </w:rPr>
        <w:t xml:space="preserve">MADDE 36 – </w:t>
      </w:r>
      <w:r w:rsidRPr="00BE5328">
        <w:rPr>
          <w:rFonts w:ascii="Times New Roman" w:hAnsi="Times New Roman" w:cs="Times New Roman"/>
          <w:sz w:val="24"/>
          <w:szCs w:val="24"/>
        </w:rPr>
        <w:t>(1) Sınıf rehber öğretmenliği görevi olmayan öğretmenler, ge</w:t>
      </w:r>
      <w:r>
        <w:rPr>
          <w:rFonts w:ascii="Times New Roman" w:hAnsi="Times New Roman" w:cs="Times New Roman"/>
          <w:sz w:val="24"/>
          <w:szCs w:val="24"/>
        </w:rPr>
        <w:t xml:space="preserve">rektiğinde rehberlik servisinin </w:t>
      </w:r>
      <w:r w:rsidRPr="00BE5328">
        <w:rPr>
          <w:rFonts w:ascii="Times New Roman" w:hAnsi="Times New Roman" w:cs="Times New Roman"/>
          <w:sz w:val="24"/>
          <w:szCs w:val="24"/>
        </w:rPr>
        <w:t>planlaması doğrultusunda rehberlik çalışmalarına destek sağlar.</w:t>
      </w:r>
    </w:p>
    <w:p w:rsidR="00BE5328" w:rsidRPr="00BE5328" w:rsidRDefault="00BE5328" w:rsidP="00BE5328">
      <w:pPr>
        <w:jc w:val="both"/>
        <w:rPr>
          <w:rFonts w:ascii="Times New Roman" w:hAnsi="Times New Roman" w:cs="Times New Roman"/>
          <w:sz w:val="24"/>
          <w:szCs w:val="24"/>
        </w:rPr>
      </w:pPr>
      <w:r w:rsidRPr="00BE5328">
        <w:rPr>
          <w:rFonts w:ascii="Times New Roman" w:hAnsi="Times New Roman" w:cs="Times New Roman"/>
          <w:sz w:val="24"/>
          <w:szCs w:val="24"/>
        </w:rPr>
        <w:t xml:space="preserve">(2) </w:t>
      </w:r>
      <w:proofErr w:type="gramStart"/>
      <w:r w:rsidRPr="00BE5328">
        <w:rPr>
          <w:rFonts w:ascii="Times New Roman" w:hAnsi="Times New Roman" w:cs="Times New Roman"/>
          <w:sz w:val="24"/>
          <w:szCs w:val="24"/>
        </w:rPr>
        <w:t>Eğitim kurumu</w:t>
      </w:r>
      <w:proofErr w:type="gramEnd"/>
      <w:r w:rsidRPr="00BE5328">
        <w:rPr>
          <w:rFonts w:ascii="Times New Roman" w:hAnsi="Times New Roman" w:cs="Times New Roman"/>
          <w:sz w:val="24"/>
          <w:szCs w:val="24"/>
        </w:rPr>
        <w:t xml:space="preserve"> müdürünün vereceği rehberlik hizmetleri ile ilgili görevleri yapar.</w:t>
      </w:r>
    </w:p>
    <w:p w:rsidR="00BF16FD" w:rsidRPr="00BF16FD" w:rsidRDefault="00BF16FD" w:rsidP="00BE5328">
      <w:pPr>
        <w:jc w:val="both"/>
      </w:pPr>
    </w:p>
    <w:p w:rsidR="0092067C" w:rsidRPr="0092067C" w:rsidRDefault="0092067C" w:rsidP="0092067C">
      <w:pPr>
        <w:spacing w:after="200" w:line="276" w:lineRule="auto"/>
        <w:jc w:val="both"/>
        <w:rPr>
          <w:rFonts w:ascii="Times New Roman" w:eastAsia="Times New Roman" w:hAnsi="Times New Roman" w:cs="Times New Roman"/>
          <w:b/>
          <w:color w:val="000000"/>
          <w:sz w:val="24"/>
          <w:szCs w:val="24"/>
          <w:lang w:eastAsia="tr-TR"/>
        </w:rPr>
      </w:pPr>
      <w:r w:rsidRPr="0092067C">
        <w:rPr>
          <w:rFonts w:ascii="Times New Roman" w:eastAsia="Times New Roman" w:hAnsi="Times New Roman" w:cs="Times New Roman"/>
          <w:b/>
          <w:color w:val="000000"/>
          <w:sz w:val="24"/>
          <w:szCs w:val="24"/>
          <w:lang w:eastAsia="tr-TR"/>
        </w:rPr>
        <w:t>(KARAR) :Sınıf/Şube Rehber Öğretmen dağılımlarını şöyle belirlenmiştir.</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410"/>
        <w:gridCol w:w="2410"/>
        <w:gridCol w:w="2410"/>
      </w:tblGrid>
      <w:tr w:rsidR="0092067C" w:rsidRPr="0092067C" w:rsidTr="00583B01">
        <w:trPr>
          <w:trHeight w:val="322"/>
        </w:trPr>
        <w:tc>
          <w:tcPr>
            <w:tcW w:w="9181" w:type="dxa"/>
            <w:gridSpan w:val="4"/>
            <w:vAlign w:val="center"/>
          </w:tcPr>
          <w:p w:rsidR="0092067C" w:rsidRPr="0092067C" w:rsidRDefault="0092067C" w:rsidP="0092067C">
            <w:pPr>
              <w:autoSpaceDE w:val="0"/>
              <w:autoSpaceDN w:val="0"/>
              <w:adjustRightInd w:val="0"/>
              <w:spacing w:line="276" w:lineRule="auto"/>
              <w:jc w:val="center"/>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İLKOKUL-ORTAOKUL</w:t>
            </w:r>
          </w:p>
        </w:tc>
      </w:tr>
      <w:tr w:rsidR="0092067C" w:rsidRPr="0092067C" w:rsidTr="00583B01">
        <w:trPr>
          <w:trHeight w:val="159"/>
        </w:trPr>
        <w:tc>
          <w:tcPr>
            <w:tcW w:w="1951"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bCs/>
                <w:color w:val="000000"/>
                <w:sz w:val="24"/>
                <w:szCs w:val="24"/>
              </w:rPr>
              <w:t xml:space="preserve">ŞUBE </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ÖĞRETMEN ADI</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p>
        </w:tc>
      </w:tr>
      <w:tr w:rsidR="0092067C" w:rsidRPr="0092067C" w:rsidTr="00583B01">
        <w:trPr>
          <w:trHeight w:val="159"/>
        </w:trPr>
        <w:tc>
          <w:tcPr>
            <w:tcW w:w="1951"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bCs/>
                <w:color w:val="000000"/>
                <w:sz w:val="24"/>
                <w:szCs w:val="24"/>
              </w:rPr>
              <w:t xml:space="preserve">Ana Sınıfı A </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Derya BİLGİN</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bCs/>
                <w:color w:val="000000"/>
                <w:sz w:val="24"/>
                <w:szCs w:val="24"/>
              </w:rPr>
            </w:pP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p>
        </w:tc>
      </w:tr>
      <w:tr w:rsidR="0092067C" w:rsidRPr="0092067C" w:rsidTr="00583B01">
        <w:trPr>
          <w:trHeight w:val="322"/>
        </w:trPr>
        <w:tc>
          <w:tcPr>
            <w:tcW w:w="1951"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bCs/>
                <w:color w:val="000000"/>
                <w:sz w:val="24"/>
                <w:szCs w:val="24"/>
              </w:rPr>
            </w:pPr>
            <w:r w:rsidRPr="0092067C">
              <w:rPr>
                <w:rFonts w:ascii="Times New Roman" w:eastAsia="Calibri" w:hAnsi="Times New Roman" w:cs="Times New Roman"/>
                <w:bCs/>
                <w:color w:val="000000"/>
                <w:sz w:val="24"/>
                <w:szCs w:val="24"/>
              </w:rPr>
              <w:t>1/A</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MEHMET BİLGİN</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5 / A</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ERDİ KARIN</w:t>
            </w:r>
          </w:p>
        </w:tc>
      </w:tr>
      <w:tr w:rsidR="0092067C" w:rsidRPr="0092067C" w:rsidTr="00583B01">
        <w:trPr>
          <w:trHeight w:val="322"/>
        </w:trPr>
        <w:tc>
          <w:tcPr>
            <w:tcW w:w="1951"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2/A</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YASEMİN AKYOL</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bCs/>
                <w:color w:val="000000"/>
                <w:sz w:val="24"/>
                <w:szCs w:val="24"/>
              </w:rPr>
            </w:pPr>
            <w:r w:rsidRPr="0092067C">
              <w:rPr>
                <w:rFonts w:ascii="Times New Roman" w:eastAsia="Calibri" w:hAnsi="Times New Roman" w:cs="Times New Roman"/>
                <w:bCs/>
                <w:color w:val="000000"/>
                <w:sz w:val="24"/>
                <w:szCs w:val="24"/>
              </w:rPr>
              <w:t>6 / A</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ELİF ÖZKAN</w:t>
            </w:r>
          </w:p>
        </w:tc>
      </w:tr>
      <w:tr w:rsidR="0092067C" w:rsidRPr="0092067C" w:rsidTr="00583B01">
        <w:trPr>
          <w:trHeight w:val="322"/>
        </w:trPr>
        <w:tc>
          <w:tcPr>
            <w:tcW w:w="1951" w:type="dxa"/>
            <w:vAlign w:val="center"/>
          </w:tcPr>
          <w:p w:rsidR="0092067C" w:rsidRPr="0092067C" w:rsidRDefault="0092067C" w:rsidP="0092067C">
            <w:pPr>
              <w:tabs>
                <w:tab w:val="left" w:pos="915"/>
              </w:tabs>
              <w:autoSpaceDE w:val="0"/>
              <w:autoSpaceDN w:val="0"/>
              <w:adjustRightInd w:val="0"/>
              <w:spacing w:line="276" w:lineRule="auto"/>
              <w:rPr>
                <w:rFonts w:ascii="Times New Roman" w:eastAsia="Calibri" w:hAnsi="Times New Roman" w:cs="Times New Roman"/>
                <w:bCs/>
                <w:color w:val="000000"/>
                <w:sz w:val="24"/>
                <w:szCs w:val="24"/>
              </w:rPr>
            </w:pPr>
            <w:r w:rsidRPr="0092067C">
              <w:rPr>
                <w:rFonts w:ascii="Times New Roman" w:eastAsia="Calibri" w:hAnsi="Times New Roman" w:cs="Times New Roman"/>
                <w:bCs/>
                <w:color w:val="000000"/>
                <w:sz w:val="24"/>
                <w:szCs w:val="24"/>
              </w:rPr>
              <w:t>3/A</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Ümit ÇIKAR</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7/ A</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Münür</w:t>
            </w:r>
            <w:proofErr w:type="spellEnd"/>
            <w:r>
              <w:rPr>
                <w:rFonts w:ascii="Times New Roman" w:eastAsia="Calibri" w:hAnsi="Times New Roman" w:cs="Times New Roman"/>
                <w:color w:val="000000"/>
                <w:sz w:val="24"/>
                <w:szCs w:val="24"/>
              </w:rPr>
              <w:t xml:space="preserve"> SATILMIŞ</w:t>
            </w:r>
          </w:p>
        </w:tc>
      </w:tr>
      <w:tr w:rsidR="0092067C" w:rsidRPr="0092067C" w:rsidTr="00583B01">
        <w:trPr>
          <w:trHeight w:val="322"/>
        </w:trPr>
        <w:tc>
          <w:tcPr>
            <w:tcW w:w="1951" w:type="dxa"/>
            <w:vAlign w:val="center"/>
          </w:tcPr>
          <w:p w:rsidR="0092067C" w:rsidRPr="0092067C" w:rsidRDefault="0092067C" w:rsidP="0092067C">
            <w:pPr>
              <w:tabs>
                <w:tab w:val="left" w:pos="915"/>
              </w:tabs>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4/A</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AYŞEGÜL TOKGÖZ</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8/ A</w:t>
            </w:r>
          </w:p>
        </w:tc>
        <w:tc>
          <w:tcPr>
            <w:tcW w:w="2410" w:type="dxa"/>
            <w:vAlign w:val="center"/>
          </w:tcPr>
          <w:p w:rsidR="0092067C" w:rsidRPr="0092067C" w:rsidRDefault="0092067C" w:rsidP="0092067C">
            <w:pPr>
              <w:autoSpaceDE w:val="0"/>
              <w:autoSpaceDN w:val="0"/>
              <w:adjustRightInd w:val="0"/>
              <w:spacing w:line="276" w:lineRule="auto"/>
              <w:rPr>
                <w:rFonts w:ascii="Times New Roman" w:eastAsia="Calibri" w:hAnsi="Times New Roman" w:cs="Times New Roman"/>
                <w:color w:val="000000"/>
                <w:sz w:val="24"/>
                <w:szCs w:val="24"/>
              </w:rPr>
            </w:pPr>
            <w:r w:rsidRPr="0092067C">
              <w:rPr>
                <w:rFonts w:ascii="Times New Roman" w:eastAsia="Calibri" w:hAnsi="Times New Roman" w:cs="Times New Roman"/>
                <w:color w:val="000000"/>
                <w:sz w:val="24"/>
                <w:szCs w:val="24"/>
              </w:rPr>
              <w:t>MEHMET AYDIN</w:t>
            </w:r>
          </w:p>
        </w:tc>
      </w:tr>
    </w:tbl>
    <w:p w:rsidR="00BF16FD" w:rsidRPr="00BF16FD" w:rsidRDefault="00BF16FD" w:rsidP="00BF16FD"/>
    <w:p w:rsidR="00FD611B" w:rsidRDefault="00FD611B" w:rsidP="00FD611B">
      <w:pPr>
        <w:numPr>
          <w:ilvl w:val="0"/>
          <w:numId w:val="9"/>
        </w:numPr>
        <w:spacing w:after="200" w:line="276" w:lineRule="auto"/>
        <w:rPr>
          <w:rFonts w:ascii="Times New Roman" w:eastAsia="Times New Roman" w:hAnsi="Times New Roman" w:cs="Times New Roman"/>
          <w:b/>
          <w:color w:val="FF0000"/>
          <w:sz w:val="24"/>
          <w:szCs w:val="24"/>
          <w:lang w:eastAsia="tr-TR"/>
        </w:rPr>
      </w:pPr>
      <w:r w:rsidRPr="00FD611B">
        <w:rPr>
          <w:rFonts w:ascii="Times New Roman" w:eastAsia="Times New Roman" w:hAnsi="Times New Roman" w:cs="Times New Roman"/>
          <w:b/>
          <w:color w:val="FF0000"/>
          <w:sz w:val="24"/>
          <w:szCs w:val="24"/>
          <w:lang w:eastAsia="tr-TR"/>
        </w:rPr>
        <w:t>Yıllık ve günlük planlar ile Bireyselleştirilmiş Eğitim Programlarının görüşülmesi</w:t>
      </w:r>
    </w:p>
    <w:p w:rsidR="00FD611B" w:rsidRPr="00FD611B" w:rsidRDefault="00FD611B" w:rsidP="004A40FC">
      <w:pPr>
        <w:spacing w:after="200" w:line="276" w:lineRule="auto"/>
        <w:ind w:left="360"/>
        <w:jc w:val="both"/>
        <w:rPr>
          <w:rFonts w:ascii="Times New Roman" w:eastAsia="Times New Roman" w:hAnsi="Times New Roman" w:cs="Times New Roman"/>
          <w:b/>
          <w:sz w:val="24"/>
          <w:szCs w:val="24"/>
          <w:lang w:eastAsia="tr-TR"/>
        </w:rPr>
      </w:pPr>
      <w:r w:rsidRPr="00FD611B">
        <w:rPr>
          <w:rFonts w:ascii="Times New Roman" w:eastAsia="Times New Roman" w:hAnsi="Times New Roman" w:cs="Times New Roman"/>
          <w:b/>
          <w:color w:val="FF0000"/>
          <w:sz w:val="24"/>
          <w:szCs w:val="24"/>
          <w:lang w:eastAsia="tr-TR"/>
        </w:rPr>
        <w:t xml:space="preserve">Okul Müdürü yardımcısı Zafer DEMİR </w:t>
      </w:r>
      <w:r w:rsidRPr="00FD611B">
        <w:rPr>
          <w:rFonts w:ascii="Times New Roman" w:eastAsia="Times New Roman" w:hAnsi="Times New Roman" w:cs="Times New Roman"/>
          <w:b/>
          <w:sz w:val="24"/>
          <w:szCs w:val="24"/>
          <w:lang w:eastAsia="tr-TR"/>
        </w:rPr>
        <w:t xml:space="preserve">Eğitim ve Öğretim Çalışmalarının Plânlı Yürütülmesine İlişkin Yönergenin “Plânın Önemi, Gerekliliği, Yararları ve İlkeleri” bölümü üzerinden açıklamalarda bulundu. Eğitim-öğretimin etkin, verimli olabilmesinin plânlamaya gereken önemin verilmesi ve öğretmenlerin sınıflarına hazırlıklı girmeleri ile olanaklı olduğunu, Eğitim-öğretimin verimli olabilmesinin plânlamaya gereken önemin verilmesi ve öğretmenlerin sınıflarına hazırlıklı girmeleri ile olanaklı olduğunu, plan yapmanın eğitim etkinliklerine ve derslere hazırlıklı girmek yasal yönden zorunlu, eğitsel yönden gerekli olduğunu belirtti. Yıllık planlar hazırlanırken çevre ve okulun şartlarına dikkat edilmesi, kullanılacak araç ve gereçlerin dikkatli belirlenmesine gezi, gözlem gibi faaliyetlerin çevre koşularına uygun olması gerektiğini belirtti. </w:t>
      </w:r>
    </w:p>
    <w:p w:rsidR="00FD611B" w:rsidRDefault="00FD611B" w:rsidP="00FD611B">
      <w:pPr>
        <w:spacing w:after="200" w:line="276" w:lineRule="auto"/>
        <w:ind w:left="360"/>
        <w:rPr>
          <w:rFonts w:ascii="Times New Roman" w:eastAsia="Times New Roman" w:hAnsi="Times New Roman" w:cs="Times New Roman"/>
          <w:b/>
          <w:sz w:val="24"/>
          <w:szCs w:val="24"/>
          <w:lang w:eastAsia="tr-TR"/>
        </w:rPr>
      </w:pPr>
      <w:r w:rsidRPr="00FD611B">
        <w:rPr>
          <w:rFonts w:ascii="Times New Roman" w:eastAsia="Times New Roman" w:hAnsi="Times New Roman" w:cs="Times New Roman"/>
          <w:b/>
          <w:color w:val="FF0000"/>
          <w:sz w:val="24"/>
          <w:szCs w:val="24"/>
          <w:lang w:eastAsia="tr-TR"/>
        </w:rPr>
        <w:t xml:space="preserve">Müdür Yardımcısı İbrahim </w:t>
      </w:r>
      <w:proofErr w:type="gramStart"/>
      <w:r w:rsidRPr="00FD611B">
        <w:rPr>
          <w:rFonts w:ascii="Times New Roman" w:eastAsia="Times New Roman" w:hAnsi="Times New Roman" w:cs="Times New Roman"/>
          <w:b/>
          <w:color w:val="FF0000"/>
          <w:sz w:val="24"/>
          <w:szCs w:val="24"/>
          <w:lang w:eastAsia="tr-TR"/>
        </w:rPr>
        <w:t xml:space="preserve">AK  </w:t>
      </w:r>
      <w:r w:rsidRPr="00FD611B">
        <w:rPr>
          <w:rFonts w:ascii="Times New Roman" w:eastAsia="Times New Roman" w:hAnsi="Times New Roman" w:cs="Times New Roman"/>
          <w:b/>
          <w:sz w:val="24"/>
          <w:szCs w:val="24"/>
          <w:lang w:eastAsia="tr-TR"/>
        </w:rPr>
        <w:t>Özel</w:t>
      </w:r>
      <w:proofErr w:type="gramEnd"/>
      <w:r w:rsidRPr="00FD611B">
        <w:rPr>
          <w:rFonts w:ascii="Times New Roman" w:eastAsia="Times New Roman" w:hAnsi="Times New Roman" w:cs="Times New Roman"/>
          <w:b/>
          <w:sz w:val="24"/>
          <w:szCs w:val="24"/>
          <w:lang w:eastAsia="tr-TR"/>
        </w:rPr>
        <w:t xml:space="preserve"> Eğitim Hizmetleri Değerlendirme Kurulu raporu olan öğrencilerin için eğitsel değerlendirme ve tanısına göre Bireyselleştirilmiş Eğitim Programlarının hazır</w:t>
      </w:r>
      <w:r>
        <w:rPr>
          <w:rFonts w:ascii="Times New Roman" w:eastAsia="Times New Roman" w:hAnsi="Times New Roman" w:cs="Times New Roman"/>
          <w:b/>
          <w:sz w:val="24"/>
          <w:szCs w:val="24"/>
          <w:lang w:eastAsia="tr-TR"/>
        </w:rPr>
        <w:t>lanması gerektiğini ifade etti.</w:t>
      </w:r>
    </w:p>
    <w:p w:rsidR="00FD611B" w:rsidRPr="00FD611B" w:rsidRDefault="00FD611B" w:rsidP="00FD611B">
      <w:pPr>
        <w:tabs>
          <w:tab w:val="left" w:pos="180"/>
          <w:tab w:val="left" w:pos="360"/>
          <w:tab w:val="left" w:pos="540"/>
          <w:tab w:val="left" w:pos="720"/>
          <w:tab w:val="left" w:pos="900"/>
          <w:tab w:val="left" w:pos="2520"/>
        </w:tabs>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 xml:space="preserve">           </w:t>
      </w:r>
      <w:r w:rsidRPr="00FD611B">
        <w:rPr>
          <w:rFonts w:ascii="Times New Roman" w:eastAsia="Times New Roman" w:hAnsi="Times New Roman" w:cs="Times New Roman"/>
          <w:color w:val="000000"/>
          <w:lang w:eastAsia="tr-TR"/>
        </w:rPr>
        <w:t>2018/2019 eğitim öğretim yılından itibaren yenilenen öğretim programlarının her sınıf düzeyinde uygulanacağını, planlar hazırlanırken yeni programın dikkate alınması gerektiğini ifade etti.</w:t>
      </w:r>
    </w:p>
    <w:p w:rsidR="00377022" w:rsidRDefault="00377022" w:rsidP="00377022">
      <w:pPr>
        <w:tabs>
          <w:tab w:val="left" w:pos="-709"/>
          <w:tab w:val="left" w:pos="180"/>
          <w:tab w:val="left" w:pos="360"/>
          <w:tab w:val="left" w:pos="540"/>
          <w:tab w:val="left" w:pos="900"/>
          <w:tab w:val="left" w:pos="2520"/>
        </w:tabs>
        <w:jc w:val="both"/>
        <w:rPr>
          <w:rFonts w:ascii="Times New Roman" w:eastAsia="Times New Roman" w:hAnsi="Times New Roman" w:cs="Times New Roman"/>
          <w:sz w:val="24"/>
          <w:szCs w:val="24"/>
          <w:lang w:eastAsia="tr-TR"/>
        </w:rPr>
      </w:pPr>
      <w:r w:rsidRPr="004A40FC">
        <w:rPr>
          <w:rFonts w:ascii="Times New Roman" w:eastAsia="Times New Roman" w:hAnsi="Times New Roman" w:cs="Times New Roman"/>
          <w:b/>
          <w:color w:val="FF0000"/>
          <w:sz w:val="24"/>
          <w:szCs w:val="24"/>
          <w:lang w:eastAsia="tr-TR"/>
        </w:rPr>
        <w:t xml:space="preserve">           </w:t>
      </w:r>
      <w:r w:rsidRPr="00377022">
        <w:rPr>
          <w:rFonts w:ascii="Times New Roman" w:eastAsia="Times New Roman" w:hAnsi="Times New Roman" w:cs="Times New Roman"/>
          <w:b/>
          <w:color w:val="FF0000"/>
          <w:sz w:val="24"/>
          <w:szCs w:val="24"/>
          <w:lang w:eastAsia="tr-TR"/>
        </w:rPr>
        <w:t xml:space="preserve">Okul Müdürü </w:t>
      </w:r>
      <w:proofErr w:type="gramStart"/>
      <w:r w:rsidRPr="00377022">
        <w:rPr>
          <w:rFonts w:ascii="Times New Roman" w:eastAsia="Times New Roman" w:hAnsi="Times New Roman" w:cs="Times New Roman"/>
          <w:b/>
          <w:color w:val="FF0000"/>
          <w:sz w:val="24"/>
          <w:szCs w:val="24"/>
          <w:lang w:eastAsia="tr-TR"/>
        </w:rPr>
        <w:t>Katip</w:t>
      </w:r>
      <w:proofErr w:type="gramEnd"/>
      <w:r w:rsidRPr="00377022">
        <w:rPr>
          <w:rFonts w:ascii="Times New Roman" w:eastAsia="Times New Roman" w:hAnsi="Times New Roman" w:cs="Times New Roman"/>
          <w:b/>
          <w:color w:val="FF0000"/>
          <w:sz w:val="24"/>
          <w:szCs w:val="24"/>
          <w:lang w:eastAsia="tr-TR"/>
        </w:rPr>
        <w:t xml:space="preserve"> ER:</w:t>
      </w:r>
      <w:r w:rsidRPr="00377022">
        <w:rPr>
          <w:rFonts w:ascii="Times New Roman" w:eastAsia="Times New Roman" w:hAnsi="Times New Roman" w:cs="Times New Roman"/>
          <w:color w:val="FF0000"/>
          <w:sz w:val="24"/>
          <w:szCs w:val="24"/>
          <w:lang w:eastAsia="tr-TR"/>
        </w:rPr>
        <w:t xml:space="preserve"> </w:t>
      </w:r>
      <w:proofErr w:type="spellStart"/>
      <w:r w:rsidRPr="00377022">
        <w:rPr>
          <w:rFonts w:ascii="Times New Roman" w:eastAsia="Times New Roman" w:hAnsi="Times New Roman" w:cs="Times New Roman"/>
          <w:sz w:val="24"/>
          <w:szCs w:val="24"/>
          <w:lang w:eastAsia="tr-TR"/>
        </w:rPr>
        <w:t>Ünitelendirilmiş</w:t>
      </w:r>
      <w:proofErr w:type="spellEnd"/>
      <w:r w:rsidRPr="00377022">
        <w:rPr>
          <w:rFonts w:ascii="Times New Roman" w:eastAsia="Times New Roman" w:hAnsi="Times New Roman" w:cs="Times New Roman"/>
          <w:sz w:val="24"/>
          <w:szCs w:val="24"/>
          <w:lang w:eastAsia="tr-TR"/>
        </w:rPr>
        <w:t xml:space="preserve"> Yıllık Ders Planlarının hazırlanarak zümre başkanları tarafından </w:t>
      </w:r>
      <w:r>
        <w:rPr>
          <w:rFonts w:ascii="Times New Roman" w:eastAsia="Times New Roman" w:hAnsi="Times New Roman" w:cs="Times New Roman"/>
          <w:b/>
          <w:sz w:val="24"/>
          <w:szCs w:val="24"/>
          <w:lang w:eastAsia="tr-TR"/>
        </w:rPr>
        <w:t>27 Eylül 2019</w:t>
      </w:r>
      <w:r w:rsidRPr="00377022">
        <w:rPr>
          <w:rFonts w:ascii="Times New Roman" w:eastAsia="Times New Roman" w:hAnsi="Times New Roman" w:cs="Times New Roman"/>
          <w:sz w:val="24"/>
          <w:szCs w:val="24"/>
          <w:lang w:eastAsia="tr-TR"/>
        </w:rPr>
        <w:t xml:space="preserve"> tarihine kadar bir nüsha çıktı alınıp imzalatıp imzalı olan nüsha öğretmende kalacak olup, idareye ise taşıyıcı bellekle (CD) bir nüshasının teslim edilmesi gerektiğini söyledi. Ayrıca </w:t>
      </w:r>
      <w:proofErr w:type="spellStart"/>
      <w:r w:rsidRPr="00377022">
        <w:rPr>
          <w:rFonts w:ascii="Times New Roman" w:eastAsia="Times New Roman" w:hAnsi="Times New Roman" w:cs="Times New Roman"/>
          <w:sz w:val="24"/>
          <w:szCs w:val="24"/>
          <w:lang w:eastAsia="tr-TR"/>
        </w:rPr>
        <w:t>ünitelendirilmiş</w:t>
      </w:r>
      <w:proofErr w:type="spellEnd"/>
      <w:r w:rsidRPr="00377022">
        <w:rPr>
          <w:rFonts w:ascii="Times New Roman" w:eastAsia="Times New Roman" w:hAnsi="Times New Roman" w:cs="Times New Roman"/>
          <w:sz w:val="24"/>
          <w:szCs w:val="24"/>
          <w:lang w:eastAsia="tr-TR"/>
        </w:rPr>
        <w:t xml:space="preserve"> yıllık planlar hazırlanırken çevre ve okulun şartlarına uygun olmasına, kullanılacak </w:t>
      </w:r>
      <w:proofErr w:type="gramStart"/>
      <w:r w:rsidRPr="00377022">
        <w:rPr>
          <w:rFonts w:ascii="Times New Roman" w:eastAsia="Times New Roman" w:hAnsi="Times New Roman" w:cs="Times New Roman"/>
          <w:sz w:val="24"/>
          <w:szCs w:val="24"/>
          <w:lang w:eastAsia="tr-TR"/>
        </w:rPr>
        <w:t>araç  ve</w:t>
      </w:r>
      <w:proofErr w:type="gramEnd"/>
      <w:r w:rsidRPr="00377022">
        <w:rPr>
          <w:rFonts w:ascii="Times New Roman" w:eastAsia="Times New Roman" w:hAnsi="Times New Roman" w:cs="Times New Roman"/>
          <w:sz w:val="24"/>
          <w:szCs w:val="24"/>
          <w:lang w:eastAsia="tr-TR"/>
        </w:rPr>
        <w:t xml:space="preserve"> gereçlerin dikkatli belirlenmesine gezi, gözlem gibi faaliyetlerin çevre koşularına uygun olması gerektiğini belirtti. Ayrıca ünite (tema) sürelerinin her ders için ayrı ayrı belirlenip </w:t>
      </w:r>
      <w:proofErr w:type="spellStart"/>
      <w:r w:rsidRPr="00377022">
        <w:rPr>
          <w:rFonts w:ascii="Times New Roman" w:eastAsia="Times New Roman" w:hAnsi="Times New Roman" w:cs="Times New Roman"/>
          <w:sz w:val="24"/>
          <w:szCs w:val="24"/>
          <w:lang w:eastAsia="tr-TR"/>
        </w:rPr>
        <w:t>ünitelendirilmiş</w:t>
      </w:r>
      <w:proofErr w:type="spellEnd"/>
      <w:r w:rsidRPr="00377022">
        <w:rPr>
          <w:rFonts w:ascii="Times New Roman" w:eastAsia="Times New Roman" w:hAnsi="Times New Roman" w:cs="Times New Roman"/>
          <w:sz w:val="24"/>
          <w:szCs w:val="24"/>
          <w:lang w:eastAsia="tr-TR"/>
        </w:rPr>
        <w:t xml:space="preserve"> yıllık planlara yansıtılması gerektiğini ifade edip, zümrelerin koordineli olarak çalışması gerektiğini vurgulamıştır. Her ünitenin (temanın) birlikte ve zamanında bitirilmeye çalışılması gerektiğini, ünitelerin (temaların) işleniş </w:t>
      </w:r>
      <w:proofErr w:type="spellStart"/>
      <w:r w:rsidRPr="00377022">
        <w:rPr>
          <w:rFonts w:ascii="Times New Roman" w:eastAsia="Times New Roman" w:hAnsi="Times New Roman" w:cs="Times New Roman"/>
          <w:sz w:val="24"/>
          <w:szCs w:val="24"/>
          <w:lang w:eastAsia="tr-TR"/>
        </w:rPr>
        <w:t>süresincede</w:t>
      </w:r>
      <w:proofErr w:type="spellEnd"/>
      <w:r w:rsidRPr="00377022">
        <w:rPr>
          <w:rFonts w:ascii="Times New Roman" w:eastAsia="Times New Roman" w:hAnsi="Times New Roman" w:cs="Times New Roman"/>
          <w:sz w:val="24"/>
          <w:szCs w:val="24"/>
          <w:lang w:eastAsia="tr-TR"/>
        </w:rPr>
        <w:t xml:space="preserve"> bilgi alışverişi yapılması gerektiğini söyledi.</w:t>
      </w:r>
    </w:p>
    <w:p w:rsidR="00FD611B" w:rsidRPr="00C169C8" w:rsidRDefault="00B954A8" w:rsidP="00C169C8">
      <w:pPr>
        <w:tabs>
          <w:tab w:val="left" w:pos="-709"/>
          <w:tab w:val="left" w:pos="180"/>
          <w:tab w:val="left" w:pos="360"/>
          <w:tab w:val="left" w:pos="540"/>
          <w:tab w:val="left" w:pos="900"/>
          <w:tab w:val="left" w:pos="252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A40FC">
        <w:rPr>
          <w:rFonts w:ascii="Times New Roman" w:eastAsia="Times New Roman" w:hAnsi="Times New Roman" w:cs="Times New Roman"/>
          <w:b/>
          <w:color w:val="FF0000"/>
          <w:sz w:val="24"/>
          <w:szCs w:val="24"/>
          <w:lang w:eastAsia="tr-TR"/>
        </w:rPr>
        <w:t xml:space="preserve">Okul Müdürü </w:t>
      </w:r>
      <w:proofErr w:type="gramStart"/>
      <w:r w:rsidRPr="004A40FC">
        <w:rPr>
          <w:rFonts w:ascii="Times New Roman" w:eastAsia="Times New Roman" w:hAnsi="Times New Roman" w:cs="Times New Roman"/>
          <w:b/>
          <w:color w:val="FF0000"/>
          <w:sz w:val="24"/>
          <w:szCs w:val="24"/>
          <w:lang w:eastAsia="tr-TR"/>
        </w:rPr>
        <w:t>Katip</w:t>
      </w:r>
      <w:proofErr w:type="gramEnd"/>
      <w:r w:rsidRPr="004A40FC">
        <w:rPr>
          <w:rFonts w:ascii="Times New Roman" w:eastAsia="Times New Roman" w:hAnsi="Times New Roman" w:cs="Times New Roman"/>
          <w:b/>
          <w:color w:val="FF0000"/>
          <w:sz w:val="24"/>
          <w:szCs w:val="24"/>
          <w:lang w:eastAsia="tr-TR"/>
        </w:rPr>
        <w:t xml:space="preserve"> ER:</w:t>
      </w:r>
      <w:r w:rsidRPr="004A40FC">
        <w:rPr>
          <w:rFonts w:ascii="Times New Roman" w:eastAsia="Times New Roman" w:hAnsi="Times New Roman" w:cs="Times New Roman"/>
          <w:color w:val="FF0000"/>
          <w:sz w:val="24"/>
          <w:szCs w:val="24"/>
          <w:lang w:eastAsia="tr-TR"/>
        </w:rPr>
        <w:t xml:space="preserve"> </w:t>
      </w:r>
      <w:r w:rsidRPr="00B954A8">
        <w:rPr>
          <w:rFonts w:ascii="Times New Roman" w:eastAsia="Times New Roman" w:hAnsi="Times New Roman" w:cs="Times New Roman"/>
          <w:sz w:val="24"/>
          <w:szCs w:val="24"/>
          <w:lang w:eastAsia="tr-TR"/>
        </w:rPr>
        <w:t xml:space="preserve">Günlük planların kendisi tarafından haftanın ilk iş günü olan pazartesi günü imzalanacağını belirtti. Ayrıca derslerde ve derslerin işlenişinde Atatürkçülük konularına yer verilmesini ve </w:t>
      </w:r>
      <w:proofErr w:type="spellStart"/>
      <w:r w:rsidRPr="00B954A8">
        <w:rPr>
          <w:rFonts w:ascii="Times New Roman" w:eastAsia="Times New Roman" w:hAnsi="Times New Roman" w:cs="Times New Roman"/>
          <w:sz w:val="24"/>
          <w:szCs w:val="24"/>
          <w:lang w:eastAsia="tr-TR"/>
        </w:rPr>
        <w:t>ünitelendirilmiş</w:t>
      </w:r>
      <w:proofErr w:type="spellEnd"/>
      <w:r w:rsidRPr="00B954A8">
        <w:rPr>
          <w:rFonts w:ascii="Times New Roman" w:eastAsia="Times New Roman" w:hAnsi="Times New Roman" w:cs="Times New Roman"/>
          <w:sz w:val="24"/>
          <w:szCs w:val="24"/>
          <w:lang w:eastAsia="tr-TR"/>
        </w:rPr>
        <w:t xml:space="preserve"> yıllık planlarda ünitelere (temalara) göre dağılımı yer alacak şekilde planlama yapılmasının sağlanmasını istedi.</w:t>
      </w:r>
    </w:p>
    <w:p w:rsidR="00FD611B" w:rsidRPr="00FD611B" w:rsidRDefault="00FD611B" w:rsidP="00FD611B">
      <w:pPr>
        <w:spacing w:after="200" w:line="276" w:lineRule="auto"/>
        <w:ind w:left="360"/>
        <w:jc w:val="both"/>
        <w:rPr>
          <w:rFonts w:ascii="Times New Roman" w:eastAsia="Times New Roman" w:hAnsi="Times New Roman" w:cs="Times New Roman"/>
          <w:b/>
          <w:color w:val="FF0000"/>
          <w:sz w:val="24"/>
          <w:szCs w:val="24"/>
          <w:lang w:eastAsia="tr-TR"/>
        </w:rPr>
      </w:pPr>
      <w:r w:rsidRPr="00FD611B">
        <w:rPr>
          <w:rFonts w:ascii="Times New Roman" w:eastAsia="Times New Roman" w:hAnsi="Times New Roman" w:cs="Times New Roman"/>
          <w:b/>
          <w:color w:val="FF0000"/>
          <w:sz w:val="24"/>
          <w:szCs w:val="24"/>
          <w:lang w:eastAsia="tr-TR"/>
        </w:rPr>
        <w:t xml:space="preserve">(KARAR): Yıllık ve </w:t>
      </w:r>
      <w:proofErr w:type="gramStart"/>
      <w:r w:rsidRPr="00FD611B">
        <w:rPr>
          <w:rFonts w:ascii="Times New Roman" w:eastAsia="Times New Roman" w:hAnsi="Times New Roman" w:cs="Times New Roman"/>
          <w:b/>
          <w:color w:val="FF0000"/>
          <w:sz w:val="24"/>
          <w:szCs w:val="24"/>
          <w:lang w:eastAsia="tr-TR"/>
        </w:rPr>
        <w:t>günlük  planlar</w:t>
      </w:r>
      <w:proofErr w:type="gramEnd"/>
      <w:r w:rsidRPr="00FD611B">
        <w:rPr>
          <w:rFonts w:ascii="Times New Roman" w:eastAsia="Times New Roman" w:hAnsi="Times New Roman" w:cs="Times New Roman"/>
          <w:b/>
          <w:color w:val="FF0000"/>
          <w:sz w:val="24"/>
          <w:szCs w:val="24"/>
          <w:lang w:eastAsia="tr-TR"/>
        </w:rPr>
        <w:t xml:space="preserve"> ile Bireyselleştirilmiş Eğitim Programlarının dijital ortamda okul idaresine teslim </w:t>
      </w:r>
      <w:r w:rsidR="00377022">
        <w:rPr>
          <w:rFonts w:ascii="Times New Roman" w:eastAsia="Times New Roman" w:hAnsi="Times New Roman" w:cs="Times New Roman"/>
          <w:b/>
          <w:color w:val="FF0000"/>
          <w:sz w:val="24"/>
          <w:szCs w:val="24"/>
          <w:lang w:eastAsia="tr-TR"/>
        </w:rPr>
        <w:t xml:space="preserve"> elektronik ortamda teslim </w:t>
      </w:r>
      <w:r w:rsidRPr="00FD611B">
        <w:rPr>
          <w:rFonts w:ascii="Times New Roman" w:eastAsia="Times New Roman" w:hAnsi="Times New Roman" w:cs="Times New Roman"/>
          <w:b/>
          <w:color w:val="FF0000"/>
          <w:sz w:val="24"/>
          <w:szCs w:val="24"/>
          <w:lang w:eastAsia="tr-TR"/>
        </w:rPr>
        <w:t xml:space="preserve">edilmesine, yıllık planların hazırlanmasında sınıf düzeyinin, öğrenci ihtiyaçlarının ve bölgesel özelliklerinin dikkate alınmasına </w:t>
      </w:r>
      <w:r w:rsidR="00377022">
        <w:rPr>
          <w:rFonts w:ascii="Times New Roman" w:eastAsia="Times New Roman" w:hAnsi="Times New Roman" w:cs="Times New Roman"/>
          <w:b/>
          <w:color w:val="FF0000"/>
          <w:sz w:val="24"/>
          <w:szCs w:val="24"/>
          <w:lang w:eastAsia="tr-TR"/>
        </w:rPr>
        <w:t xml:space="preserve">kılavuz kitabı olmayan derslerin ise günlük plan yapılmasına </w:t>
      </w:r>
      <w:r w:rsidRPr="00FD611B">
        <w:rPr>
          <w:rFonts w:ascii="Times New Roman" w:eastAsia="Times New Roman" w:hAnsi="Times New Roman" w:cs="Times New Roman"/>
          <w:b/>
          <w:color w:val="FF0000"/>
          <w:sz w:val="24"/>
          <w:szCs w:val="24"/>
          <w:lang w:eastAsia="tr-TR"/>
        </w:rPr>
        <w:t>karar verildi.</w:t>
      </w:r>
    </w:p>
    <w:p w:rsidR="00BF16FD" w:rsidRPr="00BF16FD" w:rsidRDefault="00BF16FD" w:rsidP="00BF16FD"/>
    <w:p w:rsidR="00B954A8" w:rsidRPr="00B954A8" w:rsidRDefault="00B954A8" w:rsidP="00B954A8">
      <w:pPr>
        <w:numPr>
          <w:ilvl w:val="0"/>
          <w:numId w:val="9"/>
        </w:numPr>
        <w:spacing w:after="200" w:line="276" w:lineRule="auto"/>
        <w:rPr>
          <w:rFonts w:ascii="Times New Roman" w:eastAsia="Times New Roman" w:hAnsi="Times New Roman" w:cs="Times New Roman"/>
          <w:b/>
          <w:color w:val="FF0000"/>
          <w:sz w:val="24"/>
          <w:szCs w:val="24"/>
          <w:lang w:eastAsia="tr-TR"/>
        </w:rPr>
      </w:pPr>
      <w:r w:rsidRPr="00B954A8">
        <w:rPr>
          <w:rFonts w:ascii="Times New Roman" w:eastAsia="Times New Roman" w:hAnsi="Times New Roman" w:cs="Times New Roman"/>
          <w:b/>
          <w:color w:val="FF0000"/>
          <w:sz w:val="24"/>
          <w:szCs w:val="24"/>
          <w:lang w:eastAsia="tr-TR"/>
        </w:rPr>
        <w:t>Atatürkçülükle ilgili konuların işlenişi ile öğretim programlarının uygulanmasına yönelik hususların görüşülmesi</w:t>
      </w:r>
    </w:p>
    <w:p w:rsidR="00B954A8" w:rsidRPr="00B954A8" w:rsidRDefault="00B954A8" w:rsidP="00B954A8">
      <w:pPr>
        <w:tabs>
          <w:tab w:val="left" w:pos="-709"/>
          <w:tab w:val="left" w:pos="180"/>
          <w:tab w:val="left" w:pos="360"/>
          <w:tab w:val="left" w:pos="540"/>
          <w:tab w:val="left" w:pos="900"/>
          <w:tab w:val="left" w:pos="2520"/>
        </w:tabs>
        <w:spacing w:after="200" w:line="276" w:lineRule="auto"/>
        <w:jc w:val="both"/>
        <w:rPr>
          <w:rFonts w:ascii="Times New Roman" w:eastAsia="Times New Roman" w:hAnsi="Times New Roman" w:cs="Times New Roman"/>
          <w:b/>
          <w:color w:val="000000"/>
          <w:sz w:val="24"/>
          <w:szCs w:val="24"/>
          <w:lang w:eastAsia="tr-TR"/>
        </w:rPr>
      </w:pPr>
      <w:r w:rsidRPr="00B954A8">
        <w:rPr>
          <w:rFonts w:ascii="Times New Roman" w:eastAsia="Times New Roman" w:hAnsi="Times New Roman" w:cs="Times New Roman"/>
          <w:b/>
          <w:color w:val="FF0000"/>
          <w:sz w:val="24"/>
          <w:szCs w:val="24"/>
          <w:lang w:eastAsia="tr-TR"/>
        </w:rPr>
        <w:t xml:space="preserve">Okul Müdürü Katip </w:t>
      </w:r>
      <w:proofErr w:type="gramStart"/>
      <w:r w:rsidRPr="00B954A8">
        <w:rPr>
          <w:rFonts w:ascii="Times New Roman" w:eastAsia="Times New Roman" w:hAnsi="Times New Roman" w:cs="Times New Roman"/>
          <w:b/>
          <w:color w:val="FF0000"/>
          <w:sz w:val="24"/>
          <w:szCs w:val="24"/>
          <w:lang w:eastAsia="tr-TR"/>
        </w:rPr>
        <w:t xml:space="preserve">ER  </w:t>
      </w:r>
      <w:r w:rsidRPr="00B954A8">
        <w:rPr>
          <w:rFonts w:ascii="Times New Roman" w:eastAsia="Times New Roman" w:hAnsi="Times New Roman" w:cs="Times New Roman"/>
          <w:b/>
          <w:color w:val="000000"/>
          <w:sz w:val="24"/>
          <w:szCs w:val="24"/>
          <w:lang w:eastAsia="tr-TR"/>
        </w:rPr>
        <w:t>2504</w:t>
      </w:r>
      <w:proofErr w:type="gramEnd"/>
      <w:r w:rsidRPr="00B954A8">
        <w:rPr>
          <w:rFonts w:ascii="Times New Roman" w:eastAsia="Times New Roman" w:hAnsi="Times New Roman" w:cs="Times New Roman"/>
          <w:b/>
          <w:color w:val="000000"/>
          <w:sz w:val="24"/>
          <w:szCs w:val="24"/>
          <w:lang w:eastAsia="tr-TR"/>
        </w:rPr>
        <w:t xml:space="preserve"> sayılı Tebliğler Dergisinde yer alan Atatürkçülük konularının özellikle Sosyal ve Türkçe derslerinde etkin bir şekilde ele alınmasını ve amacına uygun olarak işlenmesinin önemini dile getirdi. Atatürkçülükle ilgili konuların derslere yansıtılmasıyla ilgili 2504 sayılı tebliğler dergisi incelendi ve Atatürkçülük konuları yıllık planda gösterilerek özenle işlenmesi gerektiği hatırlatıldı.</w:t>
      </w:r>
    </w:p>
    <w:p w:rsidR="00B954A8" w:rsidRDefault="00B954A8" w:rsidP="00B954A8">
      <w:pPr>
        <w:tabs>
          <w:tab w:val="left" w:pos="-709"/>
          <w:tab w:val="left" w:pos="180"/>
          <w:tab w:val="left" w:pos="360"/>
          <w:tab w:val="left" w:pos="540"/>
          <w:tab w:val="left" w:pos="900"/>
          <w:tab w:val="left" w:pos="2520"/>
        </w:tabs>
        <w:spacing w:after="200" w:line="276" w:lineRule="auto"/>
        <w:jc w:val="both"/>
        <w:rPr>
          <w:rFonts w:ascii="Times New Roman" w:eastAsia="Times New Roman" w:hAnsi="Times New Roman" w:cs="Times New Roman"/>
          <w:b/>
          <w:color w:val="000000"/>
          <w:sz w:val="24"/>
          <w:szCs w:val="24"/>
          <w:lang w:eastAsia="tr-TR"/>
        </w:rPr>
      </w:pPr>
      <w:r w:rsidRPr="00B954A8">
        <w:rPr>
          <w:rFonts w:ascii="Times New Roman" w:eastAsia="Times New Roman" w:hAnsi="Times New Roman" w:cs="Times New Roman"/>
          <w:b/>
          <w:color w:val="FF0000"/>
          <w:sz w:val="24"/>
          <w:szCs w:val="24"/>
          <w:lang w:eastAsia="tr-TR"/>
        </w:rPr>
        <w:t xml:space="preserve">Okul Müdürü </w:t>
      </w:r>
      <w:proofErr w:type="gramStart"/>
      <w:r w:rsidRPr="00B954A8">
        <w:rPr>
          <w:rFonts w:ascii="Times New Roman" w:eastAsia="Times New Roman" w:hAnsi="Times New Roman" w:cs="Times New Roman"/>
          <w:b/>
          <w:color w:val="FF0000"/>
          <w:sz w:val="24"/>
          <w:szCs w:val="24"/>
          <w:lang w:eastAsia="tr-TR"/>
        </w:rPr>
        <w:t>Katip</w:t>
      </w:r>
      <w:proofErr w:type="gramEnd"/>
      <w:r w:rsidRPr="00B954A8">
        <w:rPr>
          <w:rFonts w:ascii="Times New Roman" w:eastAsia="Times New Roman" w:hAnsi="Times New Roman" w:cs="Times New Roman"/>
          <w:b/>
          <w:color w:val="FF0000"/>
          <w:sz w:val="24"/>
          <w:szCs w:val="24"/>
          <w:lang w:eastAsia="tr-TR"/>
        </w:rPr>
        <w:t xml:space="preserve"> ER </w:t>
      </w:r>
      <w:r>
        <w:rPr>
          <w:rFonts w:ascii="Times New Roman" w:eastAsia="Times New Roman" w:hAnsi="Times New Roman" w:cs="Times New Roman"/>
          <w:b/>
          <w:color w:val="000000"/>
          <w:sz w:val="24"/>
          <w:szCs w:val="24"/>
          <w:lang w:eastAsia="tr-TR"/>
        </w:rPr>
        <w:t>2018</w:t>
      </w:r>
      <w:r w:rsidRPr="00B954A8">
        <w:rPr>
          <w:rFonts w:ascii="Times New Roman" w:eastAsia="Times New Roman" w:hAnsi="Times New Roman" w:cs="Times New Roman"/>
          <w:b/>
          <w:color w:val="000000"/>
          <w:sz w:val="24"/>
          <w:szCs w:val="24"/>
          <w:lang w:eastAsia="tr-TR"/>
        </w:rPr>
        <w:t>/2019 eğitim öğretim yılından itibaren yenilenen öğretim programlarının her sınıf düzeyinde uygulanacağını, planlar hazırlanırken yeni programın dikkate alınması gerektiğini ifade etti.</w:t>
      </w:r>
    </w:p>
    <w:p w:rsidR="00B954A8" w:rsidRPr="00B954A8" w:rsidRDefault="00B954A8" w:rsidP="00B954A8">
      <w:pPr>
        <w:tabs>
          <w:tab w:val="left" w:pos="-709"/>
          <w:tab w:val="left" w:pos="180"/>
          <w:tab w:val="left" w:pos="360"/>
          <w:tab w:val="left" w:pos="540"/>
          <w:tab w:val="left" w:pos="900"/>
          <w:tab w:val="left" w:pos="2520"/>
        </w:tabs>
        <w:spacing w:after="200" w:line="276" w:lineRule="auto"/>
        <w:jc w:val="both"/>
        <w:rPr>
          <w:rFonts w:ascii="Times New Roman" w:eastAsia="Times New Roman" w:hAnsi="Times New Roman" w:cs="Times New Roman"/>
          <w:b/>
          <w:color w:val="000000"/>
          <w:sz w:val="24"/>
          <w:szCs w:val="24"/>
          <w:lang w:eastAsia="tr-TR"/>
        </w:rPr>
      </w:pPr>
      <w:r w:rsidRPr="00B954A8">
        <w:rPr>
          <w:rFonts w:ascii="Times New Roman" w:eastAsia="Times New Roman" w:hAnsi="Times New Roman" w:cs="Times New Roman"/>
          <w:b/>
          <w:color w:val="FF0000"/>
          <w:sz w:val="24"/>
          <w:szCs w:val="24"/>
          <w:lang w:eastAsia="tr-TR"/>
        </w:rPr>
        <w:t xml:space="preserve">Müdür Yardımcısı İbrahim </w:t>
      </w:r>
      <w:proofErr w:type="gramStart"/>
      <w:r w:rsidRPr="00B954A8">
        <w:rPr>
          <w:rFonts w:ascii="Times New Roman" w:eastAsia="Times New Roman" w:hAnsi="Times New Roman" w:cs="Times New Roman"/>
          <w:b/>
          <w:color w:val="FF0000"/>
          <w:sz w:val="24"/>
          <w:szCs w:val="24"/>
          <w:lang w:eastAsia="tr-TR"/>
        </w:rPr>
        <w:t xml:space="preserve">AK  </w:t>
      </w:r>
      <w:r w:rsidRPr="00B954A8">
        <w:rPr>
          <w:rFonts w:ascii="Times New Roman" w:eastAsia="Times New Roman" w:hAnsi="Times New Roman" w:cs="Times New Roman"/>
          <w:b/>
          <w:color w:val="000000"/>
          <w:sz w:val="24"/>
          <w:szCs w:val="24"/>
          <w:lang w:eastAsia="tr-TR"/>
        </w:rPr>
        <w:t>bu</w:t>
      </w:r>
      <w:proofErr w:type="gramEnd"/>
      <w:r w:rsidRPr="00B954A8">
        <w:rPr>
          <w:rFonts w:ascii="Times New Roman" w:eastAsia="Times New Roman" w:hAnsi="Times New Roman" w:cs="Times New Roman"/>
          <w:b/>
          <w:color w:val="000000"/>
          <w:sz w:val="24"/>
          <w:szCs w:val="24"/>
          <w:lang w:eastAsia="tr-TR"/>
        </w:rPr>
        <w:t xml:space="preserve"> etkinliklere 10-16 Kasım Atatürk Haftası'nda yer verilmesinin günü daha anlamlı hale gelmesinde önemli rol oynayacağını ifade etti.</w:t>
      </w:r>
    </w:p>
    <w:p w:rsidR="00B954A8" w:rsidRPr="00B954A8" w:rsidRDefault="00B954A8" w:rsidP="00B954A8">
      <w:pPr>
        <w:tabs>
          <w:tab w:val="left" w:pos="-709"/>
          <w:tab w:val="left" w:pos="180"/>
          <w:tab w:val="left" w:pos="360"/>
          <w:tab w:val="left" w:pos="540"/>
          <w:tab w:val="left" w:pos="900"/>
          <w:tab w:val="left" w:pos="252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Sınıf Öğretmeni Ayşegül TOKGÖZ</w:t>
      </w:r>
      <w:r w:rsidRPr="00B954A8">
        <w:rPr>
          <w:rFonts w:ascii="Times New Roman" w:eastAsia="Times New Roman" w:hAnsi="Times New Roman" w:cs="Times New Roman"/>
          <w:b/>
          <w:sz w:val="24"/>
          <w:szCs w:val="24"/>
          <w:lang w:eastAsia="tr-TR"/>
        </w:rPr>
        <w:t xml:space="preserve">: </w:t>
      </w:r>
      <w:r w:rsidRPr="00B954A8">
        <w:rPr>
          <w:rFonts w:ascii="Times New Roman" w:eastAsia="Times New Roman" w:hAnsi="Times New Roman" w:cs="Times New Roman"/>
          <w:sz w:val="24"/>
          <w:szCs w:val="24"/>
          <w:lang w:eastAsia="tr-TR"/>
        </w:rPr>
        <w:t xml:space="preserve">Atatürkçülük konularının 2504 sayılı Tebliğler Dergisi’nden seçilip yıllık plan doğrultusunda tüm derslerde yeri geldikçe üzerinde durulması gerektiğini ifade etti. </w:t>
      </w:r>
    </w:p>
    <w:p w:rsidR="00B954A8" w:rsidRPr="00B954A8" w:rsidRDefault="00B954A8" w:rsidP="00B954A8">
      <w:pPr>
        <w:tabs>
          <w:tab w:val="left" w:pos="-709"/>
          <w:tab w:val="left" w:pos="180"/>
          <w:tab w:val="left" w:pos="360"/>
          <w:tab w:val="left" w:pos="540"/>
          <w:tab w:val="left" w:pos="900"/>
          <w:tab w:val="left" w:pos="2520"/>
        </w:tabs>
        <w:jc w:val="both"/>
        <w:rPr>
          <w:rFonts w:ascii="Times New Roman" w:eastAsia="Times New Roman" w:hAnsi="Times New Roman" w:cs="Times New Roman"/>
          <w:sz w:val="24"/>
          <w:szCs w:val="24"/>
          <w:lang w:eastAsia="tr-TR"/>
        </w:rPr>
      </w:pPr>
      <w:r w:rsidRPr="00B954A8">
        <w:rPr>
          <w:rFonts w:ascii="Times New Roman" w:eastAsia="Times New Roman" w:hAnsi="Times New Roman" w:cs="Times New Roman"/>
          <w:sz w:val="24"/>
          <w:szCs w:val="24"/>
          <w:lang w:eastAsia="tr-TR"/>
        </w:rPr>
        <w:tab/>
      </w:r>
      <w:r w:rsidRPr="00B954A8">
        <w:rPr>
          <w:rFonts w:ascii="Times New Roman" w:eastAsia="Times New Roman" w:hAnsi="Times New Roman" w:cs="Times New Roman"/>
          <w:sz w:val="24"/>
          <w:szCs w:val="24"/>
          <w:lang w:eastAsia="tr-TR"/>
        </w:rPr>
        <w:tab/>
      </w:r>
      <w:r w:rsidRPr="00B954A8">
        <w:rPr>
          <w:rFonts w:ascii="Times New Roman" w:eastAsia="Times New Roman" w:hAnsi="Times New Roman" w:cs="Times New Roman"/>
          <w:sz w:val="24"/>
          <w:szCs w:val="24"/>
          <w:lang w:eastAsia="tr-TR"/>
        </w:rPr>
        <w:tab/>
        <w:t xml:space="preserve">2504 sayılı Tebliğler Dergisinde yer alan Atatürkçülük konularının özellikle Hayat Bilgisi ve Türkçe derslerinde etkin bir şekilde ele alınmasını ve amacına uygun olarak işlenmesinin önemini dile getirdi. </w:t>
      </w:r>
    </w:p>
    <w:p w:rsidR="00591D98" w:rsidRDefault="00591D98" w:rsidP="00591D98">
      <w:pPr>
        <w:pStyle w:val="NormalWeb"/>
        <w:jc w:val="center"/>
        <w:rPr>
          <w:rFonts w:eastAsia="Times New Roman"/>
          <w:lang w:eastAsia="tr-TR"/>
        </w:rPr>
      </w:pPr>
    </w:p>
    <w:p w:rsidR="00591D98" w:rsidRDefault="00591D98" w:rsidP="00591D98">
      <w:pPr>
        <w:pStyle w:val="NormalWeb"/>
        <w:jc w:val="center"/>
        <w:rPr>
          <w:rFonts w:eastAsia="Times New Roman"/>
          <w:lang w:eastAsia="tr-TR"/>
        </w:rPr>
      </w:pPr>
    </w:p>
    <w:p w:rsidR="00591D98" w:rsidRDefault="00591D98" w:rsidP="00591D98">
      <w:pPr>
        <w:pStyle w:val="NormalWeb"/>
        <w:jc w:val="center"/>
        <w:rPr>
          <w:rFonts w:eastAsia="Times New Roman"/>
          <w:lang w:eastAsia="tr-TR"/>
        </w:rPr>
      </w:pPr>
    </w:p>
    <w:p w:rsidR="00591D98" w:rsidRDefault="00591D98" w:rsidP="00591D98">
      <w:pPr>
        <w:pStyle w:val="NormalWeb"/>
        <w:jc w:val="center"/>
        <w:rPr>
          <w:rFonts w:eastAsia="Times New Roman"/>
          <w:lang w:eastAsia="tr-TR"/>
        </w:rPr>
      </w:pPr>
    </w:p>
    <w:p w:rsidR="00591D98" w:rsidRDefault="00591D98" w:rsidP="00591D98">
      <w:pPr>
        <w:pStyle w:val="NormalWeb"/>
        <w:jc w:val="center"/>
        <w:rPr>
          <w:rFonts w:eastAsia="Times New Roman"/>
          <w:lang w:eastAsia="tr-TR"/>
        </w:rPr>
      </w:pPr>
    </w:p>
    <w:p w:rsidR="00591D98" w:rsidRPr="00591D98" w:rsidRDefault="00B954A8" w:rsidP="00591D98">
      <w:pPr>
        <w:pStyle w:val="NormalWeb"/>
        <w:jc w:val="center"/>
        <w:rPr>
          <w:rFonts w:eastAsia="Times New Roman"/>
          <w:color w:val="FF0000"/>
          <w:lang w:eastAsia="tr-TR"/>
        </w:rPr>
      </w:pPr>
      <w:r>
        <w:rPr>
          <w:rFonts w:eastAsia="Times New Roman"/>
          <w:lang w:eastAsia="tr-TR"/>
        </w:rPr>
        <w:lastRenderedPageBreak/>
        <w:tab/>
      </w:r>
      <w:r>
        <w:rPr>
          <w:rFonts w:eastAsia="Times New Roman"/>
          <w:lang w:eastAsia="tr-TR"/>
        </w:rPr>
        <w:tab/>
      </w:r>
      <w:r w:rsidR="00591D98" w:rsidRPr="00591D98">
        <w:rPr>
          <w:rFonts w:eastAsia="Times New Roman"/>
          <w:color w:val="FF0000"/>
          <w:lang w:eastAsia="tr-TR"/>
        </w:rPr>
        <w:t>Atatürkçülük Konuları</w:t>
      </w:r>
    </w:p>
    <w:p w:rsidR="00591D98" w:rsidRPr="00591D98" w:rsidRDefault="00591D98" w:rsidP="00591D98">
      <w:pPr>
        <w:spacing w:before="100" w:beforeAutospacing="1"/>
        <w:jc w:val="center"/>
        <w:rPr>
          <w:rFonts w:ascii="Times New Roman" w:eastAsia="Times New Roman" w:hAnsi="Times New Roman" w:cs="Times New Roman"/>
          <w:color w:val="00000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885"/>
        <w:gridCol w:w="7231"/>
      </w:tblGrid>
      <w:tr w:rsidR="00591D98" w:rsidRPr="00591D98" w:rsidTr="00A52074">
        <w:tc>
          <w:tcPr>
            <w:tcW w:w="1728"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Ders</w:t>
            </w:r>
          </w:p>
        </w:tc>
        <w:tc>
          <w:tcPr>
            <w:tcW w:w="900"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Sınıf</w:t>
            </w:r>
          </w:p>
        </w:tc>
        <w:tc>
          <w:tcPr>
            <w:tcW w:w="7581"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Kazanım ve Açıklama</w:t>
            </w:r>
          </w:p>
        </w:tc>
      </w:tr>
      <w:tr w:rsidR="00591D98" w:rsidRPr="00591D98" w:rsidTr="00A52074">
        <w:tc>
          <w:tcPr>
            <w:tcW w:w="1728"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Türkçe</w:t>
            </w:r>
          </w:p>
        </w:tc>
        <w:tc>
          <w:tcPr>
            <w:tcW w:w="900"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1-4.</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Sınıf</w:t>
            </w:r>
          </w:p>
        </w:tc>
        <w:tc>
          <w:tcPr>
            <w:tcW w:w="7581"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Temalara İlişkin Açıklamalar</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Türkçe Dersi Öğretim Programı’nın uygulanması sürecinde her sınıf düzeyinde 8 tema işlenmesi öngörülmüştür. Bu temalardan; “Erdemler”, “Millî Kültürümüz”, “Millî Mücadele ve Atatürk” temalarının her sınıf düzeyinde işlenmesi zorunludur.</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MİLLÎ MÜCADELE VE ATATÜRK</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 xml:space="preserve">15 Temmuz, Atatürk, Çanakkale, cesaret, Cumhuriyet, fedakârlık, gazilik, İstiklâl Marşı, kahramanlık, </w:t>
            </w:r>
            <w:proofErr w:type="spellStart"/>
            <w:r w:rsidRPr="00591D98">
              <w:rPr>
                <w:rFonts w:ascii="Times New Roman" w:eastAsia="Times New Roman" w:hAnsi="Times New Roman" w:cs="Times New Roman"/>
                <w:lang w:eastAsia="tr-TR"/>
              </w:rPr>
              <w:t>Kut’ül</w:t>
            </w:r>
            <w:proofErr w:type="spellEnd"/>
            <w:r w:rsidRPr="00591D98">
              <w:rPr>
                <w:rFonts w:ascii="Times New Roman" w:eastAsia="Times New Roman" w:hAnsi="Times New Roman" w:cs="Times New Roman"/>
                <w:lang w:eastAsia="tr-TR"/>
              </w:rPr>
              <w:t xml:space="preserve"> </w:t>
            </w:r>
            <w:proofErr w:type="spellStart"/>
            <w:r w:rsidRPr="00591D98">
              <w:rPr>
                <w:rFonts w:ascii="Times New Roman" w:eastAsia="Times New Roman" w:hAnsi="Times New Roman" w:cs="Times New Roman"/>
                <w:lang w:eastAsia="tr-TR"/>
              </w:rPr>
              <w:t>Amare</w:t>
            </w:r>
            <w:proofErr w:type="spellEnd"/>
            <w:r w:rsidRPr="00591D98">
              <w:rPr>
                <w:rFonts w:ascii="Times New Roman" w:eastAsia="Times New Roman" w:hAnsi="Times New Roman" w:cs="Times New Roman"/>
                <w:lang w:eastAsia="tr-TR"/>
              </w:rPr>
              <w:t>, millî egemenlik, millî irade, millî kimlik, millî mücadele, Sarıkamış Harekâtı, şehitlik, vatanseverlik vb.</w:t>
            </w:r>
          </w:p>
        </w:tc>
      </w:tr>
      <w:tr w:rsidR="00591D98" w:rsidRPr="00591D98" w:rsidTr="00A52074">
        <w:tc>
          <w:tcPr>
            <w:tcW w:w="1728" w:type="dxa"/>
            <w:vMerge w:val="restart"/>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Görsel Sanatlar</w:t>
            </w:r>
          </w:p>
        </w:tc>
        <w:tc>
          <w:tcPr>
            <w:tcW w:w="900"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1.</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Sınıf</w:t>
            </w:r>
          </w:p>
        </w:tc>
        <w:tc>
          <w:tcPr>
            <w:tcW w:w="7581"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Program’ın sanatın önemine vurgu yapan kazanımlarında Atatürk’ün “Sanatsız kalan bir milletin hayat damarlarından biri kopmuş demektir.” Sözü ile kültürel miras, sanat eleştirisi ve estetik öğrenme alanları arasında bağlantı kurulmalıdır.</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G.1.</w:t>
            </w:r>
            <w:proofErr w:type="gramStart"/>
            <w:r w:rsidRPr="00591D98">
              <w:rPr>
                <w:rFonts w:ascii="Times New Roman" w:eastAsia="Times New Roman" w:hAnsi="Times New Roman" w:cs="Times New Roman"/>
                <w:lang w:eastAsia="tr-TR"/>
              </w:rPr>
              <w:t>2.1</w:t>
            </w:r>
            <w:proofErr w:type="gramEnd"/>
            <w:r w:rsidRPr="00591D98">
              <w:rPr>
                <w:rFonts w:ascii="Times New Roman" w:eastAsia="Times New Roman" w:hAnsi="Times New Roman" w:cs="Times New Roman"/>
                <w:lang w:eastAsia="tr-TR"/>
              </w:rPr>
              <w:t>. 1.Sanatın, kültürün bir parçası olduğunu fark eder (K.M).</w:t>
            </w:r>
          </w:p>
        </w:tc>
      </w:tr>
      <w:tr w:rsidR="00591D98" w:rsidRPr="00591D98" w:rsidTr="00A52074">
        <w:tc>
          <w:tcPr>
            <w:tcW w:w="1728" w:type="dxa"/>
            <w:vMerge/>
            <w:shd w:val="clear" w:color="auto" w:fill="auto"/>
          </w:tcPr>
          <w:p w:rsidR="00591D98" w:rsidRPr="00591D98" w:rsidRDefault="00591D98" w:rsidP="00591D98">
            <w:pPr>
              <w:rPr>
                <w:rFonts w:ascii="Times New Roman" w:eastAsia="Times New Roman" w:hAnsi="Times New Roman" w:cs="Times New Roman"/>
                <w:lang w:eastAsia="tr-TR"/>
              </w:rPr>
            </w:pPr>
          </w:p>
        </w:tc>
        <w:tc>
          <w:tcPr>
            <w:tcW w:w="900"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3.</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Sınıf</w:t>
            </w:r>
          </w:p>
        </w:tc>
        <w:tc>
          <w:tcPr>
            <w:tcW w:w="7581"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G.3.</w:t>
            </w:r>
            <w:proofErr w:type="gramStart"/>
            <w:r w:rsidRPr="00591D98">
              <w:rPr>
                <w:rFonts w:ascii="Times New Roman" w:eastAsia="Times New Roman" w:hAnsi="Times New Roman" w:cs="Times New Roman"/>
                <w:lang w:eastAsia="tr-TR"/>
              </w:rPr>
              <w:t>2.1</w:t>
            </w:r>
            <w:proofErr w:type="gramEnd"/>
            <w:r w:rsidRPr="00591D98">
              <w:rPr>
                <w:rFonts w:ascii="Times New Roman" w:eastAsia="Times New Roman" w:hAnsi="Times New Roman" w:cs="Times New Roman"/>
                <w:lang w:eastAsia="tr-TR"/>
              </w:rPr>
              <w:t>. Sanat eserleri ile geleneksel sanatların farklı kültürleri ve dönemleri nasıl yansıttığını açıklar.</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591D98" w:rsidRPr="00591D98" w:rsidRDefault="00591D98" w:rsidP="00591D98">
            <w:pPr>
              <w:rPr>
                <w:rFonts w:ascii="Times New Roman" w:eastAsia="Times New Roman" w:hAnsi="Times New Roman" w:cs="Times New Roman"/>
                <w:lang w:eastAsia="tr-TR"/>
              </w:rPr>
            </w:pPr>
            <w:proofErr w:type="gramStart"/>
            <w:r w:rsidRPr="00591D98">
              <w:rPr>
                <w:rFonts w:ascii="Times New Roman" w:eastAsia="Times New Roman" w:hAnsi="Times New Roman" w:cs="Times New Roman"/>
                <w:lang w:eastAsia="tr-TR"/>
              </w:rPr>
              <w:t>bu</w:t>
            </w:r>
            <w:proofErr w:type="gramEnd"/>
            <w:r w:rsidRPr="00591D98">
              <w:rPr>
                <w:rFonts w:ascii="Times New Roman" w:eastAsia="Times New Roman" w:hAnsi="Times New Roman" w:cs="Times New Roman"/>
                <w:lang w:eastAsia="tr-TR"/>
              </w:rPr>
              <w:t xml:space="preserve"> süreçte Mustafa Kemal Atatürk ve silah arkadaşlarından, şehit olan askerlerden bahsedilebilir.</w:t>
            </w:r>
          </w:p>
        </w:tc>
      </w:tr>
      <w:tr w:rsidR="00591D98" w:rsidRPr="00591D98" w:rsidTr="00A52074">
        <w:tc>
          <w:tcPr>
            <w:tcW w:w="1728" w:type="dxa"/>
            <w:vMerge w:val="restart"/>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Müzik</w:t>
            </w:r>
          </w:p>
          <w:p w:rsidR="00591D98" w:rsidRPr="00591D98" w:rsidRDefault="00591D98" w:rsidP="00591D98">
            <w:pPr>
              <w:rPr>
                <w:rFonts w:ascii="Times New Roman" w:eastAsia="Times New Roman" w:hAnsi="Times New Roman" w:cs="Times New Roman"/>
                <w:lang w:eastAsia="tr-TR"/>
              </w:rPr>
            </w:pPr>
          </w:p>
          <w:p w:rsidR="00591D98" w:rsidRPr="00591D98" w:rsidRDefault="00591D98" w:rsidP="00591D98">
            <w:pPr>
              <w:rPr>
                <w:rFonts w:ascii="Times New Roman" w:eastAsia="Times New Roman" w:hAnsi="Times New Roman" w:cs="Times New Roman"/>
                <w:lang w:eastAsia="tr-TR"/>
              </w:rPr>
            </w:pPr>
          </w:p>
          <w:p w:rsidR="00591D98" w:rsidRPr="00591D98" w:rsidRDefault="00591D98" w:rsidP="00591D98">
            <w:pPr>
              <w:rPr>
                <w:rFonts w:ascii="Times New Roman" w:eastAsia="Times New Roman" w:hAnsi="Times New Roman" w:cs="Times New Roman"/>
                <w:lang w:eastAsia="tr-TR"/>
              </w:rPr>
            </w:pPr>
          </w:p>
        </w:tc>
        <w:tc>
          <w:tcPr>
            <w:tcW w:w="900" w:type="dxa"/>
            <w:shd w:val="clear" w:color="auto" w:fill="auto"/>
          </w:tcPr>
          <w:p w:rsidR="00591D98" w:rsidRPr="00591D98" w:rsidRDefault="00591D98" w:rsidP="00591D98">
            <w:pPr>
              <w:rPr>
                <w:rFonts w:ascii="Times New Roman" w:eastAsia="Times New Roman" w:hAnsi="Times New Roman" w:cs="Times New Roman"/>
                <w:lang w:eastAsia="tr-TR"/>
              </w:rPr>
            </w:pPr>
          </w:p>
        </w:tc>
        <w:tc>
          <w:tcPr>
            <w:tcW w:w="7581"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Müzik Dersi Öğretim Programı’nın özel amaçlarından biri de öğrencilerin; Atatürk’ün Türk müziğinin gelişmesine ilişkin görüşlerini kavramak amaçlarına ulaşmalarının sağlanmasıdır.</w:t>
            </w:r>
          </w:p>
        </w:tc>
      </w:tr>
      <w:tr w:rsidR="00591D98" w:rsidRPr="00591D98" w:rsidTr="00A52074">
        <w:tc>
          <w:tcPr>
            <w:tcW w:w="1728" w:type="dxa"/>
            <w:vMerge/>
            <w:shd w:val="clear" w:color="auto" w:fill="auto"/>
          </w:tcPr>
          <w:p w:rsidR="00591D98" w:rsidRPr="00591D98" w:rsidRDefault="00591D98" w:rsidP="00591D98">
            <w:pPr>
              <w:rPr>
                <w:rFonts w:ascii="Times New Roman" w:eastAsia="Times New Roman" w:hAnsi="Times New Roman" w:cs="Times New Roman"/>
                <w:lang w:eastAsia="tr-TR"/>
              </w:rPr>
            </w:pPr>
          </w:p>
        </w:tc>
        <w:tc>
          <w:tcPr>
            <w:tcW w:w="900"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1.</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Sınıf</w:t>
            </w:r>
          </w:p>
        </w:tc>
        <w:tc>
          <w:tcPr>
            <w:tcW w:w="7581"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Mü.1.A.10. Belirli gün ve haftalarla ilgili müzik etkinliklerine katılır.</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b) Öğrencilerin önemli gün ve haftalar dolayısıyla düzenlenecek Atatürk ile ilgili müzik etkinliklerine katılmaları için gerekli yönlendirmeler yapılır. Bu etkinliklerde öğrenciler, oluşturdukları özgün çalışmaları da sergileyebilirler.</w:t>
            </w:r>
          </w:p>
          <w:p w:rsidR="00591D98" w:rsidRPr="00591D98" w:rsidRDefault="00591D98" w:rsidP="00591D98">
            <w:pPr>
              <w:rPr>
                <w:rFonts w:ascii="Times New Roman" w:eastAsia="Times New Roman" w:hAnsi="Times New Roman" w:cs="Times New Roman"/>
                <w:lang w:eastAsia="tr-TR"/>
              </w:rPr>
            </w:pP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Mü.1.D.5. Atatürk’ün sevdiği türkü ve şarkıları tanır.</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Öğrencilere bilişim teknolojisi cihazları aracılığıyla Atatürk’le ilgili şarkılar dinlettirilir. Sözlerdeki anlama dikkat çekilerek Atatürk’le ilgili belli başlı şarkılar tanıtılır.</w:t>
            </w:r>
          </w:p>
        </w:tc>
      </w:tr>
      <w:tr w:rsidR="00591D98" w:rsidRPr="00591D98" w:rsidTr="00A52074">
        <w:tc>
          <w:tcPr>
            <w:tcW w:w="1728" w:type="dxa"/>
            <w:vMerge/>
            <w:shd w:val="clear" w:color="auto" w:fill="auto"/>
          </w:tcPr>
          <w:p w:rsidR="00591D98" w:rsidRPr="00591D98" w:rsidRDefault="00591D98" w:rsidP="00591D98">
            <w:pPr>
              <w:rPr>
                <w:rFonts w:ascii="Times New Roman" w:eastAsia="Times New Roman" w:hAnsi="Times New Roman" w:cs="Times New Roman"/>
                <w:lang w:eastAsia="tr-TR"/>
              </w:rPr>
            </w:pPr>
          </w:p>
        </w:tc>
        <w:tc>
          <w:tcPr>
            <w:tcW w:w="900"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2.</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Sınıf</w:t>
            </w:r>
          </w:p>
        </w:tc>
        <w:tc>
          <w:tcPr>
            <w:tcW w:w="7581"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Mü.2.A.4. Belirli gün ve haftalarla ilgili müzik etkinliklerine katılır.</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b) Öğrencilerin önemli gün ve haftalar dolayısıyla düzenlenecek Atatürk ile ilgili müzik etkinliklerine katılmaları için gerekli yönlendirmeler yapılır. Bu etkinliklerde öğrenciler, oluşturdukları özgün çalışmaları da sergileyebilirler.</w:t>
            </w:r>
          </w:p>
        </w:tc>
      </w:tr>
      <w:tr w:rsidR="00591D98" w:rsidRPr="00591D98" w:rsidTr="00A52074">
        <w:tc>
          <w:tcPr>
            <w:tcW w:w="1728" w:type="dxa"/>
            <w:vMerge/>
            <w:shd w:val="clear" w:color="auto" w:fill="auto"/>
          </w:tcPr>
          <w:p w:rsidR="00591D98" w:rsidRPr="00591D98" w:rsidRDefault="00591D98" w:rsidP="00591D98">
            <w:pPr>
              <w:rPr>
                <w:rFonts w:ascii="Times New Roman" w:eastAsia="Times New Roman" w:hAnsi="Times New Roman" w:cs="Times New Roman"/>
                <w:lang w:eastAsia="tr-TR"/>
              </w:rPr>
            </w:pPr>
          </w:p>
        </w:tc>
        <w:tc>
          <w:tcPr>
            <w:tcW w:w="900"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3.</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Sınıf</w:t>
            </w:r>
          </w:p>
        </w:tc>
        <w:tc>
          <w:tcPr>
            <w:tcW w:w="7581"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Mü.3.A.3. Belirli gün ve haftalarla ilgili müzikleri anlamına uygun söyler.</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b) Öğrencilerin önemli gün ve haftalar dolayısıyla düzenlenecek Atatürk ile ilgili müzik etkinliklerine katılmaları için gerekli yönlendirmeler yapılır. Bu etkinliklerde öğrenciler, oluşturdukları özgün çalışmaları da sergileyebilirler.</w:t>
            </w:r>
          </w:p>
        </w:tc>
      </w:tr>
      <w:tr w:rsidR="00591D98" w:rsidRPr="00591D98" w:rsidTr="00A52074">
        <w:tc>
          <w:tcPr>
            <w:tcW w:w="1728" w:type="dxa"/>
            <w:vMerge/>
            <w:shd w:val="clear" w:color="auto" w:fill="auto"/>
          </w:tcPr>
          <w:p w:rsidR="00591D98" w:rsidRPr="00591D98" w:rsidRDefault="00591D98" w:rsidP="00591D98">
            <w:pPr>
              <w:rPr>
                <w:rFonts w:ascii="Times New Roman" w:eastAsia="Times New Roman" w:hAnsi="Times New Roman" w:cs="Times New Roman"/>
                <w:lang w:eastAsia="tr-TR"/>
              </w:rPr>
            </w:pPr>
          </w:p>
        </w:tc>
        <w:tc>
          <w:tcPr>
            <w:tcW w:w="900"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4.</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Sınıf</w:t>
            </w:r>
          </w:p>
        </w:tc>
        <w:tc>
          <w:tcPr>
            <w:tcW w:w="7581" w:type="dxa"/>
            <w:shd w:val="clear" w:color="auto" w:fill="auto"/>
          </w:tcPr>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Mü.4.A.4. Belirli gün ve haftaların anlamına uygun müzikler söyler.</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b) Milli bayramlar (29 Ekim Cumhuriyet Bayramı, 23 Nisan Ulusal Egemenlik ve Çocuk Bayramı vb.) ile ilgili etkinliklere yer verilir.</w:t>
            </w:r>
          </w:p>
          <w:p w:rsidR="00591D98" w:rsidRPr="00591D98" w:rsidRDefault="00591D98" w:rsidP="00591D98">
            <w:pPr>
              <w:rPr>
                <w:rFonts w:ascii="Times New Roman" w:eastAsia="Times New Roman" w:hAnsi="Times New Roman" w:cs="Times New Roman"/>
                <w:lang w:eastAsia="tr-TR"/>
              </w:rPr>
            </w:pPr>
            <w:r w:rsidRPr="00591D98">
              <w:rPr>
                <w:rFonts w:ascii="Times New Roman" w:eastAsia="Times New Roman" w:hAnsi="Times New Roman" w:cs="Times New Roman"/>
                <w:lang w:eastAsia="tr-TR"/>
              </w:rPr>
              <w:t>c) Öğrencilerin önemli gün ve haftalar dolayısıyla düzenlenecek Atatürk ile ilgili müzik etkinliklerine katılmaları için gerekli yönlendirmeler yapılır. Örneğin Atatürk ile ilgili şarkıları anlamlarına uygun söylemeleri sağlanır.</w:t>
            </w:r>
          </w:p>
        </w:tc>
      </w:tr>
    </w:tbl>
    <w:p w:rsidR="00B954A8" w:rsidRPr="00B954A8" w:rsidRDefault="00B954A8" w:rsidP="00B954A8">
      <w:pPr>
        <w:tabs>
          <w:tab w:val="left" w:pos="-709"/>
          <w:tab w:val="left" w:pos="180"/>
          <w:tab w:val="left" w:pos="360"/>
          <w:tab w:val="left" w:pos="540"/>
          <w:tab w:val="left" w:pos="900"/>
          <w:tab w:val="left" w:pos="2520"/>
        </w:tabs>
        <w:jc w:val="both"/>
        <w:rPr>
          <w:rFonts w:ascii="Times New Roman" w:eastAsia="Times New Roman" w:hAnsi="Times New Roman" w:cs="Times New Roman"/>
          <w:sz w:val="24"/>
          <w:szCs w:val="24"/>
          <w:lang w:eastAsia="tr-TR"/>
        </w:rPr>
      </w:pPr>
    </w:p>
    <w:p w:rsidR="00B954A8" w:rsidRDefault="00B954A8" w:rsidP="00B954A8">
      <w:pPr>
        <w:tabs>
          <w:tab w:val="left" w:pos="-709"/>
          <w:tab w:val="left" w:pos="180"/>
          <w:tab w:val="left" w:pos="360"/>
          <w:tab w:val="left" w:pos="540"/>
          <w:tab w:val="left" w:pos="900"/>
          <w:tab w:val="left" w:pos="2520"/>
        </w:tabs>
        <w:spacing w:after="200" w:line="276" w:lineRule="auto"/>
        <w:jc w:val="both"/>
        <w:rPr>
          <w:rFonts w:ascii="Times New Roman" w:eastAsia="Times New Roman" w:hAnsi="Times New Roman" w:cs="Times New Roman"/>
          <w:b/>
          <w:color w:val="000000"/>
          <w:sz w:val="24"/>
          <w:szCs w:val="24"/>
          <w:lang w:eastAsia="tr-TR"/>
        </w:rPr>
      </w:pPr>
      <w:r w:rsidRPr="00B954A8">
        <w:rPr>
          <w:rFonts w:ascii="Times New Roman" w:eastAsia="Times New Roman" w:hAnsi="Times New Roman" w:cs="Times New Roman"/>
          <w:b/>
          <w:color w:val="FF0000"/>
          <w:sz w:val="24"/>
          <w:szCs w:val="24"/>
          <w:lang w:eastAsia="tr-TR"/>
        </w:rPr>
        <w:lastRenderedPageBreak/>
        <w:t xml:space="preserve">(KARAR): </w:t>
      </w:r>
      <w:r w:rsidRPr="00B954A8">
        <w:rPr>
          <w:rFonts w:ascii="Times New Roman" w:eastAsia="Times New Roman" w:hAnsi="Times New Roman" w:cs="Times New Roman"/>
          <w:b/>
          <w:color w:val="000000"/>
          <w:sz w:val="24"/>
          <w:szCs w:val="24"/>
          <w:lang w:eastAsia="tr-TR"/>
        </w:rPr>
        <w:t>2504 sayılı tebliğler dergisi açıklamalarına göre derslerde Atatürkçülük konularına yer verilmesine karar verildi.</w:t>
      </w:r>
    </w:p>
    <w:p w:rsidR="00C169C8" w:rsidRPr="00B954A8" w:rsidRDefault="00C169C8" w:rsidP="00B954A8">
      <w:pPr>
        <w:tabs>
          <w:tab w:val="left" w:pos="-709"/>
          <w:tab w:val="left" w:pos="180"/>
          <w:tab w:val="left" w:pos="360"/>
          <w:tab w:val="left" w:pos="540"/>
          <w:tab w:val="left" w:pos="900"/>
          <w:tab w:val="left" w:pos="2520"/>
        </w:tabs>
        <w:spacing w:after="200" w:line="276" w:lineRule="auto"/>
        <w:jc w:val="both"/>
        <w:rPr>
          <w:rFonts w:ascii="Times New Roman" w:eastAsia="Times New Roman" w:hAnsi="Times New Roman" w:cs="Times New Roman"/>
          <w:b/>
          <w:color w:val="000000"/>
          <w:sz w:val="24"/>
          <w:szCs w:val="24"/>
          <w:lang w:eastAsia="tr-TR"/>
        </w:rPr>
      </w:pPr>
    </w:p>
    <w:p w:rsidR="00B954A8" w:rsidRPr="00B954A8" w:rsidRDefault="00B954A8" w:rsidP="00B954A8">
      <w:pPr>
        <w:numPr>
          <w:ilvl w:val="0"/>
          <w:numId w:val="9"/>
        </w:numPr>
        <w:spacing w:after="200" w:line="276" w:lineRule="auto"/>
        <w:rPr>
          <w:rFonts w:ascii="Times New Roman" w:eastAsia="Times New Roman" w:hAnsi="Times New Roman" w:cs="Times New Roman"/>
          <w:color w:val="FF0000"/>
          <w:sz w:val="24"/>
          <w:szCs w:val="24"/>
          <w:lang w:eastAsia="tr-TR"/>
        </w:rPr>
      </w:pPr>
      <w:r w:rsidRPr="00B954A8">
        <w:rPr>
          <w:rFonts w:ascii="Times New Roman" w:eastAsia="Times New Roman" w:hAnsi="Times New Roman" w:cs="Times New Roman"/>
          <w:color w:val="FF0000"/>
          <w:sz w:val="24"/>
          <w:szCs w:val="24"/>
          <w:lang w:eastAsia="tr-TR"/>
        </w:rPr>
        <w:t>Ders kitapları, eğitim aracı ve bireysel öğrenme materyallerinin görüşülmesi</w:t>
      </w:r>
    </w:p>
    <w:p w:rsidR="00B954A8" w:rsidRPr="00B954A8" w:rsidRDefault="00B954A8" w:rsidP="00B954A8">
      <w:pPr>
        <w:spacing w:after="200" w:line="276" w:lineRule="auto"/>
        <w:jc w:val="both"/>
        <w:rPr>
          <w:rFonts w:ascii="Times New Roman" w:eastAsia="Times New Roman" w:hAnsi="Times New Roman" w:cs="Times New Roman"/>
          <w:color w:val="000000"/>
          <w:sz w:val="24"/>
          <w:szCs w:val="24"/>
          <w:lang w:eastAsia="tr-TR"/>
        </w:rPr>
      </w:pPr>
      <w:r w:rsidRPr="00B954A8">
        <w:rPr>
          <w:rFonts w:ascii="Times New Roman" w:eastAsia="Times New Roman" w:hAnsi="Times New Roman" w:cs="Times New Roman"/>
          <w:b/>
          <w:color w:val="FF0000"/>
          <w:sz w:val="24"/>
          <w:szCs w:val="24"/>
          <w:lang w:eastAsia="tr-TR"/>
        </w:rPr>
        <w:t xml:space="preserve">Okul Müdürü Katip </w:t>
      </w:r>
      <w:proofErr w:type="gramStart"/>
      <w:r w:rsidRPr="00B954A8">
        <w:rPr>
          <w:rFonts w:ascii="Times New Roman" w:eastAsia="Times New Roman" w:hAnsi="Times New Roman" w:cs="Times New Roman"/>
          <w:b/>
          <w:color w:val="FF0000"/>
          <w:sz w:val="24"/>
          <w:szCs w:val="24"/>
          <w:lang w:eastAsia="tr-TR"/>
        </w:rPr>
        <w:t xml:space="preserve">ER  </w:t>
      </w:r>
      <w:r w:rsidRPr="00B954A8">
        <w:rPr>
          <w:rFonts w:ascii="Times New Roman" w:eastAsia="Times New Roman" w:hAnsi="Times New Roman" w:cs="Times New Roman"/>
          <w:color w:val="000000"/>
          <w:sz w:val="24"/>
          <w:szCs w:val="24"/>
          <w:lang w:eastAsia="tr-TR"/>
        </w:rPr>
        <w:t>ders</w:t>
      </w:r>
      <w:proofErr w:type="gramEnd"/>
      <w:r w:rsidRPr="00B954A8">
        <w:rPr>
          <w:rFonts w:ascii="Times New Roman" w:eastAsia="Times New Roman" w:hAnsi="Times New Roman" w:cs="Times New Roman"/>
          <w:color w:val="000000"/>
          <w:sz w:val="24"/>
          <w:szCs w:val="24"/>
          <w:lang w:eastAsia="tr-TR"/>
        </w:rPr>
        <w:t xml:space="preserve"> kitaplarının Milli Eğitim Bakanlığı tarafından ücretsiz dağıtılacağını, dağıtılan bu kitapların geri dönüşüm için toplanacağını, bu konuda öğrenci ve velilerin bilgilendirilmesi gerektiğini belirtti. Eğitim aracı olarak Milli Eğitim Bakanlığı Destek Hizmetleri Genel Müdürlüğünün 09.08.20l6 tarih ve 8494194 sayılı yazılan gereği kapatılan yayınevlerine ait her türlü baskının kullanılmaması gerektiğini özellikle vurguladı. Ders kitaplarının yanında kullanılacak yardımcı materyallerin buyurgan ve ahlaki sınırları zorlayacak şekilde alınmasının teşvik edilmemesi gerektiğini, isteğe bağlı olmak şartıyla öğretmenlerimizin, öğrencilere uygun gördüğü yayınları gönül rahatlığıyla tavsiye edebileceğini belirtti. </w:t>
      </w:r>
    </w:p>
    <w:p w:rsidR="00B954A8" w:rsidRPr="00B954A8" w:rsidRDefault="00B954A8" w:rsidP="00B954A8">
      <w:pPr>
        <w:spacing w:after="200" w:line="276" w:lineRule="auto"/>
        <w:jc w:val="both"/>
        <w:rPr>
          <w:rFonts w:ascii="Times New Roman" w:eastAsia="Times New Roman" w:hAnsi="Times New Roman" w:cs="Times New Roman"/>
          <w:color w:val="000000"/>
          <w:szCs w:val="24"/>
          <w:lang w:eastAsia="tr-TR"/>
        </w:rPr>
      </w:pPr>
      <w:r w:rsidRPr="00B954A8">
        <w:rPr>
          <w:rFonts w:ascii="Times New Roman" w:eastAsia="Times New Roman" w:hAnsi="Times New Roman" w:cs="Times New Roman"/>
          <w:b/>
          <w:color w:val="FF0000"/>
          <w:sz w:val="24"/>
          <w:szCs w:val="24"/>
          <w:lang w:eastAsia="tr-TR"/>
        </w:rPr>
        <w:t>Okul Müdürü Katip ER</w:t>
      </w:r>
      <w:r w:rsidRPr="00B954A8">
        <w:rPr>
          <w:rFonts w:ascii="Times New Roman" w:eastAsia="Times New Roman" w:hAnsi="Times New Roman" w:cs="Times New Roman"/>
          <w:color w:val="000000"/>
          <w:sz w:val="24"/>
          <w:szCs w:val="24"/>
          <w:lang w:eastAsia="tr-TR"/>
        </w:rPr>
        <w:t xml:space="preserve">; eğitim aracı olarak kullanılacak materyallerin okul idaresi ile işbirliği yoluna gidilerek varsa eksikliklerin temin yoluna gidilmesi gerektiğini </w:t>
      </w:r>
      <w:proofErr w:type="spellStart"/>
      <w:proofErr w:type="gramStart"/>
      <w:r w:rsidRPr="00B954A8">
        <w:rPr>
          <w:rFonts w:ascii="Times New Roman" w:eastAsia="Times New Roman" w:hAnsi="Times New Roman" w:cs="Times New Roman"/>
          <w:color w:val="000000"/>
          <w:sz w:val="24"/>
          <w:szCs w:val="24"/>
          <w:lang w:eastAsia="tr-TR"/>
        </w:rPr>
        <w:t>belirtti.</w:t>
      </w:r>
      <w:r w:rsidR="00DB3AEA">
        <w:rPr>
          <w:rFonts w:ascii="Times New Roman" w:eastAsia="Times New Roman" w:hAnsi="Times New Roman" w:cs="Times New Roman"/>
          <w:color w:val="000000"/>
          <w:sz w:val="24"/>
          <w:szCs w:val="24"/>
          <w:lang w:eastAsia="tr-TR"/>
        </w:rPr>
        <w:t>Trabzon</w:t>
      </w:r>
      <w:proofErr w:type="spellEnd"/>
      <w:proofErr w:type="gramEnd"/>
      <w:r w:rsidR="00DB3AEA">
        <w:rPr>
          <w:rFonts w:ascii="Times New Roman" w:eastAsia="Times New Roman" w:hAnsi="Times New Roman" w:cs="Times New Roman"/>
          <w:color w:val="000000"/>
          <w:sz w:val="24"/>
          <w:szCs w:val="24"/>
          <w:lang w:eastAsia="tr-TR"/>
        </w:rPr>
        <w:t xml:space="preserve"> </w:t>
      </w:r>
      <w:proofErr w:type="spellStart"/>
      <w:r w:rsidR="00DB3AEA">
        <w:rPr>
          <w:rFonts w:ascii="Times New Roman" w:eastAsia="Times New Roman" w:hAnsi="Times New Roman" w:cs="Times New Roman"/>
          <w:color w:val="000000"/>
          <w:sz w:val="24"/>
          <w:szCs w:val="24"/>
          <w:lang w:eastAsia="tr-TR"/>
        </w:rPr>
        <w:t>Meb</w:t>
      </w:r>
      <w:proofErr w:type="spellEnd"/>
      <w:r w:rsidR="00DB3AEA">
        <w:rPr>
          <w:rFonts w:ascii="Times New Roman" w:eastAsia="Times New Roman" w:hAnsi="Times New Roman" w:cs="Times New Roman"/>
          <w:color w:val="000000"/>
          <w:sz w:val="24"/>
          <w:szCs w:val="24"/>
          <w:lang w:eastAsia="tr-TR"/>
        </w:rPr>
        <w:t xml:space="preserve"> te yayınlanan </w:t>
      </w:r>
      <w:r w:rsidR="00DB3AEA" w:rsidRPr="00D8511B">
        <w:rPr>
          <w:rFonts w:ascii="Times New Roman" w:eastAsia="Times New Roman" w:hAnsi="Times New Roman" w:cs="Times New Roman"/>
          <w:color w:val="FF0000"/>
          <w:szCs w:val="24"/>
          <w:lang w:eastAsia="tr-TR"/>
        </w:rPr>
        <w:t xml:space="preserve">“Okul Dışı Öğrenme Kılavuzunun“ </w:t>
      </w:r>
      <w:r w:rsidR="00DB3AEA">
        <w:rPr>
          <w:rFonts w:ascii="Times New Roman" w:eastAsia="Times New Roman" w:hAnsi="Times New Roman" w:cs="Times New Roman"/>
          <w:color w:val="000000"/>
          <w:szCs w:val="24"/>
          <w:lang w:eastAsia="tr-TR"/>
        </w:rPr>
        <w:t>incelenerek yıllık  ve günlük planlar hazırlanması gerektiğini söyledi.</w:t>
      </w:r>
    </w:p>
    <w:p w:rsidR="000D2F62" w:rsidRPr="000D2F62" w:rsidRDefault="000D2F62" w:rsidP="000D2F62">
      <w:pPr>
        <w:tabs>
          <w:tab w:val="left" w:pos="-709"/>
          <w:tab w:val="left" w:pos="180"/>
          <w:tab w:val="left" w:pos="360"/>
          <w:tab w:val="left" w:pos="540"/>
          <w:tab w:val="left" w:pos="900"/>
          <w:tab w:val="left" w:pos="2520"/>
        </w:tabs>
        <w:jc w:val="both"/>
        <w:rPr>
          <w:rFonts w:ascii="Times New Roman" w:eastAsia="Times New Roman" w:hAnsi="Times New Roman" w:cs="Times New Roman"/>
          <w:sz w:val="24"/>
          <w:szCs w:val="24"/>
          <w:lang w:eastAsia="tr-TR"/>
        </w:rPr>
      </w:pPr>
      <w:r w:rsidRPr="000D2F62">
        <w:rPr>
          <w:rFonts w:ascii="Times New Roman" w:eastAsia="Times New Roman" w:hAnsi="Times New Roman" w:cs="Times New Roman"/>
          <w:b/>
          <w:color w:val="FF0000"/>
          <w:sz w:val="24"/>
          <w:szCs w:val="24"/>
          <w:lang w:eastAsia="tr-TR"/>
        </w:rPr>
        <w:t>Sosyal Bilgiler Öğretmeni Mehmet AYDIN</w:t>
      </w:r>
      <w:r w:rsidRPr="000D2F62">
        <w:rPr>
          <w:rFonts w:ascii="Times New Roman" w:eastAsia="Times New Roman" w:hAnsi="Times New Roman" w:cs="Times New Roman"/>
          <w:b/>
          <w:sz w:val="24"/>
          <w:szCs w:val="24"/>
          <w:lang w:eastAsia="tr-TR"/>
        </w:rPr>
        <w:t>:</w:t>
      </w:r>
      <w:r w:rsidRPr="000D2F62">
        <w:rPr>
          <w:rFonts w:ascii="Times New Roman" w:eastAsia="Times New Roman" w:hAnsi="Times New Roman" w:cs="Times New Roman"/>
          <w:sz w:val="24"/>
          <w:szCs w:val="24"/>
          <w:lang w:eastAsia="tr-TR"/>
        </w:rPr>
        <w:t xml:space="preserve"> Konuların özelliklerine göre ilimizin ve ilçemizin gezi-gözlem-inceleme açısından oldukça elverişli olduğunu bu nedenle bu imkânlardan yararlanılmasını önerdi.</w:t>
      </w:r>
    </w:p>
    <w:p w:rsidR="000D2F62" w:rsidRPr="000D2F62" w:rsidRDefault="000D2F62" w:rsidP="000D2F62">
      <w:pPr>
        <w:spacing w:after="200" w:line="276" w:lineRule="auto"/>
        <w:contextualSpacing/>
        <w:jc w:val="both"/>
        <w:rPr>
          <w:rFonts w:ascii="Times New Roman" w:eastAsia="Calibri" w:hAnsi="Times New Roman" w:cs="Times New Roman"/>
          <w:sz w:val="24"/>
          <w:szCs w:val="24"/>
        </w:rPr>
      </w:pPr>
      <w:r w:rsidRPr="00DB3AEA">
        <w:rPr>
          <w:rFonts w:ascii="Times New Roman" w:eastAsia="Calibri" w:hAnsi="Times New Roman" w:cs="Times New Roman"/>
          <w:b/>
          <w:color w:val="FF0000"/>
          <w:sz w:val="24"/>
          <w:szCs w:val="24"/>
        </w:rPr>
        <w:t xml:space="preserve"> </w:t>
      </w:r>
      <w:r w:rsidRPr="000D2F62">
        <w:rPr>
          <w:rFonts w:ascii="Times New Roman" w:eastAsia="Calibri" w:hAnsi="Times New Roman" w:cs="Times New Roman"/>
          <w:b/>
          <w:color w:val="FF0000"/>
          <w:sz w:val="24"/>
          <w:szCs w:val="24"/>
        </w:rPr>
        <w:t xml:space="preserve"> Okul Müdürü Katip </w:t>
      </w:r>
      <w:proofErr w:type="spellStart"/>
      <w:proofErr w:type="gramStart"/>
      <w:r w:rsidRPr="000D2F62">
        <w:rPr>
          <w:rFonts w:ascii="Times New Roman" w:eastAsia="Calibri" w:hAnsi="Times New Roman" w:cs="Times New Roman"/>
          <w:b/>
          <w:color w:val="FF0000"/>
          <w:sz w:val="24"/>
          <w:szCs w:val="24"/>
        </w:rPr>
        <w:t>ER</w:t>
      </w:r>
      <w:r w:rsidRPr="000D2F62">
        <w:rPr>
          <w:rFonts w:ascii="Times New Roman" w:eastAsia="Calibri" w:hAnsi="Times New Roman" w:cs="Times New Roman"/>
          <w:b/>
          <w:sz w:val="24"/>
          <w:szCs w:val="24"/>
        </w:rPr>
        <w:t>:</w:t>
      </w:r>
      <w:r w:rsidRPr="000D2F62">
        <w:rPr>
          <w:rFonts w:ascii="Times New Roman" w:eastAsia="Calibri" w:hAnsi="Times New Roman" w:cs="Times New Roman"/>
          <w:sz w:val="24"/>
          <w:szCs w:val="24"/>
        </w:rPr>
        <w:t>Bu</w:t>
      </w:r>
      <w:proofErr w:type="spellEnd"/>
      <w:proofErr w:type="gramEnd"/>
      <w:r w:rsidRPr="000D2F62">
        <w:rPr>
          <w:rFonts w:ascii="Times New Roman" w:eastAsia="Calibri" w:hAnsi="Times New Roman" w:cs="Times New Roman"/>
          <w:sz w:val="24"/>
          <w:szCs w:val="24"/>
        </w:rPr>
        <w:t xml:space="preserve"> görüşler ışığında hangi konularda gezi-gözlem-inceleme yapılabileceğinin araştırılarak bir plan hazırlanmasını ve bu doğrultuda hazırlık yapılmasını önerdi.</w:t>
      </w:r>
    </w:p>
    <w:p w:rsidR="00B954A8" w:rsidRPr="00B954A8" w:rsidRDefault="00DB3AEA" w:rsidP="00D8511B">
      <w:pPr>
        <w:tabs>
          <w:tab w:val="left" w:pos="-709"/>
          <w:tab w:val="left" w:pos="180"/>
          <w:tab w:val="left" w:pos="360"/>
          <w:tab w:val="left" w:pos="540"/>
          <w:tab w:val="left" w:pos="900"/>
          <w:tab w:val="left" w:pos="2520"/>
        </w:tabs>
        <w:jc w:val="both"/>
        <w:rPr>
          <w:rFonts w:ascii="Times New Roman" w:eastAsia="Times New Roman" w:hAnsi="Times New Roman" w:cs="Times New Roman"/>
          <w:sz w:val="24"/>
          <w:szCs w:val="24"/>
          <w:lang w:eastAsia="tr-TR"/>
        </w:rPr>
      </w:pPr>
      <w:proofErr w:type="gramStart"/>
      <w:r w:rsidRPr="00DB3AEA">
        <w:rPr>
          <w:rFonts w:ascii="Times New Roman" w:eastAsia="Times New Roman" w:hAnsi="Times New Roman" w:cs="Times New Roman"/>
          <w:color w:val="FF0000"/>
          <w:sz w:val="24"/>
          <w:szCs w:val="24"/>
          <w:lang w:eastAsia="tr-TR"/>
        </w:rPr>
        <w:t>Matematik</w:t>
      </w:r>
      <w:r w:rsidRPr="00DB3AEA">
        <w:rPr>
          <w:rFonts w:ascii="Times New Roman" w:eastAsia="Times New Roman" w:hAnsi="Times New Roman" w:cs="Times New Roman"/>
          <w:b/>
          <w:color w:val="FF0000"/>
          <w:sz w:val="24"/>
          <w:szCs w:val="24"/>
          <w:lang w:eastAsia="tr-TR"/>
        </w:rPr>
        <w:t xml:space="preserve"> Öğretmeni Erdi KARIN</w:t>
      </w:r>
      <w:r w:rsidRPr="00DB3AEA">
        <w:rPr>
          <w:rFonts w:ascii="Times New Roman" w:eastAsia="Times New Roman" w:hAnsi="Times New Roman" w:cs="Times New Roman"/>
          <w:b/>
          <w:sz w:val="24"/>
          <w:szCs w:val="24"/>
          <w:lang w:eastAsia="tr-TR"/>
        </w:rPr>
        <w:t xml:space="preserve">: </w:t>
      </w:r>
      <w:r w:rsidRPr="00DB3AEA">
        <w:rPr>
          <w:rFonts w:ascii="Times New Roman" w:eastAsia="Times New Roman" w:hAnsi="Times New Roman" w:cs="Times New Roman"/>
          <w:sz w:val="24"/>
          <w:szCs w:val="24"/>
          <w:lang w:eastAsia="tr-TR"/>
        </w:rPr>
        <w:t xml:space="preserve">Derslerde izlenecek yöntem ve tekniklerde anlatım metodu en az kullanılmak üzere okul ve çevre şartları göz önüne alınarak her ders için en uygun yöntem ve tekniklerin belirlenerek </w:t>
      </w:r>
      <w:proofErr w:type="spellStart"/>
      <w:r w:rsidRPr="00DB3AEA">
        <w:rPr>
          <w:rFonts w:ascii="Times New Roman" w:eastAsia="Times New Roman" w:hAnsi="Times New Roman" w:cs="Times New Roman"/>
          <w:sz w:val="24"/>
          <w:szCs w:val="24"/>
          <w:lang w:eastAsia="tr-TR"/>
        </w:rPr>
        <w:t>ünitelendirilmiş</w:t>
      </w:r>
      <w:proofErr w:type="spellEnd"/>
      <w:r w:rsidRPr="00DB3AEA">
        <w:rPr>
          <w:rFonts w:ascii="Times New Roman" w:eastAsia="Times New Roman" w:hAnsi="Times New Roman" w:cs="Times New Roman"/>
          <w:sz w:val="24"/>
          <w:szCs w:val="24"/>
          <w:lang w:eastAsia="tr-TR"/>
        </w:rPr>
        <w:t xml:space="preserve"> yıllık planlara alınması gerektiğini belirterek, farklı öğrenme biçimlerine sahip öğrenciler olduğunu daima göz önünde bulundurarak, derse ve konuya uygun farklı duyulara ve öğrenme biçimlerine hitap edecek öğrenme yöntem ve tekniklerine yer vermek gerektiğine dikkat çekti.</w:t>
      </w:r>
      <w:proofErr w:type="gramEnd"/>
    </w:p>
    <w:p w:rsidR="00D8511B" w:rsidRPr="00B954A8" w:rsidRDefault="00B954A8" w:rsidP="00B954A8">
      <w:pPr>
        <w:tabs>
          <w:tab w:val="left" w:pos="180"/>
          <w:tab w:val="left" w:pos="360"/>
          <w:tab w:val="left" w:pos="540"/>
          <w:tab w:val="left" w:pos="720"/>
          <w:tab w:val="left" w:pos="900"/>
          <w:tab w:val="left" w:pos="2520"/>
        </w:tabs>
        <w:spacing w:after="200" w:line="276" w:lineRule="auto"/>
        <w:jc w:val="both"/>
        <w:rPr>
          <w:rFonts w:ascii="Times New Roman" w:eastAsia="Times New Roman" w:hAnsi="Times New Roman" w:cs="Times New Roman"/>
          <w:b/>
          <w:color w:val="000000"/>
          <w:sz w:val="24"/>
          <w:szCs w:val="24"/>
          <w:lang w:eastAsia="tr-TR"/>
        </w:rPr>
      </w:pPr>
      <w:r w:rsidRPr="00B954A8">
        <w:rPr>
          <w:rFonts w:ascii="Times New Roman" w:eastAsia="Times New Roman" w:hAnsi="Times New Roman" w:cs="Times New Roman"/>
          <w:b/>
          <w:color w:val="FF0000"/>
          <w:sz w:val="24"/>
          <w:szCs w:val="24"/>
          <w:lang w:eastAsia="tr-TR"/>
        </w:rPr>
        <w:t>(KARAR):</w:t>
      </w:r>
      <w:r w:rsidRPr="00B954A8">
        <w:rPr>
          <w:rFonts w:ascii="Times New Roman" w:eastAsia="Times New Roman" w:hAnsi="Times New Roman" w:cs="Times New Roman"/>
          <w:color w:val="FF0000"/>
          <w:sz w:val="24"/>
          <w:szCs w:val="24"/>
          <w:lang w:eastAsia="tr-TR"/>
        </w:rPr>
        <w:t xml:space="preserve"> </w:t>
      </w:r>
      <w:r w:rsidRPr="00B954A8">
        <w:rPr>
          <w:rFonts w:ascii="Times New Roman" w:eastAsia="Times New Roman" w:hAnsi="Times New Roman" w:cs="Times New Roman"/>
          <w:b/>
          <w:color w:val="000000"/>
          <w:sz w:val="24"/>
          <w:szCs w:val="24"/>
          <w:lang w:eastAsia="tr-TR"/>
        </w:rPr>
        <w:t xml:space="preserve">Dağıtılan ücretsiz ders kitaplarının geri dönüşüm için yılsonunda teslim edilmesini gerektiği ile ilgili öğrenci ve velilerin bilgilendirilmesine, ders araç gereçleri ile ilgili isteklerin okul yönetimine bildirilerek temin yoluna </w:t>
      </w:r>
      <w:proofErr w:type="spellStart"/>
      <w:proofErr w:type="gramStart"/>
      <w:r w:rsidRPr="00B954A8">
        <w:rPr>
          <w:rFonts w:ascii="Times New Roman" w:eastAsia="Times New Roman" w:hAnsi="Times New Roman" w:cs="Times New Roman"/>
          <w:b/>
          <w:color w:val="000000"/>
          <w:sz w:val="24"/>
          <w:szCs w:val="24"/>
          <w:lang w:eastAsia="tr-TR"/>
        </w:rPr>
        <w:t>gidilmesine,</w:t>
      </w:r>
      <w:r w:rsidR="00D8511B">
        <w:rPr>
          <w:rFonts w:ascii="Times New Roman" w:eastAsia="Times New Roman" w:hAnsi="Times New Roman" w:cs="Times New Roman"/>
          <w:b/>
          <w:color w:val="000000"/>
          <w:sz w:val="24"/>
          <w:szCs w:val="24"/>
          <w:lang w:eastAsia="tr-TR"/>
        </w:rPr>
        <w:t>Yıllık</w:t>
      </w:r>
      <w:proofErr w:type="spellEnd"/>
      <w:proofErr w:type="gramEnd"/>
      <w:r w:rsidR="00D8511B">
        <w:rPr>
          <w:rFonts w:ascii="Times New Roman" w:eastAsia="Times New Roman" w:hAnsi="Times New Roman" w:cs="Times New Roman"/>
          <w:b/>
          <w:color w:val="000000"/>
          <w:sz w:val="24"/>
          <w:szCs w:val="24"/>
          <w:lang w:eastAsia="tr-TR"/>
        </w:rPr>
        <w:t xml:space="preserve"> ve günlük planlar yapılırken Trabzon MEB te yayınlanan </w:t>
      </w:r>
      <w:r w:rsidR="00D8511B">
        <w:rPr>
          <w:rFonts w:ascii="Times New Roman" w:eastAsia="Times New Roman" w:hAnsi="Times New Roman" w:cs="Times New Roman"/>
          <w:color w:val="FF0000"/>
          <w:szCs w:val="24"/>
          <w:lang w:eastAsia="tr-TR"/>
        </w:rPr>
        <w:t xml:space="preserve">“Okul Dışı Öğrenme Kılavuzundan yararlanılmasına , </w:t>
      </w:r>
      <w:r w:rsidRPr="00B954A8">
        <w:rPr>
          <w:rFonts w:ascii="Times New Roman" w:eastAsia="Times New Roman" w:hAnsi="Times New Roman" w:cs="Times New Roman"/>
          <w:b/>
          <w:color w:val="000000"/>
          <w:sz w:val="24"/>
          <w:szCs w:val="24"/>
          <w:lang w:eastAsia="tr-TR"/>
        </w:rPr>
        <w:t xml:space="preserve"> kapatılan yayınevlerine ait yayınların kesinlikle kullanılmamasına karar verildi.</w:t>
      </w:r>
    </w:p>
    <w:p w:rsidR="00D8511B" w:rsidRPr="00D8511B" w:rsidRDefault="00D8511B" w:rsidP="00D8511B">
      <w:pPr>
        <w:numPr>
          <w:ilvl w:val="0"/>
          <w:numId w:val="9"/>
        </w:numPr>
        <w:spacing w:after="200" w:line="276" w:lineRule="auto"/>
        <w:rPr>
          <w:rFonts w:ascii="Times New Roman" w:eastAsia="Times New Roman" w:hAnsi="Times New Roman" w:cs="Times New Roman"/>
          <w:b/>
          <w:color w:val="FF0000"/>
          <w:sz w:val="24"/>
          <w:szCs w:val="24"/>
          <w:lang w:eastAsia="tr-TR"/>
        </w:rPr>
      </w:pPr>
      <w:r w:rsidRPr="00D8511B">
        <w:rPr>
          <w:rFonts w:ascii="Times New Roman" w:eastAsia="Times New Roman" w:hAnsi="Times New Roman" w:cs="Times New Roman"/>
          <w:b/>
          <w:color w:val="FF0000"/>
          <w:sz w:val="24"/>
          <w:szCs w:val="24"/>
          <w:lang w:eastAsia="tr-TR"/>
        </w:rPr>
        <w:t>Konuların işlenişinde uygulanacak öğretim yöntem ve tekniklerinin görüşülmesi</w:t>
      </w:r>
    </w:p>
    <w:p w:rsidR="00D8511B" w:rsidRPr="00D8511B" w:rsidRDefault="00D8511B" w:rsidP="00D8511B">
      <w:pPr>
        <w:spacing w:after="200" w:line="276" w:lineRule="auto"/>
        <w:jc w:val="both"/>
        <w:rPr>
          <w:rFonts w:ascii="Times New Roman" w:eastAsia="Times New Roman" w:hAnsi="Times New Roman" w:cs="Times New Roman"/>
          <w:color w:val="000000"/>
          <w:sz w:val="24"/>
          <w:szCs w:val="24"/>
          <w:lang w:eastAsia="tr-TR"/>
        </w:rPr>
      </w:pPr>
      <w:r w:rsidRPr="00D8511B">
        <w:rPr>
          <w:rFonts w:ascii="Times New Roman" w:eastAsia="Times New Roman" w:hAnsi="Times New Roman" w:cs="Times New Roman"/>
          <w:color w:val="FF0000"/>
          <w:sz w:val="24"/>
          <w:szCs w:val="24"/>
          <w:lang w:eastAsia="tr-TR"/>
        </w:rPr>
        <w:t xml:space="preserve">İbrahim </w:t>
      </w:r>
      <w:proofErr w:type="gramStart"/>
      <w:r w:rsidRPr="00D8511B">
        <w:rPr>
          <w:rFonts w:ascii="Times New Roman" w:eastAsia="Times New Roman" w:hAnsi="Times New Roman" w:cs="Times New Roman"/>
          <w:color w:val="FF0000"/>
          <w:sz w:val="24"/>
          <w:szCs w:val="24"/>
          <w:lang w:eastAsia="tr-TR"/>
        </w:rPr>
        <w:t xml:space="preserve">AK : </w:t>
      </w:r>
      <w:r w:rsidRPr="00D8511B">
        <w:rPr>
          <w:rFonts w:ascii="Times New Roman" w:eastAsia="Times New Roman" w:hAnsi="Times New Roman" w:cs="Times New Roman"/>
          <w:color w:val="000000"/>
          <w:sz w:val="24"/>
          <w:szCs w:val="24"/>
          <w:lang w:eastAsia="tr-TR"/>
        </w:rPr>
        <w:t>Genel</w:t>
      </w:r>
      <w:proofErr w:type="gramEnd"/>
      <w:r w:rsidRPr="00D8511B">
        <w:rPr>
          <w:rFonts w:ascii="Times New Roman" w:eastAsia="Times New Roman" w:hAnsi="Times New Roman" w:cs="Times New Roman"/>
          <w:color w:val="000000"/>
          <w:sz w:val="24"/>
          <w:szCs w:val="24"/>
          <w:lang w:eastAsia="tr-TR"/>
        </w:rPr>
        <w:t xml:space="preserve"> olarak öğrencilerin bilgi düzeylerinin normal olduğunu, fakat sahip olunan bilgilerin ifade edilmesi konusunda yetersiz kalınan bu problemin çözümü için iyileştirici çalışmaların yapılmasını, derslerde sürekli öğrencilerin aktif olması gerektiğini, öğretmenin sadece rehberlik yapması gerektiğini, ders işlenirken özellikle görsel materyallere ağırlık verilmesi, bilgisayar ve projeksiyon cihazlarının amaca uygun bir şekilde kullanılması için işbirliği içerisinde olunması gerektiğini belirtti.</w:t>
      </w:r>
    </w:p>
    <w:p w:rsidR="00D8511B" w:rsidRPr="00D8511B" w:rsidRDefault="00D8511B" w:rsidP="00D8511B">
      <w:pPr>
        <w:spacing w:after="200" w:line="276" w:lineRule="auto"/>
        <w:jc w:val="both"/>
        <w:rPr>
          <w:rFonts w:ascii="Times New Roman" w:eastAsia="Times New Roman" w:hAnsi="Times New Roman" w:cs="Times New Roman"/>
          <w:color w:val="000000"/>
          <w:sz w:val="24"/>
          <w:szCs w:val="24"/>
          <w:lang w:eastAsia="tr-TR"/>
        </w:rPr>
      </w:pPr>
      <w:r w:rsidRPr="00D8511B">
        <w:rPr>
          <w:rFonts w:ascii="Times New Roman" w:eastAsia="Times New Roman" w:hAnsi="Times New Roman" w:cs="Times New Roman"/>
          <w:color w:val="FF0000"/>
          <w:sz w:val="24"/>
          <w:szCs w:val="24"/>
          <w:lang w:eastAsia="tr-TR"/>
        </w:rPr>
        <w:lastRenderedPageBreak/>
        <w:t>Okul Müdür yardımcısı İbrahim AK</w:t>
      </w:r>
      <w:r w:rsidRPr="00D8511B">
        <w:rPr>
          <w:rFonts w:ascii="Times New Roman" w:eastAsia="Times New Roman" w:hAnsi="Times New Roman" w:cs="Times New Roman"/>
          <w:color w:val="000000"/>
          <w:sz w:val="24"/>
          <w:szCs w:val="24"/>
          <w:lang w:eastAsia="tr-TR"/>
        </w:rPr>
        <w:t xml:space="preserve">; Derslerde bilgisayar ve </w:t>
      </w:r>
      <w:proofErr w:type="gramStart"/>
      <w:r w:rsidRPr="00D8511B">
        <w:rPr>
          <w:rFonts w:ascii="Times New Roman" w:eastAsia="Times New Roman" w:hAnsi="Times New Roman" w:cs="Times New Roman"/>
          <w:color w:val="000000"/>
          <w:sz w:val="24"/>
          <w:szCs w:val="24"/>
          <w:lang w:eastAsia="tr-TR"/>
        </w:rPr>
        <w:t>projeksiyonun</w:t>
      </w:r>
      <w:proofErr w:type="gramEnd"/>
      <w:r w:rsidRPr="00D8511B">
        <w:rPr>
          <w:rFonts w:ascii="Times New Roman" w:eastAsia="Times New Roman" w:hAnsi="Times New Roman" w:cs="Times New Roman"/>
          <w:color w:val="000000"/>
          <w:sz w:val="24"/>
          <w:szCs w:val="24"/>
          <w:lang w:eastAsia="tr-TR"/>
        </w:rPr>
        <w:t xml:space="preserve"> kullanılmasının öğrenmeyi daha etkili ve kalıcı hâle getireceğini vurgulayarak, sınıflarda bu uygulamanın sık sık yapılmasını önerdi ve </w:t>
      </w:r>
      <w:r w:rsidRPr="00D8511B">
        <w:rPr>
          <w:rFonts w:ascii="Times New Roman" w:eastAsia="Times New Roman" w:hAnsi="Times New Roman" w:cs="Times New Roman"/>
          <w:color w:val="FF0000"/>
          <w:sz w:val="24"/>
          <w:szCs w:val="24"/>
          <w:lang w:eastAsia="tr-TR"/>
        </w:rPr>
        <w:t xml:space="preserve">“eba.gov.tr” </w:t>
      </w:r>
      <w:r w:rsidRPr="00D8511B">
        <w:rPr>
          <w:rFonts w:ascii="Times New Roman" w:eastAsia="Times New Roman" w:hAnsi="Times New Roman" w:cs="Times New Roman"/>
          <w:color w:val="000000"/>
          <w:sz w:val="24"/>
          <w:szCs w:val="24"/>
          <w:lang w:eastAsia="tr-TR"/>
        </w:rPr>
        <w:t>de derslerle ilgili çeşitli etkinliklerin bulunduğunu ve bunların kullanılabileceğini belirtti.</w:t>
      </w:r>
    </w:p>
    <w:p w:rsidR="00D8511B" w:rsidRPr="00D8511B" w:rsidRDefault="00D8511B" w:rsidP="00D8511B">
      <w:pPr>
        <w:spacing w:after="200" w:line="276" w:lineRule="auto"/>
        <w:jc w:val="both"/>
        <w:rPr>
          <w:rFonts w:ascii="Times New Roman" w:eastAsia="Times New Roman" w:hAnsi="Times New Roman" w:cs="Times New Roman"/>
          <w:color w:val="000000"/>
          <w:sz w:val="24"/>
          <w:szCs w:val="24"/>
          <w:lang w:eastAsia="tr-TR"/>
        </w:rPr>
      </w:pPr>
      <w:r w:rsidRPr="00D8511B">
        <w:rPr>
          <w:rFonts w:ascii="Times New Roman" w:eastAsia="Times New Roman" w:hAnsi="Times New Roman" w:cs="Times New Roman"/>
          <w:color w:val="FF0000"/>
          <w:sz w:val="24"/>
          <w:szCs w:val="24"/>
          <w:lang w:eastAsia="tr-TR"/>
        </w:rPr>
        <w:t>Teknoloji Tasarım Öğretmeni Levent BERBER</w:t>
      </w:r>
      <w:r w:rsidRPr="00D8511B">
        <w:rPr>
          <w:rFonts w:ascii="Times New Roman" w:eastAsia="Times New Roman" w:hAnsi="Times New Roman" w:cs="Times New Roman"/>
          <w:color w:val="000000"/>
          <w:sz w:val="24"/>
          <w:szCs w:val="24"/>
          <w:lang w:eastAsia="tr-TR"/>
        </w:rPr>
        <w:t xml:space="preserve">: Dersler işlenirken özellikle görsel materyallere ağırlık verilmesi, </w:t>
      </w:r>
      <w:proofErr w:type="gramStart"/>
      <w:r w:rsidRPr="00D8511B">
        <w:rPr>
          <w:rFonts w:ascii="Times New Roman" w:eastAsia="Times New Roman" w:hAnsi="Times New Roman" w:cs="Times New Roman"/>
          <w:color w:val="000000"/>
          <w:sz w:val="24"/>
          <w:szCs w:val="24"/>
          <w:lang w:eastAsia="tr-TR"/>
        </w:rPr>
        <w:t>projeksiyon</w:t>
      </w:r>
      <w:proofErr w:type="gramEnd"/>
      <w:r w:rsidRPr="00D8511B">
        <w:rPr>
          <w:rFonts w:ascii="Times New Roman" w:eastAsia="Times New Roman" w:hAnsi="Times New Roman" w:cs="Times New Roman"/>
          <w:color w:val="000000"/>
          <w:sz w:val="24"/>
          <w:szCs w:val="24"/>
          <w:lang w:eastAsia="tr-TR"/>
        </w:rPr>
        <w:t xml:space="preserve">, bilgisayar </w:t>
      </w:r>
      <w:proofErr w:type="spellStart"/>
      <w:r w:rsidRPr="00D8511B">
        <w:rPr>
          <w:rFonts w:ascii="Times New Roman" w:eastAsia="Times New Roman" w:hAnsi="Times New Roman" w:cs="Times New Roman"/>
          <w:color w:val="000000"/>
          <w:sz w:val="24"/>
          <w:szCs w:val="24"/>
          <w:lang w:eastAsia="tr-TR"/>
        </w:rPr>
        <w:t>vb</w:t>
      </w:r>
      <w:proofErr w:type="spellEnd"/>
      <w:r w:rsidRPr="00D8511B">
        <w:rPr>
          <w:rFonts w:ascii="Times New Roman" w:eastAsia="Times New Roman" w:hAnsi="Times New Roman" w:cs="Times New Roman"/>
          <w:color w:val="000000"/>
          <w:sz w:val="24"/>
          <w:szCs w:val="24"/>
          <w:lang w:eastAsia="tr-TR"/>
        </w:rPr>
        <w:t xml:space="preserve"> cihazların amaca uygun bir şekilde kullanılması için işbirliği içinde olunması gerektiğini belirtti. Ayrıca gazete, dergi vb. basılı araçların da uygun konularda kullanılabileceğini</w:t>
      </w:r>
      <w:proofErr w:type="gramStart"/>
      <w:r w:rsidRPr="00D8511B">
        <w:rPr>
          <w:rFonts w:ascii="Times New Roman" w:eastAsia="Times New Roman" w:hAnsi="Times New Roman" w:cs="Times New Roman"/>
          <w:color w:val="000000"/>
          <w:sz w:val="24"/>
          <w:szCs w:val="24"/>
          <w:lang w:eastAsia="tr-TR"/>
        </w:rPr>
        <w:t>,.</w:t>
      </w:r>
      <w:proofErr w:type="gramEnd"/>
      <w:r w:rsidRPr="00D8511B">
        <w:rPr>
          <w:rFonts w:ascii="Times New Roman" w:eastAsia="Times New Roman" w:hAnsi="Times New Roman" w:cs="Times New Roman"/>
          <w:color w:val="000000"/>
          <w:sz w:val="24"/>
          <w:szCs w:val="24"/>
          <w:lang w:eastAsia="tr-TR"/>
        </w:rPr>
        <w:t xml:space="preserve"> Yeni müfredatın öğrenci merkezli bir yaklaşıma sahip olduğunu, bu nedenle ders işlenirken öğrencilerin derse katılımı ve aktif bir rol almalarının sağlanması gerektiği anlattı.</w:t>
      </w:r>
    </w:p>
    <w:p w:rsidR="00D8511B" w:rsidRPr="00D8511B" w:rsidRDefault="00D8511B" w:rsidP="00D8511B">
      <w:pPr>
        <w:spacing w:after="200" w:line="276" w:lineRule="auto"/>
        <w:jc w:val="both"/>
        <w:rPr>
          <w:rFonts w:ascii="Times New Roman" w:eastAsia="Times New Roman" w:hAnsi="Times New Roman" w:cs="Times New Roman"/>
          <w:color w:val="000000"/>
          <w:sz w:val="24"/>
          <w:szCs w:val="24"/>
          <w:lang w:eastAsia="tr-TR"/>
        </w:rPr>
      </w:pPr>
      <w:r w:rsidRPr="00D8511B">
        <w:rPr>
          <w:rFonts w:ascii="Times New Roman" w:eastAsia="Times New Roman" w:hAnsi="Times New Roman" w:cs="Times New Roman"/>
          <w:color w:val="FF0000"/>
          <w:sz w:val="24"/>
          <w:szCs w:val="24"/>
          <w:lang w:eastAsia="tr-TR"/>
        </w:rPr>
        <w:t xml:space="preserve">Fen Bilimleri Öğretmeni Hilal AYDIN </w:t>
      </w:r>
      <w:r w:rsidRPr="00D8511B">
        <w:rPr>
          <w:rFonts w:ascii="Times New Roman" w:eastAsia="Times New Roman" w:hAnsi="Times New Roman" w:cs="Times New Roman"/>
          <w:color w:val="000000"/>
          <w:sz w:val="24"/>
          <w:szCs w:val="24"/>
          <w:lang w:eastAsia="tr-TR"/>
        </w:rPr>
        <w:t xml:space="preserve">Öğrencileri ne kadar araştırma, inceleme, gezi-gözlem vb. çalışmalarla tanıştırırsak o kadar başarının artmasına katkıda bulunmuş oluruz, </w:t>
      </w:r>
      <w:proofErr w:type="spellStart"/>
      <w:proofErr w:type="gramStart"/>
      <w:r w:rsidRPr="00D8511B">
        <w:rPr>
          <w:rFonts w:ascii="Times New Roman" w:eastAsia="Times New Roman" w:hAnsi="Times New Roman" w:cs="Times New Roman"/>
          <w:color w:val="000000"/>
          <w:sz w:val="24"/>
          <w:szCs w:val="24"/>
          <w:lang w:eastAsia="tr-TR"/>
        </w:rPr>
        <w:t>dedi.Öğretmenin</w:t>
      </w:r>
      <w:proofErr w:type="spellEnd"/>
      <w:proofErr w:type="gramEnd"/>
      <w:r w:rsidRPr="00D8511B">
        <w:rPr>
          <w:rFonts w:ascii="Times New Roman" w:eastAsia="Times New Roman" w:hAnsi="Times New Roman" w:cs="Times New Roman"/>
          <w:color w:val="000000"/>
          <w:sz w:val="24"/>
          <w:szCs w:val="24"/>
          <w:lang w:eastAsia="tr-TR"/>
        </w:rPr>
        <w:t xml:space="preserve"> sınıfta sürekli konuşan ve anlatan bir kişi olmaktan çıkıp öğrencinin aktif olduğu, drama, yaparak ve yaşayarak öğrenme vb. yöntem ve tekniklerin kullanıldığı bir sınıf ortamının sağlanması gerekliğinin önemi üzerinde durdu.</w:t>
      </w:r>
    </w:p>
    <w:p w:rsidR="00D8511B" w:rsidRDefault="00D8511B" w:rsidP="00D8511B">
      <w:pPr>
        <w:spacing w:after="200" w:line="276" w:lineRule="auto"/>
        <w:jc w:val="both"/>
        <w:rPr>
          <w:rFonts w:ascii="Times New Roman" w:eastAsia="Times New Roman" w:hAnsi="Times New Roman" w:cs="Times New Roman"/>
          <w:color w:val="000000"/>
          <w:sz w:val="24"/>
          <w:szCs w:val="24"/>
          <w:lang w:eastAsia="tr-TR"/>
        </w:rPr>
      </w:pPr>
      <w:proofErr w:type="gramStart"/>
      <w:r w:rsidRPr="00D8511B">
        <w:rPr>
          <w:rFonts w:ascii="Times New Roman" w:eastAsia="Times New Roman" w:hAnsi="Times New Roman" w:cs="Times New Roman"/>
          <w:color w:val="FF0000"/>
          <w:sz w:val="24"/>
          <w:szCs w:val="24"/>
          <w:lang w:eastAsia="tr-TR"/>
        </w:rPr>
        <w:t>Sınıf Öğretmeni Mehmet BİLGİN</w:t>
      </w:r>
      <w:r w:rsidRPr="00D8511B">
        <w:rPr>
          <w:rFonts w:ascii="Times New Roman" w:eastAsia="Times New Roman" w:hAnsi="Times New Roman" w:cs="Times New Roman"/>
          <w:color w:val="000000"/>
          <w:sz w:val="24"/>
          <w:szCs w:val="24"/>
          <w:lang w:eastAsia="tr-TR"/>
        </w:rPr>
        <w:t>: Türkçe derslerinde sesli ve sessiz okumalara ağırlık verilmesine, sözlük ve atasözleri kullanımına daha geniş yer verilerek uygulanmasına, yazılı ifade becerilerinin geliştirilmesine, Türkçe ve diğer derslerde konuların işlenişinde yazılı ve sözlü ifadenin ötesinde yorum yapabilme becerilerinin artırılması çalışmalarının yapılmasına, özellikle matematik dersinde soru-cevap ve problem çözme metotlarının yanında her soruya ait şekil ve grafiklerin çizimin yapılarak derslerin daha akılda kalıcı olmasına çalışılmasına, ayrıca tüm derslerde beyin fırtınası, altı şapka, problem çözme, gösteri, soru-cevap, rol yapma, drama, yaratıcı drama, benzetim, gözlemleme, betimleme, eğitsel oyunlar yöntemlerinin değişik şekillerde sıklıkla uygulanmasının önemini belirtti.</w:t>
      </w:r>
      <w:proofErr w:type="gramEnd"/>
    </w:p>
    <w:p w:rsidR="00D8511B" w:rsidRPr="00D8511B" w:rsidRDefault="00D8511B" w:rsidP="00D8511B">
      <w:pPr>
        <w:spacing w:after="200" w:line="276" w:lineRule="auto"/>
        <w:contextualSpacing/>
        <w:jc w:val="both"/>
        <w:rPr>
          <w:rFonts w:ascii="Times New Roman" w:eastAsia="Calibri" w:hAnsi="Times New Roman" w:cs="Times New Roman"/>
          <w:sz w:val="24"/>
          <w:szCs w:val="24"/>
        </w:rPr>
      </w:pPr>
      <w:r w:rsidRPr="00D8511B">
        <w:rPr>
          <w:rFonts w:ascii="Times New Roman" w:eastAsia="Calibri" w:hAnsi="Times New Roman" w:cs="Times New Roman"/>
          <w:b/>
          <w:sz w:val="24"/>
          <w:szCs w:val="24"/>
        </w:rPr>
        <w:t xml:space="preserve">         Okul Müdürü Katip </w:t>
      </w:r>
      <w:proofErr w:type="spellStart"/>
      <w:proofErr w:type="gramStart"/>
      <w:r w:rsidRPr="00D8511B">
        <w:rPr>
          <w:rFonts w:ascii="Times New Roman" w:eastAsia="Calibri" w:hAnsi="Times New Roman" w:cs="Times New Roman"/>
          <w:b/>
          <w:sz w:val="24"/>
          <w:szCs w:val="24"/>
        </w:rPr>
        <w:t>ER:</w:t>
      </w:r>
      <w:r w:rsidRPr="00D8511B">
        <w:rPr>
          <w:rFonts w:ascii="Times New Roman" w:eastAsia="Calibri" w:hAnsi="Times New Roman" w:cs="Times New Roman"/>
          <w:sz w:val="24"/>
          <w:szCs w:val="24"/>
        </w:rPr>
        <w:t>Bu</w:t>
      </w:r>
      <w:proofErr w:type="spellEnd"/>
      <w:proofErr w:type="gramEnd"/>
      <w:r w:rsidRPr="00D8511B">
        <w:rPr>
          <w:rFonts w:ascii="Times New Roman" w:eastAsia="Calibri" w:hAnsi="Times New Roman" w:cs="Times New Roman"/>
          <w:sz w:val="24"/>
          <w:szCs w:val="24"/>
        </w:rPr>
        <w:t xml:space="preserve"> görüşler ışığında hangi konularda gezi-gözlem-inceleme yapılabileceğinin </w:t>
      </w:r>
      <w:r>
        <w:rPr>
          <w:rFonts w:ascii="Times New Roman" w:eastAsia="Calibri" w:hAnsi="Times New Roman" w:cs="Times New Roman"/>
          <w:sz w:val="24"/>
          <w:szCs w:val="24"/>
        </w:rPr>
        <w:t xml:space="preserve">ayrıca </w:t>
      </w:r>
      <w:r>
        <w:rPr>
          <w:rFonts w:ascii="Times New Roman" w:eastAsia="Times New Roman" w:hAnsi="Times New Roman" w:cs="Times New Roman"/>
          <w:b/>
          <w:color w:val="000000"/>
          <w:sz w:val="24"/>
          <w:szCs w:val="24"/>
          <w:lang w:eastAsia="tr-TR"/>
        </w:rPr>
        <w:t xml:space="preserve">Yıllık ve günlük planlar yapılırken Trabzon MEB te yayınlanan </w:t>
      </w:r>
      <w:r>
        <w:rPr>
          <w:rFonts w:ascii="Times New Roman" w:eastAsia="Times New Roman" w:hAnsi="Times New Roman" w:cs="Times New Roman"/>
          <w:color w:val="FF0000"/>
          <w:szCs w:val="24"/>
          <w:lang w:eastAsia="tr-TR"/>
        </w:rPr>
        <w:t xml:space="preserve">“Okul Dışı Öğrenme Kılavuzundan yararlanılmasına </w:t>
      </w:r>
      <w:r w:rsidRPr="00D8511B">
        <w:rPr>
          <w:rFonts w:ascii="Times New Roman" w:eastAsia="Calibri" w:hAnsi="Times New Roman" w:cs="Times New Roman"/>
          <w:sz w:val="24"/>
          <w:szCs w:val="24"/>
        </w:rPr>
        <w:t>araştırılarak bir plan hazırlanmasını ve bu doğrultuda hazırlık yapılmasını önerdi.</w:t>
      </w:r>
    </w:p>
    <w:p w:rsidR="00BF16FD" w:rsidRPr="00D8511B" w:rsidRDefault="00D8511B" w:rsidP="00D8511B">
      <w:pPr>
        <w:rPr>
          <w:b/>
        </w:rPr>
      </w:pPr>
      <w:r w:rsidRPr="00D8511B">
        <w:rPr>
          <w:rFonts w:ascii="Times New Roman" w:eastAsia="Times New Roman" w:hAnsi="Times New Roman" w:cs="Times New Roman"/>
          <w:b/>
          <w:color w:val="FF0000"/>
          <w:sz w:val="24"/>
          <w:szCs w:val="24"/>
          <w:lang w:eastAsia="tr-TR"/>
        </w:rPr>
        <w:t xml:space="preserve">(KARAR): </w:t>
      </w:r>
      <w:r w:rsidRPr="00D8511B">
        <w:rPr>
          <w:rFonts w:ascii="Times New Roman" w:eastAsia="Times New Roman" w:hAnsi="Times New Roman" w:cs="Times New Roman"/>
          <w:b/>
          <w:bCs/>
          <w:color w:val="000000"/>
          <w:sz w:val="24"/>
          <w:szCs w:val="24"/>
          <w:lang w:eastAsia="tr-TR"/>
        </w:rPr>
        <w:t xml:space="preserve">Derslerin işlenmesinde özellikle görsel materyallere ağırlık verilmesine, derslerin bilişim araçları ile desteklenmesine, öğrencilerin derse katılımı ve aktif bir rol almalarının </w:t>
      </w:r>
      <w:proofErr w:type="gramStart"/>
      <w:r w:rsidRPr="00D8511B">
        <w:rPr>
          <w:rFonts w:ascii="Times New Roman" w:eastAsia="Times New Roman" w:hAnsi="Times New Roman" w:cs="Times New Roman"/>
          <w:b/>
          <w:bCs/>
          <w:color w:val="000000"/>
          <w:sz w:val="24"/>
          <w:szCs w:val="24"/>
          <w:lang w:eastAsia="tr-TR"/>
        </w:rPr>
        <w:t xml:space="preserve">sağlanmasına </w:t>
      </w:r>
      <w:r>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color w:val="000000"/>
          <w:sz w:val="24"/>
          <w:szCs w:val="24"/>
          <w:lang w:eastAsia="tr-TR"/>
        </w:rPr>
        <w:t>Trabzon</w:t>
      </w:r>
      <w:proofErr w:type="gramEnd"/>
      <w:r>
        <w:rPr>
          <w:rFonts w:ascii="Times New Roman" w:eastAsia="Times New Roman" w:hAnsi="Times New Roman" w:cs="Times New Roman"/>
          <w:b/>
          <w:color w:val="000000"/>
          <w:sz w:val="24"/>
          <w:szCs w:val="24"/>
          <w:lang w:eastAsia="tr-TR"/>
        </w:rPr>
        <w:t xml:space="preserve"> MEB te yayınlanan </w:t>
      </w:r>
      <w:r>
        <w:rPr>
          <w:rFonts w:ascii="Times New Roman" w:eastAsia="Times New Roman" w:hAnsi="Times New Roman" w:cs="Times New Roman"/>
          <w:color w:val="FF0000"/>
          <w:szCs w:val="24"/>
          <w:lang w:eastAsia="tr-TR"/>
        </w:rPr>
        <w:t>“Okul Dışı Öğrenme Kılavuzundan yararlanılmasına</w:t>
      </w:r>
      <w:r w:rsidRPr="00D8511B">
        <w:rPr>
          <w:rFonts w:ascii="Times New Roman" w:eastAsia="Times New Roman" w:hAnsi="Times New Roman" w:cs="Times New Roman"/>
          <w:b/>
          <w:bCs/>
          <w:color w:val="000000"/>
          <w:sz w:val="24"/>
          <w:szCs w:val="24"/>
          <w:lang w:eastAsia="tr-TR"/>
        </w:rPr>
        <w:t xml:space="preserve"> karar verildi.</w:t>
      </w:r>
    </w:p>
    <w:p w:rsidR="00BF16FD" w:rsidRPr="00BF16FD" w:rsidRDefault="00BF16FD" w:rsidP="00BF16FD"/>
    <w:p w:rsidR="00BF16FD" w:rsidRPr="00BC47F8" w:rsidRDefault="00BC47F8" w:rsidP="00BF16FD">
      <w:pPr>
        <w:rPr>
          <w:b/>
        </w:rPr>
      </w:pPr>
      <w:r w:rsidRPr="00BC47F8">
        <w:rPr>
          <w:rFonts w:ascii="Times New Roman" w:eastAsia="Times New Roman" w:hAnsi="Times New Roman" w:cs="Times New Roman"/>
          <w:b/>
          <w:color w:val="FF0000"/>
          <w:sz w:val="24"/>
          <w:szCs w:val="24"/>
          <w:lang w:eastAsia="tr-TR"/>
        </w:rPr>
        <w:t>6.Öğrencileri ilgilendiren hususların görüşülmesi</w:t>
      </w:r>
    </w:p>
    <w:p w:rsidR="00BF16FD" w:rsidRPr="00BC47F8" w:rsidRDefault="00BF16FD" w:rsidP="00BF16FD">
      <w:pPr>
        <w:rPr>
          <w:b/>
        </w:rPr>
      </w:pPr>
    </w:p>
    <w:p w:rsidR="00583B01" w:rsidRPr="00583B01" w:rsidRDefault="00583B01" w:rsidP="00583B01">
      <w:pPr>
        <w:spacing w:after="200" w:line="276" w:lineRule="auto"/>
        <w:rPr>
          <w:rFonts w:ascii="Times New Roman" w:eastAsia="Times New Roman" w:hAnsi="Times New Roman" w:cs="Times New Roman"/>
          <w:b/>
          <w:color w:val="000000"/>
          <w:sz w:val="24"/>
          <w:szCs w:val="24"/>
          <w:lang w:eastAsia="tr-TR"/>
        </w:rPr>
      </w:pPr>
      <w:r w:rsidRPr="00583B01">
        <w:rPr>
          <w:rFonts w:ascii="Times New Roman" w:eastAsia="Times New Roman" w:hAnsi="Times New Roman" w:cs="Times New Roman"/>
          <w:b/>
          <w:color w:val="000000"/>
          <w:sz w:val="24"/>
          <w:szCs w:val="24"/>
          <w:lang w:eastAsia="tr-TR"/>
        </w:rPr>
        <w:t xml:space="preserve">a)Ölçme </w:t>
      </w:r>
      <w:proofErr w:type="spellStart"/>
      <w:proofErr w:type="gramStart"/>
      <w:r w:rsidRPr="00583B01">
        <w:rPr>
          <w:rFonts w:ascii="Times New Roman" w:eastAsia="Times New Roman" w:hAnsi="Times New Roman" w:cs="Times New Roman"/>
          <w:b/>
          <w:color w:val="000000"/>
          <w:sz w:val="24"/>
          <w:szCs w:val="24"/>
          <w:lang w:eastAsia="tr-TR"/>
        </w:rPr>
        <w:t>değerlendirme,sınavlar</w:t>
      </w:r>
      <w:proofErr w:type="spellEnd"/>
      <w:proofErr w:type="gramEnd"/>
      <w:r w:rsidRPr="00583B01">
        <w:rPr>
          <w:rFonts w:ascii="Times New Roman" w:eastAsia="Times New Roman" w:hAnsi="Times New Roman" w:cs="Times New Roman"/>
          <w:b/>
          <w:color w:val="000000"/>
          <w:sz w:val="24"/>
          <w:szCs w:val="24"/>
          <w:lang w:eastAsia="tr-TR"/>
        </w:rPr>
        <w:t xml:space="preserve"> ve sınav sonuçlarının duyurulması hakkında genel bilgilerin verilmesi</w:t>
      </w:r>
    </w:p>
    <w:p w:rsidR="00583B01" w:rsidRDefault="00583B01" w:rsidP="00583B01">
      <w:pPr>
        <w:spacing w:after="200" w:line="276" w:lineRule="auto"/>
        <w:jc w:val="both"/>
        <w:rPr>
          <w:rFonts w:ascii="Times New Roman" w:eastAsia="Times New Roman" w:hAnsi="Times New Roman" w:cs="Times New Roman"/>
          <w:b/>
          <w:color w:val="000000"/>
          <w:sz w:val="24"/>
          <w:szCs w:val="24"/>
          <w:lang w:eastAsia="tr-TR"/>
        </w:rPr>
      </w:pPr>
      <w:r w:rsidRPr="00583B01">
        <w:rPr>
          <w:rFonts w:ascii="Times New Roman" w:eastAsia="Times New Roman" w:hAnsi="Times New Roman" w:cs="Times New Roman"/>
          <w:b/>
          <w:color w:val="FF0000"/>
          <w:lang w:eastAsia="tr-TR"/>
        </w:rPr>
        <w:t xml:space="preserve">Okul Müdürü Katip </w:t>
      </w:r>
      <w:proofErr w:type="gramStart"/>
      <w:r w:rsidRPr="00583B01">
        <w:rPr>
          <w:rFonts w:ascii="Times New Roman" w:eastAsia="Times New Roman" w:hAnsi="Times New Roman" w:cs="Times New Roman"/>
          <w:b/>
          <w:color w:val="FF0000"/>
          <w:lang w:eastAsia="tr-TR"/>
        </w:rPr>
        <w:t xml:space="preserve">ER  </w:t>
      </w:r>
      <w:proofErr w:type="spellStart"/>
      <w:r w:rsidRPr="00583B01">
        <w:rPr>
          <w:rFonts w:ascii="Times New Roman" w:eastAsia="Times New Roman" w:hAnsi="Times New Roman" w:cs="Times New Roman"/>
          <w:b/>
          <w:color w:val="000000"/>
          <w:lang w:eastAsia="tr-TR"/>
        </w:rPr>
        <w:t>İKY’nin</w:t>
      </w:r>
      <w:proofErr w:type="spellEnd"/>
      <w:proofErr w:type="gramEnd"/>
      <w:r w:rsidRPr="00583B01">
        <w:rPr>
          <w:rFonts w:ascii="Times New Roman" w:eastAsia="Times New Roman" w:hAnsi="Times New Roman" w:cs="Times New Roman"/>
          <w:b/>
          <w:color w:val="000000"/>
          <w:lang w:eastAsia="tr-TR"/>
        </w:rPr>
        <w:t>” Ölçme ve Değerlendirmenin Genel Esasları” ile “</w:t>
      </w:r>
      <w:r w:rsidRPr="00583B01">
        <w:rPr>
          <w:rFonts w:ascii="Times New Roman" w:eastAsia="Times New Roman" w:hAnsi="Times New Roman" w:cs="Times New Roman"/>
          <w:b/>
          <w:lang w:eastAsia="tr-TR"/>
        </w:rPr>
        <w:t xml:space="preserve">Ölçme ve değerlendirmenin niteliği ve sayısı” maddeleri ile </w:t>
      </w:r>
      <w:r w:rsidRPr="00583B01">
        <w:rPr>
          <w:rFonts w:ascii="Times New Roman" w:eastAsia="Times New Roman" w:hAnsi="Times New Roman" w:cs="Times New Roman"/>
          <w:b/>
          <w:color w:val="000000"/>
          <w:lang w:eastAsia="tr-TR"/>
        </w:rPr>
        <w:t>ilgili açıklamalarda bulunarak önemli noktalara dikkat çekti</w:t>
      </w:r>
      <w:r w:rsidRPr="00583B01">
        <w:rPr>
          <w:rFonts w:ascii="Times New Roman" w:eastAsia="Times New Roman" w:hAnsi="Times New Roman" w:cs="Times New Roman"/>
          <w:b/>
          <w:color w:val="000000"/>
          <w:sz w:val="24"/>
          <w:szCs w:val="24"/>
          <w:lang w:eastAsia="tr-TR"/>
        </w:rPr>
        <w:t xml:space="preserve"> </w:t>
      </w:r>
    </w:p>
    <w:p w:rsidR="00DB59C5" w:rsidRPr="00583B01" w:rsidRDefault="00DB59C5" w:rsidP="00583B01">
      <w:pPr>
        <w:spacing w:after="200" w:line="276" w:lineRule="auto"/>
        <w:jc w:val="both"/>
        <w:rPr>
          <w:rFonts w:ascii="Times New Roman" w:eastAsia="Times New Roman" w:hAnsi="Times New Roman" w:cs="Times New Roman"/>
          <w:b/>
          <w:bCs/>
          <w:color w:val="000000"/>
          <w:sz w:val="24"/>
          <w:szCs w:val="24"/>
          <w:lang w:eastAsia="tr-TR"/>
        </w:rPr>
      </w:pP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lastRenderedPageBreak/>
        <w:t>Ölçme ve değerlendirmenin genel esasları</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MADDE 20 – (1) İlköğretim kurumlarında öğrenci başarısının ölçme ve değerlendirilmesinde aşağıdaki esaslar gözetilir;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a) Ders yılı, ölçme ve değerlendirme bakımından birbirini tamamlayan iki dönemden oluşur.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583B01" w:rsidRPr="00583B01" w:rsidRDefault="00583B01" w:rsidP="00583B01">
      <w:pPr>
        <w:pStyle w:val="AralkYok"/>
        <w:jc w:val="both"/>
        <w:rPr>
          <w:rFonts w:ascii="Times New Roman" w:hAnsi="Times New Roman" w:cs="Times New Roman"/>
          <w:color w:val="FF0000"/>
          <w:lang w:eastAsia="tr-TR"/>
        </w:rPr>
      </w:pPr>
      <w:r w:rsidRPr="00583B01">
        <w:rPr>
          <w:rFonts w:ascii="Times New Roman" w:hAnsi="Times New Roman" w:cs="Times New Roman"/>
          <w:color w:val="FF0000"/>
          <w:lang w:eastAsia="tr-TR"/>
        </w:rPr>
        <w:t xml:space="preserve">c) (Değişik </w:t>
      </w:r>
      <w:proofErr w:type="gramStart"/>
      <w:r w:rsidRPr="00583B01">
        <w:rPr>
          <w:rFonts w:ascii="Times New Roman" w:hAnsi="Times New Roman" w:cs="Times New Roman"/>
          <w:color w:val="FF0000"/>
          <w:lang w:eastAsia="tr-TR"/>
        </w:rPr>
        <w:t>ibare:RG</w:t>
      </w:r>
      <w:proofErr w:type="gramEnd"/>
      <w:r w:rsidRPr="00583B01">
        <w:rPr>
          <w:rFonts w:ascii="Times New Roman" w:hAnsi="Times New Roman" w:cs="Times New Roman"/>
          <w:color w:val="FF0000"/>
          <w:lang w:eastAsia="tr-TR"/>
        </w:rPr>
        <w:t>-10/7/2019-30827)  </w:t>
      </w:r>
      <w:r w:rsidRPr="00583B01">
        <w:rPr>
          <w:rFonts w:ascii="Times New Roman" w:hAnsi="Times New Roman" w:cs="Times New Roman"/>
          <w:color w:val="FF0000"/>
          <w:u w:val="single"/>
          <w:lang w:eastAsia="tr-TR"/>
        </w:rPr>
        <w:t>Kaynaştırma/bütünleştirme</w:t>
      </w:r>
      <w:r w:rsidRPr="00583B01">
        <w:rPr>
          <w:rFonts w:ascii="Times New Roman" w:hAnsi="Times New Roman" w:cs="Times New Roman"/>
          <w:color w:val="FF0000"/>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(3) İlkokul 4 üncü sınıfta öğrenci başarısı; sınavlar ile ders etkinliklerine katılım çalışmalarından alınan puanlara göre değerlendirilir.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(4) Ortaokul ve imam-hatip ortaokullarında öğrencilerin başarısı; sınavlar, ders etkinliklerine katılım ve varsa proje çalışmalarından alınan puanlara göre değerlendirilir.</w:t>
      </w:r>
    </w:p>
    <w:p w:rsidR="00583B01" w:rsidRPr="00583B01" w:rsidRDefault="00583B01" w:rsidP="00583B01">
      <w:pPr>
        <w:pStyle w:val="AralkYok"/>
        <w:jc w:val="both"/>
        <w:rPr>
          <w:rFonts w:ascii="Times New Roman" w:hAnsi="Times New Roman" w:cs="Times New Roman"/>
          <w:b/>
          <w:lang w:eastAsia="tr-TR"/>
        </w:rPr>
      </w:pPr>
      <w:r w:rsidRPr="00583B01">
        <w:rPr>
          <w:rFonts w:ascii="Times New Roman" w:hAnsi="Times New Roman" w:cs="Times New Roman"/>
          <w:b/>
          <w:lang w:eastAsia="tr-TR"/>
        </w:rPr>
        <w:t>Puanla değerlendirme</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 xml:space="preserve">MADDE 21 – (1) İlkokul 4 üncü sınıf ile ortaokul ve imam-hatip ortaokulunda dönem puanı, </w:t>
      </w:r>
      <w:proofErr w:type="gramStart"/>
      <w:r w:rsidRPr="00583B01">
        <w:rPr>
          <w:rFonts w:ascii="Times New Roman" w:hAnsi="Times New Roman" w:cs="Times New Roman"/>
          <w:lang w:eastAsia="tr-TR"/>
        </w:rPr>
        <w:t>yıl sonu</w:t>
      </w:r>
      <w:proofErr w:type="gramEnd"/>
      <w:r w:rsidRPr="00583B01">
        <w:rPr>
          <w:rFonts w:ascii="Times New Roman" w:hAnsi="Times New Roman" w:cs="Times New Roman"/>
          <w:lang w:eastAsia="tr-TR"/>
        </w:rPr>
        <w:t xml:space="preserve"> puanı ve yıl sonu başarı puanı 100 tam puan üzerinden belirlenir. Yüzlük puan sisteminde 0-44,99 puanlar başarısız, 45,00 ve üzeri puanlar başarılı olarak değerlendirilir.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583B01" w:rsidRPr="00583B01" w:rsidRDefault="00583B01" w:rsidP="00583B01">
      <w:pPr>
        <w:pStyle w:val="AralkYok"/>
        <w:jc w:val="both"/>
        <w:rPr>
          <w:rFonts w:ascii="Times New Roman" w:hAnsi="Times New Roman" w:cs="Times New Roman"/>
          <w:b/>
          <w:lang w:eastAsia="tr-TR"/>
        </w:rPr>
      </w:pPr>
      <w:r w:rsidRPr="00583B01">
        <w:rPr>
          <w:rFonts w:ascii="Times New Roman" w:hAnsi="Times New Roman" w:cs="Times New Roman"/>
          <w:b/>
          <w:lang w:eastAsia="tr-TR"/>
        </w:rPr>
        <w:t>Ölçme ve değerlendirmenin niteliği ve sayısı</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MADDE 22 – (1) İlkokul 4 üncü sınıf ile ortaokul ve imam-hatip ortaokullarında öğrencilere;</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b/>
          <w:lang w:eastAsia="tr-TR"/>
        </w:rPr>
        <w:t>a) (</w:t>
      </w:r>
      <w:proofErr w:type="gramStart"/>
      <w:r w:rsidRPr="00583B01">
        <w:rPr>
          <w:rFonts w:ascii="Times New Roman" w:hAnsi="Times New Roman" w:cs="Times New Roman"/>
          <w:b/>
          <w:lang w:eastAsia="tr-TR"/>
        </w:rPr>
        <w:t>Değişik:RG</w:t>
      </w:r>
      <w:proofErr w:type="gramEnd"/>
      <w:r w:rsidRPr="00583B01">
        <w:rPr>
          <w:rFonts w:ascii="Times New Roman" w:hAnsi="Times New Roman" w:cs="Times New Roman"/>
          <w:b/>
          <w:lang w:eastAsia="tr-TR"/>
        </w:rPr>
        <w:t>-31/1/2018-30318) 4, 5, 6, 7 ve 8 inci sınıflarda her dersten bir dönemde iki sınav yapılır.</w:t>
      </w:r>
      <w:r w:rsidRPr="00583B01">
        <w:rPr>
          <w:rFonts w:ascii="Times New Roman" w:hAnsi="Times New Roman" w:cs="Times New Roman"/>
          <w:lang w:eastAsia="tr-TR"/>
        </w:rPr>
        <w:t xml:space="preserve">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d) (</w:t>
      </w:r>
      <w:proofErr w:type="gramStart"/>
      <w:r w:rsidRPr="00583B01">
        <w:rPr>
          <w:rFonts w:ascii="Times New Roman" w:hAnsi="Times New Roman" w:cs="Times New Roman"/>
          <w:lang w:eastAsia="tr-TR"/>
        </w:rPr>
        <w:t>Ek:RG</w:t>
      </w:r>
      <w:proofErr w:type="gramEnd"/>
      <w:r w:rsidRPr="00583B01">
        <w:rPr>
          <w:rFonts w:ascii="Times New Roman" w:hAnsi="Times New Roman" w:cs="Times New Roman"/>
          <w:lang w:eastAsia="tr-TR"/>
        </w:rPr>
        <w:t>-31/1/2018-30318) İl veya ilçe bazında ilgili zümre kararıyla ortak sınavlar yapılabilir.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e) (</w:t>
      </w:r>
      <w:proofErr w:type="gramStart"/>
      <w:r w:rsidRPr="00583B01">
        <w:rPr>
          <w:rFonts w:ascii="Times New Roman" w:hAnsi="Times New Roman" w:cs="Times New Roman"/>
          <w:lang w:eastAsia="tr-TR"/>
        </w:rPr>
        <w:t>Ek:RG</w:t>
      </w:r>
      <w:proofErr w:type="gramEnd"/>
      <w:r w:rsidRPr="00583B01">
        <w:rPr>
          <w:rFonts w:ascii="Times New Roman" w:hAnsi="Times New Roman" w:cs="Times New Roman"/>
          <w:lang w:eastAsia="tr-TR"/>
        </w:rPr>
        <w:t>-31/1/2018-30318) Gerektiğinde Bakanlıkça ülke veya bölge bazlı olarak ortak sınavlar yapılabilir.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f) (</w:t>
      </w:r>
      <w:proofErr w:type="gramStart"/>
      <w:r w:rsidRPr="00583B01">
        <w:rPr>
          <w:rFonts w:ascii="Times New Roman" w:hAnsi="Times New Roman" w:cs="Times New Roman"/>
          <w:lang w:eastAsia="tr-TR"/>
        </w:rPr>
        <w:t>Ek:RG</w:t>
      </w:r>
      <w:proofErr w:type="gramEnd"/>
      <w:r w:rsidRPr="00583B01">
        <w:rPr>
          <w:rFonts w:ascii="Times New Roman" w:hAnsi="Times New Roman" w:cs="Times New Roman"/>
          <w:lang w:eastAsia="tr-TR"/>
        </w:rPr>
        <w:t>-31/1/2018-30318) Ortak sınavların uygulanması ile ilgili usul ve esaslar Yönerge ile belirlenir.</w:t>
      </w:r>
    </w:p>
    <w:p w:rsidR="00583B01" w:rsidRPr="00583B01" w:rsidRDefault="00583B01" w:rsidP="00583B01">
      <w:pPr>
        <w:pStyle w:val="AralkYok"/>
        <w:jc w:val="both"/>
        <w:rPr>
          <w:rFonts w:ascii="Times New Roman" w:hAnsi="Times New Roman" w:cs="Times New Roman"/>
          <w:b/>
          <w:lang w:eastAsia="tr-TR"/>
        </w:rPr>
      </w:pPr>
      <w:r w:rsidRPr="00583B01">
        <w:rPr>
          <w:rFonts w:ascii="Times New Roman" w:hAnsi="Times New Roman" w:cs="Times New Roman"/>
          <w:lang w:eastAsia="tr-TR"/>
        </w:rPr>
        <w:t xml:space="preserve">(2) </w:t>
      </w:r>
      <w:r w:rsidRPr="00583B01">
        <w:rPr>
          <w:rFonts w:ascii="Times New Roman" w:hAnsi="Times New Roman" w:cs="Times New Roman"/>
          <w:b/>
          <w:lang w:eastAsia="tr-TR"/>
        </w:rPr>
        <w:t>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583B01" w:rsidRPr="00583B01" w:rsidRDefault="00583B01" w:rsidP="00583B01">
      <w:pPr>
        <w:pStyle w:val="AralkYok"/>
        <w:jc w:val="both"/>
        <w:rPr>
          <w:rFonts w:ascii="Times New Roman" w:hAnsi="Times New Roman" w:cs="Times New Roman"/>
          <w:b/>
          <w:lang w:eastAsia="tr-TR"/>
        </w:rPr>
      </w:pPr>
      <w:r w:rsidRPr="00583B01">
        <w:rPr>
          <w:rFonts w:ascii="Times New Roman" w:hAnsi="Times New Roman" w:cs="Times New Roman"/>
          <w:b/>
          <w:lang w:eastAsia="tr-TR"/>
        </w:rPr>
        <w:t>(3) (</w:t>
      </w:r>
      <w:proofErr w:type="gramStart"/>
      <w:r w:rsidRPr="00583B01">
        <w:rPr>
          <w:rFonts w:ascii="Times New Roman" w:hAnsi="Times New Roman" w:cs="Times New Roman"/>
          <w:b/>
          <w:lang w:eastAsia="tr-TR"/>
        </w:rPr>
        <w:t>Değişik:RG</w:t>
      </w:r>
      <w:proofErr w:type="gramEnd"/>
      <w:r w:rsidRPr="00583B01">
        <w:rPr>
          <w:rFonts w:ascii="Times New Roman" w:hAnsi="Times New Roman" w:cs="Times New Roman"/>
          <w:b/>
          <w:lang w:eastAsia="tr-TR"/>
        </w:rPr>
        <w:t>-16/6/2016-29744)</w:t>
      </w:r>
      <w:r w:rsidRPr="00583B01">
        <w:rPr>
          <w:rFonts w:ascii="Times New Roman" w:hAnsi="Times New Roman" w:cs="Times New Roman"/>
          <w:b/>
          <w:vertAlign w:val="superscript"/>
          <w:lang w:eastAsia="tr-TR"/>
        </w:rPr>
        <w:t>(2)</w:t>
      </w:r>
      <w:r w:rsidRPr="00583B01">
        <w:rPr>
          <w:rFonts w:ascii="Times New Roman" w:hAnsi="Times New Roman" w:cs="Times New Roman"/>
          <w:b/>
          <w:lang w:eastAsia="tr-TR"/>
        </w:rPr>
        <w:t> Öğrencilere her dönemde her bir dersin haftalık ders saati sayısı 2 ve daha az olanlara 2, haftalık ders saati sayısı 2 den fazla olanlara ise 3 defa ders etkinliklerine katılım puanı verilir.</w:t>
      </w:r>
    </w:p>
    <w:p w:rsidR="00583B01" w:rsidRPr="00583B01" w:rsidRDefault="00583B01" w:rsidP="00583B01">
      <w:pPr>
        <w:pStyle w:val="AralkYok"/>
        <w:jc w:val="both"/>
        <w:rPr>
          <w:rFonts w:ascii="Times New Roman" w:hAnsi="Times New Roman" w:cs="Times New Roman"/>
          <w:b/>
          <w:lang w:eastAsia="tr-TR"/>
        </w:rPr>
      </w:pPr>
      <w:r w:rsidRPr="00583B01">
        <w:rPr>
          <w:rFonts w:ascii="Times New Roman" w:hAnsi="Times New Roman" w:cs="Times New Roman"/>
          <w:b/>
          <w:lang w:eastAsia="tr-TR"/>
        </w:rPr>
        <w:t>(4) Rehberlik ve sosyal etkinlikler puanla değerlendirilmez.</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(5) (</w:t>
      </w:r>
      <w:proofErr w:type="gramStart"/>
      <w:r w:rsidRPr="00583B01">
        <w:rPr>
          <w:rFonts w:ascii="Times New Roman" w:hAnsi="Times New Roman" w:cs="Times New Roman"/>
          <w:lang w:eastAsia="tr-TR"/>
        </w:rPr>
        <w:t>Mülga:RG</w:t>
      </w:r>
      <w:proofErr w:type="gramEnd"/>
      <w:r w:rsidRPr="00583B01">
        <w:rPr>
          <w:rFonts w:ascii="Times New Roman" w:hAnsi="Times New Roman" w:cs="Times New Roman"/>
          <w:lang w:eastAsia="tr-TR"/>
        </w:rPr>
        <w:t>-31/1/2018-30318)</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(6) (</w:t>
      </w:r>
      <w:proofErr w:type="gramStart"/>
      <w:r w:rsidRPr="00583B01">
        <w:rPr>
          <w:rFonts w:ascii="Times New Roman" w:hAnsi="Times New Roman" w:cs="Times New Roman"/>
          <w:lang w:eastAsia="tr-TR"/>
        </w:rPr>
        <w:t>Mülga:RG</w:t>
      </w:r>
      <w:proofErr w:type="gramEnd"/>
      <w:r w:rsidRPr="00583B01">
        <w:rPr>
          <w:rFonts w:ascii="Times New Roman" w:hAnsi="Times New Roman" w:cs="Times New Roman"/>
          <w:lang w:eastAsia="tr-TR"/>
        </w:rPr>
        <w:t>-31/1/2018-30318)</w:t>
      </w:r>
    </w:p>
    <w:p w:rsidR="00583B01" w:rsidRPr="00583B01" w:rsidRDefault="00583B01" w:rsidP="00583B01">
      <w:pPr>
        <w:pStyle w:val="AralkYok"/>
        <w:jc w:val="both"/>
        <w:rPr>
          <w:rFonts w:ascii="Times New Roman" w:hAnsi="Times New Roman" w:cs="Times New Roman"/>
          <w:b/>
          <w:lang w:eastAsia="tr-TR"/>
        </w:rPr>
      </w:pPr>
      <w:r w:rsidRPr="00583B01">
        <w:rPr>
          <w:rFonts w:ascii="Times New Roman" w:hAnsi="Times New Roman" w:cs="Times New Roman"/>
          <w:b/>
          <w:lang w:eastAsia="tr-TR"/>
        </w:rPr>
        <w:lastRenderedPageBreak/>
        <w:t>Ölçme ve değerlendirmeye katılmayanlar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MADDE 23 – (1) (</w:t>
      </w:r>
      <w:proofErr w:type="gramStart"/>
      <w:r w:rsidRPr="00583B01">
        <w:rPr>
          <w:rFonts w:ascii="Times New Roman" w:hAnsi="Times New Roman" w:cs="Times New Roman"/>
          <w:lang w:eastAsia="tr-TR"/>
        </w:rPr>
        <w:t>Değişik:RG</w:t>
      </w:r>
      <w:proofErr w:type="gramEnd"/>
      <w:r w:rsidRPr="00583B01">
        <w:rPr>
          <w:rFonts w:ascii="Times New Roman" w:hAnsi="Times New Roman" w:cs="Times New Roman"/>
          <w:lang w:eastAsia="tr-TR"/>
        </w:rPr>
        <w:t>-31/1/2018-30318)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(3) (</w:t>
      </w:r>
      <w:proofErr w:type="gramStart"/>
      <w:r w:rsidRPr="00583B01">
        <w:rPr>
          <w:rFonts w:ascii="Times New Roman" w:hAnsi="Times New Roman" w:cs="Times New Roman"/>
          <w:lang w:eastAsia="tr-TR"/>
        </w:rPr>
        <w:t>Mülga:RG</w:t>
      </w:r>
      <w:proofErr w:type="gramEnd"/>
      <w:r w:rsidRPr="00583B01">
        <w:rPr>
          <w:rFonts w:ascii="Times New Roman" w:hAnsi="Times New Roman" w:cs="Times New Roman"/>
          <w:lang w:eastAsia="tr-TR"/>
        </w:rPr>
        <w:t>-31/1/2018-30318)</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(4) (</w:t>
      </w:r>
      <w:proofErr w:type="gramStart"/>
      <w:r w:rsidRPr="00583B01">
        <w:rPr>
          <w:rFonts w:ascii="Times New Roman" w:hAnsi="Times New Roman" w:cs="Times New Roman"/>
          <w:lang w:eastAsia="tr-TR"/>
        </w:rPr>
        <w:t>Değişik:RG</w:t>
      </w:r>
      <w:proofErr w:type="gramEnd"/>
      <w:r w:rsidRPr="00583B01">
        <w:rPr>
          <w:rFonts w:ascii="Times New Roman" w:hAnsi="Times New Roman" w:cs="Times New Roman"/>
          <w:lang w:eastAsia="tr-TR"/>
        </w:rPr>
        <w:t xml:space="preserve">-31/1/2018-30318) Sınavlara geçerli özrü olmadan katılmayan, projesini zamanında teslim etmeyen öğrencilerin durumları puanla değerlendirilmez. </w:t>
      </w:r>
      <w:proofErr w:type="gramStart"/>
      <w:r w:rsidRPr="00583B01">
        <w:rPr>
          <w:rFonts w:ascii="Times New Roman" w:hAnsi="Times New Roman" w:cs="Times New Roman"/>
          <w:lang w:eastAsia="tr-TR"/>
        </w:rPr>
        <w:t>e</w:t>
      </w:r>
      <w:proofErr w:type="gramEnd"/>
      <w:r w:rsidRPr="00583B01">
        <w:rPr>
          <w:rFonts w:ascii="Times New Roman" w:hAnsi="Times New Roman" w:cs="Times New Roman"/>
          <w:lang w:eastAsia="tr-TR"/>
        </w:rPr>
        <w:t>-Okul sistemine “G’’(girmedi) ibaresi işlenir. Ancak dönem puanı hesaplamalarında sınav ve proje adedi tam olarak alınır.</w:t>
      </w:r>
    </w:p>
    <w:p w:rsidR="00583B01" w:rsidRPr="00583B01" w:rsidRDefault="00583B01" w:rsidP="00583B01">
      <w:pPr>
        <w:pStyle w:val="AralkYok"/>
        <w:jc w:val="both"/>
        <w:rPr>
          <w:rFonts w:ascii="Times New Roman" w:hAnsi="Times New Roman" w:cs="Times New Roman"/>
          <w:b/>
          <w:lang w:eastAsia="tr-TR"/>
        </w:rPr>
      </w:pPr>
      <w:r w:rsidRPr="00583B01">
        <w:rPr>
          <w:rFonts w:ascii="Times New Roman" w:hAnsi="Times New Roman" w:cs="Times New Roman"/>
          <w:b/>
          <w:lang w:eastAsia="tr-TR"/>
        </w:rPr>
        <w:t>Sağlık durumu engeline göre dersler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MADDE 24 –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583B01" w:rsidRPr="00583B01" w:rsidRDefault="00583B01" w:rsidP="00583B01">
      <w:pPr>
        <w:pStyle w:val="AralkYok"/>
        <w:jc w:val="both"/>
        <w:rPr>
          <w:rFonts w:ascii="Times New Roman" w:hAnsi="Times New Roman" w:cs="Times New Roman"/>
          <w:b/>
          <w:lang w:eastAsia="tr-TR"/>
        </w:rPr>
      </w:pPr>
      <w:r w:rsidRPr="00583B01">
        <w:rPr>
          <w:rFonts w:ascii="Times New Roman" w:hAnsi="Times New Roman" w:cs="Times New Roman"/>
          <w:b/>
          <w:lang w:eastAsia="tr-TR"/>
        </w:rPr>
        <w:t>Ölçme ve değerlendirme sonuçlarının duyurulması</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MADDE 25 – (1) (</w:t>
      </w:r>
      <w:proofErr w:type="gramStart"/>
      <w:r w:rsidRPr="00583B01">
        <w:rPr>
          <w:rFonts w:ascii="Times New Roman" w:hAnsi="Times New Roman" w:cs="Times New Roman"/>
          <w:lang w:eastAsia="tr-TR"/>
        </w:rPr>
        <w:t>Değişik:RG</w:t>
      </w:r>
      <w:proofErr w:type="gramEnd"/>
      <w:r w:rsidRPr="00583B01">
        <w:rPr>
          <w:rFonts w:ascii="Times New Roman" w:hAnsi="Times New Roman" w:cs="Times New Roman"/>
          <w:lang w:eastAsia="tr-TR"/>
        </w:rPr>
        <w:t>-31/1/2018-30318)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583B01" w:rsidRPr="00583B01" w:rsidRDefault="00583B01" w:rsidP="00583B01">
      <w:pPr>
        <w:pStyle w:val="AralkYok"/>
        <w:jc w:val="both"/>
        <w:rPr>
          <w:rFonts w:ascii="Times New Roman" w:hAnsi="Times New Roman" w:cs="Times New Roman"/>
          <w:lang w:eastAsia="tr-TR"/>
        </w:rPr>
      </w:pPr>
      <w:r w:rsidRPr="00583B01">
        <w:rPr>
          <w:rFonts w:ascii="Times New Roman" w:hAnsi="Times New Roman" w:cs="Times New Roman"/>
          <w:lang w:eastAsia="tr-TR"/>
        </w:rPr>
        <w:t>(2) Öğrencilerin hazırladıkları projelerin değerlendirilmesinde kullanılan dereceli puanlama ölçekleri de bir yıl saklanır.</w:t>
      </w:r>
    </w:p>
    <w:p w:rsidR="00583B01" w:rsidRPr="00583B01" w:rsidRDefault="00583B01" w:rsidP="00583B01">
      <w:pPr>
        <w:pStyle w:val="AralkYok"/>
        <w:jc w:val="both"/>
        <w:rPr>
          <w:rFonts w:ascii="Times New Roman" w:hAnsi="Times New Roman" w:cs="Times New Roman"/>
          <w:b/>
          <w:bCs/>
          <w:color w:val="000000"/>
          <w:sz w:val="24"/>
          <w:szCs w:val="24"/>
          <w:lang w:eastAsia="tr-TR"/>
        </w:rPr>
      </w:pPr>
    </w:p>
    <w:p w:rsidR="00583B01" w:rsidRDefault="00583B01" w:rsidP="00583B01">
      <w:pPr>
        <w:spacing w:after="200" w:line="276" w:lineRule="auto"/>
        <w:jc w:val="both"/>
        <w:rPr>
          <w:rFonts w:ascii="Times New Roman" w:eastAsia="Times New Roman" w:hAnsi="Times New Roman" w:cs="Times New Roman"/>
          <w:color w:val="000000"/>
          <w:sz w:val="24"/>
          <w:szCs w:val="24"/>
          <w:lang w:eastAsia="tr-TR"/>
        </w:rPr>
      </w:pPr>
      <w:r w:rsidRPr="00583B01">
        <w:rPr>
          <w:rFonts w:ascii="Times New Roman" w:eastAsia="Times New Roman" w:hAnsi="Times New Roman" w:cs="Times New Roman"/>
          <w:color w:val="FF0000"/>
          <w:sz w:val="24"/>
          <w:szCs w:val="24"/>
          <w:lang w:eastAsia="tr-TR"/>
        </w:rPr>
        <w:t xml:space="preserve">Okul Müdürü Katip ER  </w:t>
      </w:r>
      <w:r w:rsidRPr="00583B01">
        <w:rPr>
          <w:rFonts w:ascii="Times New Roman" w:eastAsia="Times New Roman" w:hAnsi="Times New Roman" w:cs="Times New Roman"/>
          <w:color w:val="000000"/>
          <w:sz w:val="24"/>
          <w:szCs w:val="24"/>
          <w:lang w:eastAsia="tr-TR"/>
        </w:rPr>
        <w:t xml:space="preserve">Başarının ölçülmesi ve değerlendirilmesinde öğretim programlarında belirtilen amaçlar ile kazanımlara dikkat edilmesi gerektiğini, 4, 5, 6, 7 ve 8 inci sınıflarda her dersten bir dönemde iki sınav yapıldığını, sınavların zamanın en az bir hafta önceden öğrencilere duyurulması gerektiğini </w:t>
      </w:r>
      <w:proofErr w:type="spellStart"/>
      <w:proofErr w:type="gramStart"/>
      <w:r w:rsidRPr="00583B01">
        <w:rPr>
          <w:rFonts w:ascii="Times New Roman" w:eastAsia="Times New Roman" w:hAnsi="Times New Roman" w:cs="Times New Roman"/>
          <w:color w:val="000000"/>
          <w:sz w:val="24"/>
          <w:szCs w:val="24"/>
          <w:lang w:eastAsia="tr-TR"/>
        </w:rPr>
        <w:t>söyledi.Ayrıca</w:t>
      </w:r>
      <w:proofErr w:type="spellEnd"/>
      <w:proofErr w:type="gramEnd"/>
      <w:r w:rsidRPr="00583B01">
        <w:rPr>
          <w:rFonts w:ascii="Times New Roman" w:eastAsia="Times New Roman" w:hAnsi="Times New Roman" w:cs="Times New Roman"/>
          <w:color w:val="000000"/>
          <w:sz w:val="24"/>
          <w:szCs w:val="24"/>
          <w:lang w:eastAsia="tr-TR"/>
        </w:rPr>
        <w:t xml:space="preserve"> dönem başında her ders için öğrencilerin seviyelerini ölçmek için bir sınav yapılması gerektiğini söyledi.</w:t>
      </w:r>
    </w:p>
    <w:p w:rsidR="00353091" w:rsidRPr="00353091" w:rsidRDefault="00353091" w:rsidP="00353091">
      <w:pPr>
        <w:spacing w:line="240" w:lineRule="atLeast"/>
        <w:ind w:firstLine="566"/>
        <w:jc w:val="both"/>
        <w:rPr>
          <w:rFonts w:ascii="Times New Roman" w:eastAsia="Times New Roman" w:hAnsi="Times New Roman" w:cs="Times New Roman"/>
          <w:color w:val="000000"/>
          <w:sz w:val="24"/>
          <w:szCs w:val="24"/>
          <w:lang w:eastAsia="tr-TR"/>
        </w:rPr>
      </w:pPr>
      <w:r w:rsidRPr="00353091">
        <w:rPr>
          <w:rFonts w:ascii="Times New Roman" w:eastAsia="Times New Roman" w:hAnsi="Times New Roman" w:cs="Times New Roman"/>
          <w:b/>
          <w:sz w:val="24"/>
          <w:szCs w:val="24"/>
          <w:lang w:eastAsia="tr-TR"/>
        </w:rPr>
        <w:t>Müdür Yardımcısı Zafer DEMİR: “</w:t>
      </w:r>
      <w:r w:rsidRPr="00353091">
        <w:rPr>
          <w:rFonts w:ascii="Times New Roman" w:eastAsia="Times New Roman" w:hAnsi="Times New Roman" w:cs="Times New Roman"/>
          <w:sz w:val="24"/>
          <w:szCs w:val="24"/>
          <w:lang w:eastAsia="tr-TR"/>
        </w:rPr>
        <w:t xml:space="preserve">Görüldüğü üzere öğrencilerden ziyade veliler tarafından yapılan, maddi külfete sebep olan ve aslında eğitime katkısı tartışılan performans ve proje görevleri bu yönetmelik değişikliği ile kesin olarak kalktı. </w:t>
      </w:r>
      <w:r w:rsidRPr="00353091">
        <w:rPr>
          <w:rFonts w:ascii="Times New Roman" w:eastAsia="Times New Roman" w:hAnsi="Times New Roman" w:cs="Times New Roman"/>
          <w:b/>
          <w:sz w:val="24"/>
          <w:szCs w:val="24"/>
          <w:lang w:eastAsia="tr-TR"/>
        </w:rPr>
        <w:t xml:space="preserve">Bunun yerine ise “Ders Etkinliklerine Katılım” puanı geldi. Yönetmelik maddesinde görüldüğü gibi “sınıf ve okul içinde yaptıkları; eleştirel düşünme, problem çözme, okuduğunu anlama, araştırma yapma gibi bilişsel, </w:t>
      </w:r>
      <w:proofErr w:type="spellStart"/>
      <w:r w:rsidRPr="00353091">
        <w:rPr>
          <w:rFonts w:ascii="Times New Roman" w:eastAsia="Times New Roman" w:hAnsi="Times New Roman" w:cs="Times New Roman"/>
          <w:b/>
          <w:sz w:val="24"/>
          <w:szCs w:val="24"/>
          <w:lang w:eastAsia="tr-TR"/>
        </w:rPr>
        <w:t>duyuşsal</w:t>
      </w:r>
      <w:proofErr w:type="spellEnd"/>
      <w:r w:rsidRPr="00353091">
        <w:rPr>
          <w:rFonts w:ascii="Times New Roman" w:eastAsia="Times New Roman" w:hAnsi="Times New Roman" w:cs="Times New Roman"/>
          <w:b/>
          <w:sz w:val="24"/>
          <w:szCs w:val="24"/>
          <w:lang w:eastAsia="tr-TR"/>
        </w:rPr>
        <w:t xml:space="preserve">, psikometri alanındaki becerilerini” sergilemesi şeklinde ders </w:t>
      </w:r>
      <w:proofErr w:type="spellStart"/>
      <w:r w:rsidRPr="00353091">
        <w:rPr>
          <w:rFonts w:ascii="Times New Roman" w:eastAsia="Times New Roman" w:hAnsi="Times New Roman" w:cs="Times New Roman"/>
          <w:b/>
          <w:sz w:val="24"/>
          <w:szCs w:val="24"/>
          <w:lang w:eastAsia="tr-TR"/>
        </w:rPr>
        <w:t>içersinde</w:t>
      </w:r>
      <w:proofErr w:type="spellEnd"/>
      <w:r w:rsidRPr="00353091">
        <w:rPr>
          <w:rFonts w:ascii="Times New Roman" w:eastAsia="Times New Roman" w:hAnsi="Times New Roman" w:cs="Times New Roman"/>
          <w:b/>
          <w:sz w:val="24"/>
          <w:szCs w:val="24"/>
          <w:lang w:eastAsia="tr-TR"/>
        </w:rPr>
        <w:t xml:space="preserve"> gösterilen çaba, derse katılım yani ders içi performansa dönüştü. Bu ders içindeki çaba, derse katılım yani öğrencinin performansı öğretmen tarafından not olarak değerlendirileceğine göre bu duruma özetle “eski sözlü notu ya da öğretmen kanaat notu” geri geldi diyebiliriz</w:t>
      </w:r>
      <w:r w:rsidRPr="00353091">
        <w:rPr>
          <w:rFonts w:ascii="Times New Roman" w:eastAsia="Times New Roman" w:hAnsi="Times New Roman" w:cs="Times New Roman"/>
          <w:sz w:val="24"/>
          <w:szCs w:val="24"/>
          <w:lang w:eastAsia="tr-TR"/>
        </w:rPr>
        <w:t>. Şimdi yeni durumda ders etkinliklerine katılım tek başına bir yazılı notu kadar etki edecektir. Bu durumda öğretmenin kanaat notuna değer kazandırmıştır,” diyerek sözlerini bitirmiştir.</w:t>
      </w:r>
    </w:p>
    <w:p w:rsidR="00353091" w:rsidRPr="00583B01" w:rsidRDefault="00353091" w:rsidP="00583B01">
      <w:pPr>
        <w:spacing w:after="200" w:line="276" w:lineRule="auto"/>
        <w:jc w:val="both"/>
        <w:rPr>
          <w:rFonts w:ascii="Times New Roman" w:eastAsia="Times New Roman" w:hAnsi="Times New Roman" w:cs="Times New Roman"/>
          <w:b/>
          <w:bCs/>
          <w:color w:val="000000"/>
          <w:sz w:val="24"/>
          <w:szCs w:val="24"/>
          <w:lang w:eastAsia="tr-TR"/>
        </w:rPr>
      </w:pPr>
    </w:p>
    <w:p w:rsidR="00583B01" w:rsidRPr="00583B01" w:rsidRDefault="00583B01" w:rsidP="00353091">
      <w:pPr>
        <w:spacing w:after="200" w:line="276" w:lineRule="auto"/>
        <w:jc w:val="both"/>
        <w:rPr>
          <w:rFonts w:ascii="Times New Roman" w:eastAsia="Times New Roman" w:hAnsi="Times New Roman" w:cs="Times New Roman"/>
          <w:b/>
          <w:color w:val="000000"/>
          <w:sz w:val="24"/>
          <w:szCs w:val="24"/>
          <w:lang w:eastAsia="tr-TR"/>
        </w:rPr>
      </w:pPr>
      <w:r w:rsidRPr="00583B01">
        <w:rPr>
          <w:rFonts w:ascii="Times New Roman" w:eastAsia="Times New Roman" w:hAnsi="Times New Roman" w:cs="Times New Roman"/>
          <w:color w:val="FF0000"/>
          <w:sz w:val="24"/>
          <w:szCs w:val="24"/>
          <w:lang w:eastAsia="tr-TR"/>
        </w:rPr>
        <w:lastRenderedPageBreak/>
        <w:t xml:space="preserve">Müdür Yardımcısı İbrahim AK </w:t>
      </w:r>
      <w:r w:rsidRPr="00583B01">
        <w:rPr>
          <w:rFonts w:ascii="Times New Roman" w:eastAsia="Times New Roman" w:hAnsi="Times New Roman" w:cs="Times New Roman"/>
          <w:color w:val="000000"/>
          <w:sz w:val="24"/>
          <w:szCs w:val="24"/>
          <w:lang w:eastAsia="tr-TR"/>
        </w:rPr>
        <w:t xml:space="preserve">sınav sonuçlarının sınavların yapıldığı tarihten başlayarak en geç 10 iş günü içinde e-Okul sistemine işlenmesi gerektiğini belirtti. Ayrıca ders etkinliklerine </w:t>
      </w:r>
      <w:proofErr w:type="gramStart"/>
      <w:r w:rsidRPr="00583B01">
        <w:rPr>
          <w:rFonts w:ascii="Times New Roman" w:eastAsia="Times New Roman" w:hAnsi="Times New Roman" w:cs="Times New Roman"/>
          <w:color w:val="000000"/>
          <w:sz w:val="24"/>
          <w:szCs w:val="24"/>
          <w:lang w:eastAsia="tr-TR"/>
        </w:rPr>
        <w:t>katılım,</w:t>
      </w:r>
      <w:proofErr w:type="gramEnd"/>
      <w:r w:rsidRPr="00583B01">
        <w:rPr>
          <w:rFonts w:ascii="Times New Roman" w:eastAsia="Times New Roman" w:hAnsi="Times New Roman" w:cs="Times New Roman"/>
          <w:color w:val="000000"/>
          <w:sz w:val="24"/>
          <w:szCs w:val="24"/>
          <w:lang w:eastAsia="tr-TR"/>
        </w:rPr>
        <w:t xml:space="preserve"> ve sınav puanlar, e-Okul sisteminin ilgili bölümüne işlenir.</w:t>
      </w:r>
      <w:r w:rsidR="00353091">
        <w:rPr>
          <w:rFonts w:ascii="Times New Roman" w:eastAsia="Times New Roman" w:hAnsi="Times New Roman" w:cs="Times New Roman"/>
          <w:color w:val="000000"/>
          <w:sz w:val="24"/>
          <w:szCs w:val="24"/>
          <w:lang w:eastAsia="tr-TR"/>
        </w:rPr>
        <w:t xml:space="preserve"> Ayrıca her ders öğretmeni kendi dersinden Merkezi sınava uygun olarak soru hazırlayarak ayda bir </w:t>
      </w:r>
      <w:proofErr w:type="spellStart"/>
      <w:r w:rsidR="00353091">
        <w:rPr>
          <w:rFonts w:ascii="Times New Roman" w:eastAsia="Times New Roman" w:hAnsi="Times New Roman" w:cs="Times New Roman"/>
          <w:color w:val="000000"/>
          <w:sz w:val="24"/>
          <w:szCs w:val="24"/>
          <w:lang w:eastAsia="tr-TR"/>
        </w:rPr>
        <w:t>bir</w:t>
      </w:r>
      <w:proofErr w:type="spellEnd"/>
      <w:r w:rsidR="00353091">
        <w:rPr>
          <w:rFonts w:ascii="Times New Roman" w:eastAsia="Times New Roman" w:hAnsi="Times New Roman" w:cs="Times New Roman"/>
          <w:color w:val="000000"/>
          <w:sz w:val="24"/>
          <w:szCs w:val="24"/>
          <w:lang w:eastAsia="tr-TR"/>
        </w:rPr>
        <w:t xml:space="preserve"> sınav yapılması gerektiğini söyledi.</w:t>
      </w:r>
    </w:p>
    <w:p w:rsidR="00583B01" w:rsidRDefault="00583B01" w:rsidP="00353091">
      <w:pPr>
        <w:spacing w:after="200" w:line="276" w:lineRule="auto"/>
        <w:jc w:val="both"/>
        <w:rPr>
          <w:rFonts w:ascii="Times New Roman" w:eastAsia="Times New Roman" w:hAnsi="Times New Roman" w:cs="Times New Roman"/>
          <w:color w:val="000000"/>
          <w:sz w:val="24"/>
          <w:szCs w:val="24"/>
          <w:lang w:eastAsia="tr-TR"/>
        </w:rPr>
      </w:pPr>
      <w:r w:rsidRPr="00583B01">
        <w:rPr>
          <w:rFonts w:ascii="Times New Roman" w:eastAsia="Times New Roman" w:hAnsi="Times New Roman" w:cs="Times New Roman"/>
          <w:color w:val="FF0000"/>
          <w:sz w:val="24"/>
          <w:szCs w:val="24"/>
          <w:lang w:eastAsia="tr-TR"/>
        </w:rPr>
        <w:t xml:space="preserve">Okul Müdürü Katip </w:t>
      </w:r>
      <w:proofErr w:type="gramStart"/>
      <w:r w:rsidRPr="00583B01">
        <w:rPr>
          <w:rFonts w:ascii="Times New Roman" w:eastAsia="Times New Roman" w:hAnsi="Times New Roman" w:cs="Times New Roman"/>
          <w:color w:val="FF0000"/>
          <w:sz w:val="24"/>
          <w:szCs w:val="24"/>
          <w:lang w:eastAsia="tr-TR"/>
        </w:rPr>
        <w:t xml:space="preserve">ER  </w:t>
      </w:r>
      <w:r w:rsidRPr="00583B01">
        <w:rPr>
          <w:rFonts w:ascii="Times New Roman" w:eastAsia="Times New Roman" w:hAnsi="Times New Roman" w:cs="Times New Roman"/>
          <w:color w:val="000000"/>
          <w:sz w:val="24"/>
          <w:szCs w:val="24"/>
          <w:lang w:eastAsia="tr-TR"/>
        </w:rPr>
        <w:t>öğrencilerin</w:t>
      </w:r>
      <w:proofErr w:type="gramEnd"/>
      <w:r w:rsidRPr="00583B01">
        <w:rPr>
          <w:rFonts w:ascii="Times New Roman" w:eastAsia="Times New Roman" w:hAnsi="Times New Roman" w:cs="Times New Roman"/>
          <w:color w:val="000000"/>
          <w:sz w:val="24"/>
          <w:szCs w:val="24"/>
          <w:lang w:eastAsia="tr-TR"/>
        </w:rPr>
        <w:t xml:space="preserve"> ders yılında istedikleri ders veya derslerden bireysel ya da grup çalışması şeklinde en az bir proje hazırlaması gerektiğini hatırlattı. Sınıf / Şube Rehber Öğretmenleri tarafından proje dağıtım çizelgesinin hazırlanarak bir örneğinin okul idaresine teslim edilmesi gerektiğini, şubede derse giren öğretmenler ile gerekli koordinasyonun sağlanmasının planlama açısından gerekli olduğu ifade etti.</w:t>
      </w:r>
    </w:p>
    <w:p w:rsidR="006354E3" w:rsidRPr="00353091" w:rsidRDefault="006354E3" w:rsidP="00353091">
      <w:pPr>
        <w:spacing w:after="200" w:line="276" w:lineRule="auto"/>
        <w:jc w:val="both"/>
        <w:rPr>
          <w:rFonts w:ascii="Times New Roman" w:eastAsia="Times New Roman" w:hAnsi="Times New Roman" w:cs="Times New Roman"/>
          <w:b/>
          <w:color w:val="000000"/>
          <w:sz w:val="24"/>
          <w:szCs w:val="24"/>
          <w:lang w:eastAsia="tr-TR"/>
        </w:rPr>
      </w:pPr>
      <w:r w:rsidRPr="006354E3">
        <w:rPr>
          <w:rFonts w:ascii="Times New Roman" w:eastAsia="Times New Roman" w:hAnsi="Times New Roman" w:cs="Times New Roman"/>
          <w:b/>
          <w:color w:val="FF0000"/>
          <w:sz w:val="24"/>
          <w:szCs w:val="24"/>
          <w:lang w:eastAsia="tr-TR"/>
        </w:rPr>
        <w:t xml:space="preserve">Okul Müdürü </w:t>
      </w:r>
      <w:proofErr w:type="gramStart"/>
      <w:r w:rsidRPr="006354E3">
        <w:rPr>
          <w:rFonts w:ascii="Times New Roman" w:eastAsia="Times New Roman" w:hAnsi="Times New Roman" w:cs="Times New Roman"/>
          <w:b/>
          <w:color w:val="FF0000"/>
          <w:sz w:val="24"/>
          <w:szCs w:val="24"/>
          <w:lang w:eastAsia="tr-TR"/>
        </w:rPr>
        <w:t>Katip</w:t>
      </w:r>
      <w:proofErr w:type="gramEnd"/>
      <w:r w:rsidRPr="006354E3">
        <w:rPr>
          <w:rFonts w:ascii="Times New Roman" w:eastAsia="Times New Roman" w:hAnsi="Times New Roman" w:cs="Times New Roman"/>
          <w:b/>
          <w:color w:val="FF0000"/>
          <w:sz w:val="24"/>
          <w:szCs w:val="24"/>
          <w:lang w:eastAsia="tr-TR"/>
        </w:rPr>
        <w:t xml:space="preserve"> ER</w:t>
      </w:r>
      <w:r w:rsidRPr="006354E3">
        <w:rPr>
          <w:rFonts w:ascii="Times New Roman" w:eastAsia="Times New Roman" w:hAnsi="Times New Roman" w:cs="Times New Roman"/>
          <w:b/>
          <w:sz w:val="24"/>
          <w:szCs w:val="24"/>
          <w:lang w:eastAsia="tr-TR"/>
        </w:rPr>
        <w:t>:</w:t>
      </w:r>
      <w:r w:rsidRPr="006354E3">
        <w:rPr>
          <w:rFonts w:ascii="Times New Roman" w:eastAsia="Times New Roman" w:hAnsi="Times New Roman" w:cs="Times New Roman"/>
          <w:sz w:val="24"/>
          <w:szCs w:val="24"/>
          <w:lang w:eastAsia="tr-TR"/>
        </w:rPr>
        <w:t xml:space="preserve"> Okul Öncesi Eğitimi ve İlköğretim Kurumları Yönetmeliğinin önemli maddelerini kendisinin ve müdür yardımcılarıyla paylaştığını belirterek, ortak hareket edilmesi gereken durumlar dışında mutlaka öğretmenlerin değişiklikleri iyi anlamaları ve yoruma gerek kalmadan uygulama birliğinin sağlanması gerektiğini belirtti. Ayrıca çalışmalar yapılırken her zaman olduğu gibi kanun, kararname ve yönetmeliklere göre hareket edilmesi gerektiğinin önemle üzerinde durdu.</w:t>
      </w:r>
    </w:p>
    <w:p w:rsidR="00583B01" w:rsidRPr="00353091" w:rsidRDefault="00583B01" w:rsidP="00353091">
      <w:pPr>
        <w:autoSpaceDE w:val="0"/>
        <w:autoSpaceDN w:val="0"/>
        <w:adjustRightInd w:val="0"/>
        <w:spacing w:after="200" w:line="276" w:lineRule="auto"/>
        <w:jc w:val="both"/>
        <w:rPr>
          <w:rFonts w:ascii="Times New Roman" w:eastAsia="Times New Roman" w:hAnsi="Times New Roman" w:cs="Times New Roman"/>
          <w:b/>
          <w:color w:val="000000"/>
          <w:sz w:val="24"/>
          <w:szCs w:val="24"/>
          <w:lang w:eastAsia="tr-TR"/>
        </w:rPr>
      </w:pPr>
      <w:r w:rsidRPr="00353091">
        <w:rPr>
          <w:rFonts w:ascii="Times New Roman" w:eastAsia="Times New Roman" w:hAnsi="Times New Roman" w:cs="Times New Roman"/>
          <w:b/>
          <w:color w:val="000000"/>
          <w:sz w:val="24"/>
          <w:szCs w:val="24"/>
          <w:lang w:eastAsia="tr-TR"/>
        </w:rPr>
        <w:t>(KARAR) : Ölçülecek kazanımın özelliğine göre dersin öğretim programında yer alan ölçme ve değerlendirme esaslarına uyulmasına, değerlendirme nitelik ve sayılarına uyulmasına,  değerlendirme sonuçlarının sisteme işlenmesinde sürelere dikkat edilmesine, sınavlarda farklı soru tiplerine yer verilmesine karar verildi.</w:t>
      </w:r>
    </w:p>
    <w:p w:rsidR="00583B01" w:rsidRPr="00353091" w:rsidRDefault="00583B01" w:rsidP="00353091">
      <w:pPr>
        <w:pStyle w:val="AralkYok"/>
        <w:rPr>
          <w:rFonts w:ascii="Times New Roman" w:hAnsi="Times New Roman" w:cs="Times New Roman"/>
          <w:b/>
          <w:lang w:eastAsia="tr-TR"/>
        </w:rPr>
      </w:pPr>
      <w:r w:rsidRPr="00353091">
        <w:rPr>
          <w:rFonts w:ascii="Times New Roman" w:hAnsi="Times New Roman" w:cs="Times New Roman"/>
          <w:b/>
          <w:lang w:eastAsia="tr-TR"/>
        </w:rPr>
        <w:t>Ayrıca dönem başında her ders için öğrencilerin seviyelerini ölçmek için bir sınav yapılmasına karar verildi</w:t>
      </w:r>
    </w:p>
    <w:p w:rsidR="00353091" w:rsidRDefault="00353091" w:rsidP="00353091">
      <w:pPr>
        <w:pStyle w:val="AralkYok"/>
        <w:rPr>
          <w:rFonts w:ascii="Times New Roman" w:hAnsi="Times New Roman" w:cs="Times New Roman"/>
          <w:b/>
          <w:lang w:eastAsia="tr-TR"/>
        </w:rPr>
      </w:pPr>
      <w:r w:rsidRPr="00353091">
        <w:rPr>
          <w:rFonts w:ascii="Times New Roman" w:hAnsi="Times New Roman" w:cs="Times New Roman"/>
          <w:b/>
          <w:lang w:eastAsia="tr-TR"/>
        </w:rPr>
        <w:t xml:space="preserve">Ayrıca her ders öğretmeni kendi dersinden Merkezi sınava uygun olarak soru hazırlayarak ayda bir </w:t>
      </w:r>
      <w:proofErr w:type="spellStart"/>
      <w:r w:rsidRPr="00353091">
        <w:rPr>
          <w:rFonts w:ascii="Times New Roman" w:hAnsi="Times New Roman" w:cs="Times New Roman"/>
          <w:b/>
          <w:lang w:eastAsia="tr-TR"/>
        </w:rPr>
        <w:t>bir</w:t>
      </w:r>
      <w:proofErr w:type="spellEnd"/>
      <w:r w:rsidRPr="00353091">
        <w:rPr>
          <w:rFonts w:ascii="Times New Roman" w:hAnsi="Times New Roman" w:cs="Times New Roman"/>
          <w:b/>
          <w:lang w:eastAsia="tr-TR"/>
        </w:rPr>
        <w:t xml:space="preserve"> sınav yapılmasına karar verildi.</w:t>
      </w:r>
    </w:p>
    <w:p w:rsidR="006354E3" w:rsidRPr="00353091" w:rsidRDefault="006354E3" w:rsidP="00353091">
      <w:pPr>
        <w:pStyle w:val="AralkYok"/>
        <w:rPr>
          <w:rFonts w:ascii="Times New Roman" w:hAnsi="Times New Roman" w:cs="Times New Roman"/>
          <w:b/>
          <w:bCs/>
          <w:lang w:eastAsia="tr-TR"/>
        </w:rPr>
      </w:pPr>
    </w:p>
    <w:p w:rsidR="006354E3" w:rsidRPr="006354E3" w:rsidRDefault="006354E3" w:rsidP="006354E3">
      <w:pPr>
        <w:spacing w:after="200" w:line="276" w:lineRule="auto"/>
        <w:rPr>
          <w:rFonts w:ascii="Times New Roman" w:eastAsia="Times New Roman" w:hAnsi="Times New Roman" w:cs="Times New Roman"/>
          <w:b/>
          <w:color w:val="FF0000"/>
          <w:sz w:val="24"/>
          <w:szCs w:val="24"/>
          <w:lang w:eastAsia="tr-TR"/>
        </w:rPr>
      </w:pPr>
      <w:r w:rsidRPr="006354E3">
        <w:rPr>
          <w:rFonts w:ascii="Times New Roman" w:eastAsia="Times New Roman" w:hAnsi="Times New Roman" w:cs="Times New Roman"/>
          <w:b/>
          <w:color w:val="FF0000"/>
          <w:sz w:val="24"/>
          <w:szCs w:val="24"/>
          <w:lang w:eastAsia="tr-TR"/>
        </w:rPr>
        <w:t>b)E-Okul Uygulamaları (Devamsızlık girişleri, öğrenci dosyalarının tutulması)</w:t>
      </w:r>
    </w:p>
    <w:p w:rsidR="006354E3" w:rsidRPr="006354E3" w:rsidRDefault="006354E3" w:rsidP="006354E3">
      <w:pPr>
        <w:pStyle w:val="AralkYok"/>
        <w:jc w:val="both"/>
        <w:rPr>
          <w:rFonts w:ascii="Times New Roman" w:hAnsi="Times New Roman" w:cs="Times New Roman"/>
          <w:b/>
          <w:lang w:eastAsia="tr-TR"/>
        </w:rPr>
      </w:pPr>
      <w:r w:rsidRPr="006354E3">
        <w:rPr>
          <w:rFonts w:ascii="Times New Roman" w:hAnsi="Times New Roman" w:cs="Times New Roman"/>
          <w:color w:val="FF0000"/>
          <w:lang w:eastAsia="tr-TR"/>
        </w:rPr>
        <w:t xml:space="preserve">Okul Müdürü Katip </w:t>
      </w:r>
      <w:proofErr w:type="gramStart"/>
      <w:r w:rsidRPr="006354E3">
        <w:rPr>
          <w:rFonts w:ascii="Times New Roman" w:hAnsi="Times New Roman" w:cs="Times New Roman"/>
          <w:color w:val="FF0000"/>
          <w:lang w:eastAsia="tr-TR"/>
        </w:rPr>
        <w:t xml:space="preserve">ER  </w:t>
      </w:r>
      <w:r w:rsidRPr="006354E3">
        <w:rPr>
          <w:rFonts w:ascii="Times New Roman" w:hAnsi="Times New Roman" w:cs="Times New Roman"/>
          <w:lang w:eastAsia="tr-TR"/>
        </w:rPr>
        <w:t>Okul</w:t>
      </w:r>
      <w:proofErr w:type="gramEnd"/>
      <w:r w:rsidRPr="006354E3">
        <w:rPr>
          <w:rFonts w:ascii="Times New Roman" w:hAnsi="Times New Roman" w:cs="Times New Roman"/>
          <w:lang w:eastAsia="tr-TR"/>
        </w:rPr>
        <w:t xml:space="preserve"> Öncesi ve İlköğretim Kurumları Yönetmeliğinin “Devam, devamsızlığın izlenmesi ve izin verme” başlıklı ilgili maddeler üzerinde gerekli açıklamalarda bulundu.</w:t>
      </w:r>
    </w:p>
    <w:p w:rsidR="006354E3" w:rsidRPr="006354E3" w:rsidRDefault="006354E3" w:rsidP="006354E3">
      <w:pPr>
        <w:pStyle w:val="AralkYok"/>
        <w:jc w:val="both"/>
        <w:rPr>
          <w:rFonts w:ascii="Times New Roman" w:hAnsi="Times New Roman" w:cs="Times New Roman"/>
          <w:b/>
          <w:color w:val="1C283D"/>
          <w:lang w:eastAsia="tr-TR"/>
        </w:rPr>
      </w:pPr>
      <w:r w:rsidRPr="006354E3">
        <w:rPr>
          <w:rFonts w:ascii="Times New Roman" w:hAnsi="Times New Roman" w:cs="Times New Roman"/>
          <w:b/>
          <w:color w:val="1C283D"/>
          <w:lang w:eastAsia="tr-TR"/>
        </w:rPr>
        <w:t>Devam, devamsızlığın izlenmesi ve izin verme</w:t>
      </w:r>
    </w:p>
    <w:p w:rsidR="006354E3" w:rsidRPr="006354E3" w:rsidRDefault="006354E3" w:rsidP="006354E3">
      <w:pPr>
        <w:pStyle w:val="AralkYok"/>
        <w:jc w:val="both"/>
        <w:rPr>
          <w:rFonts w:ascii="Times New Roman" w:hAnsi="Times New Roman" w:cs="Times New Roman"/>
          <w:color w:val="1C283D"/>
          <w:lang w:eastAsia="tr-TR"/>
        </w:rPr>
      </w:pPr>
      <w:r w:rsidRPr="006354E3">
        <w:rPr>
          <w:rFonts w:ascii="Times New Roman" w:hAnsi="Times New Roman" w:cs="Times New Roman"/>
          <w:color w:val="1C283D"/>
          <w:lang w:eastAsia="tr-TR"/>
        </w:rPr>
        <w:t>MADDE 18 – (1) (</w:t>
      </w:r>
      <w:proofErr w:type="gramStart"/>
      <w:r w:rsidRPr="006354E3">
        <w:rPr>
          <w:rFonts w:ascii="Times New Roman" w:hAnsi="Times New Roman" w:cs="Times New Roman"/>
          <w:color w:val="1C283D"/>
          <w:lang w:eastAsia="tr-TR"/>
        </w:rPr>
        <w:t>Değişik:RG</w:t>
      </w:r>
      <w:proofErr w:type="gramEnd"/>
      <w:r w:rsidRPr="006354E3">
        <w:rPr>
          <w:rFonts w:ascii="Times New Roman" w:hAnsi="Times New Roman" w:cs="Times New Roman"/>
          <w:color w:val="1C283D"/>
          <w:lang w:eastAsia="tr-TR"/>
        </w:rPr>
        <w:t>-25/6/2015-29397)   Çocukların devamsızlıkları, okul öncesi eğitim kurumlarında öğretmen, ilkokullarda sınıf öğretmeni, ortaokul ve imam-hatip ortaokullarında ise okul yönetimi tarafından e-Okul sistemine işlenir ve yöneticiler tarafından takip edilir.</w:t>
      </w:r>
    </w:p>
    <w:p w:rsidR="006354E3" w:rsidRPr="006354E3" w:rsidRDefault="006354E3" w:rsidP="006354E3">
      <w:pPr>
        <w:pStyle w:val="AralkYok"/>
        <w:jc w:val="both"/>
        <w:rPr>
          <w:rFonts w:ascii="Times New Roman" w:hAnsi="Times New Roman" w:cs="Times New Roman"/>
          <w:color w:val="1C283D"/>
          <w:lang w:eastAsia="tr-TR"/>
        </w:rPr>
      </w:pPr>
      <w:r w:rsidRPr="006354E3">
        <w:rPr>
          <w:rFonts w:ascii="Times New Roman" w:hAnsi="Times New Roman" w:cs="Times New Roman"/>
          <w:color w:val="1C283D"/>
          <w:lang w:eastAsia="tr-TR"/>
        </w:rPr>
        <w:t>(2) Okul öncesi eğitim kurumlarında;</w:t>
      </w:r>
    </w:p>
    <w:p w:rsidR="006354E3" w:rsidRPr="006354E3" w:rsidRDefault="006354E3" w:rsidP="006354E3">
      <w:pPr>
        <w:pStyle w:val="AralkYok"/>
        <w:jc w:val="both"/>
        <w:rPr>
          <w:rFonts w:ascii="Times New Roman" w:hAnsi="Times New Roman" w:cs="Times New Roman"/>
          <w:color w:val="FF0000"/>
          <w:lang w:eastAsia="tr-TR"/>
        </w:rPr>
      </w:pPr>
      <w:r w:rsidRPr="006354E3">
        <w:rPr>
          <w:rFonts w:ascii="Times New Roman" w:hAnsi="Times New Roman" w:cs="Times New Roman"/>
          <w:color w:val="FF0000"/>
          <w:lang w:eastAsia="tr-TR"/>
        </w:rPr>
        <w:t>a) (</w:t>
      </w:r>
      <w:proofErr w:type="gramStart"/>
      <w:r w:rsidRPr="006354E3">
        <w:rPr>
          <w:rFonts w:ascii="Times New Roman" w:hAnsi="Times New Roman" w:cs="Times New Roman"/>
          <w:color w:val="FF0000"/>
          <w:lang w:eastAsia="tr-TR"/>
        </w:rPr>
        <w:t>Değişik:RG</w:t>
      </w:r>
      <w:proofErr w:type="gramEnd"/>
      <w:r w:rsidRPr="006354E3">
        <w:rPr>
          <w:rFonts w:ascii="Times New Roman" w:hAnsi="Times New Roman" w:cs="Times New Roman"/>
          <w:color w:val="FF0000"/>
          <w:lang w:eastAsia="tr-TR"/>
        </w:rPr>
        <w:t>-10/7/2019-30827)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6354E3" w:rsidRPr="006354E3" w:rsidRDefault="006354E3" w:rsidP="006354E3">
      <w:pPr>
        <w:pStyle w:val="AralkYok"/>
        <w:jc w:val="both"/>
        <w:rPr>
          <w:rFonts w:ascii="Times New Roman" w:hAnsi="Times New Roman" w:cs="Times New Roman"/>
          <w:color w:val="FF0000"/>
          <w:lang w:eastAsia="tr-TR"/>
        </w:rPr>
      </w:pPr>
      <w:r w:rsidRPr="006354E3">
        <w:rPr>
          <w:rFonts w:ascii="Times New Roman" w:hAnsi="Times New Roman" w:cs="Times New Roman"/>
          <w:color w:val="FF0000"/>
          <w:lang w:eastAsia="tr-TR"/>
        </w:rPr>
        <w:t xml:space="preserve">b) Özürsüz olarak </w:t>
      </w:r>
      <w:proofErr w:type="gramStart"/>
      <w:r w:rsidRPr="006354E3">
        <w:rPr>
          <w:rFonts w:ascii="Times New Roman" w:hAnsi="Times New Roman" w:cs="Times New Roman"/>
          <w:color w:val="FF0000"/>
          <w:lang w:eastAsia="tr-TR"/>
        </w:rPr>
        <w:t>aralıksız</w:t>
      </w:r>
      <w:proofErr w:type="gramEnd"/>
      <w:r w:rsidRPr="006354E3">
        <w:rPr>
          <w:rFonts w:ascii="Times New Roman" w:hAnsi="Times New Roman" w:cs="Times New Roman"/>
          <w:color w:val="FF0000"/>
          <w:lang w:eastAsia="tr-TR"/>
        </w:rPr>
        <w:t xml:space="preserve"> 10 gün okula devam etmeyen çocuğun velisi okul müdürlüğünce yazı ile uyarılır. Bu uyarıya rağmen özürsüz olarak </w:t>
      </w:r>
      <w:proofErr w:type="gramStart"/>
      <w:r w:rsidRPr="006354E3">
        <w:rPr>
          <w:rFonts w:ascii="Times New Roman" w:hAnsi="Times New Roman" w:cs="Times New Roman"/>
          <w:color w:val="FF0000"/>
          <w:lang w:eastAsia="tr-TR"/>
        </w:rPr>
        <w:t>aralıksız</w:t>
      </w:r>
      <w:proofErr w:type="gramEnd"/>
      <w:r w:rsidRPr="006354E3">
        <w:rPr>
          <w:rFonts w:ascii="Times New Roman" w:hAnsi="Times New Roman" w:cs="Times New Roman"/>
          <w:color w:val="FF0000"/>
          <w:lang w:eastAsia="tr-TR"/>
        </w:rPr>
        <w:t xml:space="preserve"> 30 gün okula devam etmeyen ve devam ettiği hâlde üst üste iki aylık ücreti yatırılmayan çocukların kaydı silinir. Bu durum veliye yazılı olarak bildirilir.</w:t>
      </w:r>
    </w:p>
    <w:p w:rsidR="006354E3" w:rsidRPr="006354E3" w:rsidRDefault="006354E3" w:rsidP="006354E3">
      <w:pPr>
        <w:pStyle w:val="AralkYok"/>
        <w:jc w:val="both"/>
        <w:rPr>
          <w:rFonts w:ascii="Times New Roman" w:hAnsi="Times New Roman" w:cs="Times New Roman"/>
          <w:color w:val="FF0000"/>
          <w:lang w:eastAsia="tr-TR"/>
        </w:rPr>
      </w:pPr>
      <w:r w:rsidRPr="006354E3">
        <w:rPr>
          <w:rFonts w:ascii="Times New Roman" w:hAnsi="Times New Roman" w:cs="Times New Roman"/>
          <w:color w:val="FF0000"/>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6354E3" w:rsidRPr="006354E3" w:rsidRDefault="006354E3" w:rsidP="006354E3">
      <w:pPr>
        <w:pStyle w:val="AralkYok"/>
        <w:jc w:val="both"/>
        <w:rPr>
          <w:rFonts w:ascii="Times New Roman" w:hAnsi="Times New Roman" w:cs="Times New Roman"/>
          <w:color w:val="1C283D"/>
          <w:lang w:eastAsia="tr-TR"/>
        </w:rPr>
      </w:pPr>
      <w:r w:rsidRPr="006354E3">
        <w:rPr>
          <w:rFonts w:ascii="Times New Roman" w:hAnsi="Times New Roman" w:cs="Times New Roman"/>
          <w:color w:val="1C283D"/>
          <w:lang w:eastAsia="tr-TR"/>
        </w:rPr>
        <w:t>(3) İlköğretim kurumlarında öğrencilerin okula devamları zorunludur.</w:t>
      </w:r>
    </w:p>
    <w:p w:rsidR="006354E3" w:rsidRPr="006354E3" w:rsidRDefault="006354E3" w:rsidP="006354E3">
      <w:pPr>
        <w:pStyle w:val="AralkYok"/>
        <w:jc w:val="both"/>
        <w:rPr>
          <w:rFonts w:ascii="Times New Roman" w:hAnsi="Times New Roman" w:cs="Times New Roman"/>
          <w:color w:val="1C283D"/>
          <w:lang w:eastAsia="tr-TR"/>
        </w:rPr>
      </w:pPr>
      <w:r w:rsidRPr="006354E3">
        <w:rPr>
          <w:rFonts w:ascii="Times New Roman" w:hAnsi="Times New Roman" w:cs="Times New Roman"/>
          <w:color w:val="1C283D"/>
          <w:lang w:eastAsia="tr-TR"/>
        </w:rPr>
        <w:t xml:space="preserve">a) İlköğretim kurumlarına kaydedilen mecburi ilköğretim çağındaki öğrencilerin velileri ile okul yönetimleri, il/ilçe millî eğitim müdürlükleri, maarif müfettişleri, muhtarlar ve mülki amirler 222 sayılı </w:t>
      </w:r>
      <w:r w:rsidRPr="006354E3">
        <w:rPr>
          <w:rFonts w:ascii="Times New Roman" w:hAnsi="Times New Roman" w:cs="Times New Roman"/>
          <w:color w:val="1C283D"/>
          <w:lang w:eastAsia="tr-TR"/>
        </w:rPr>
        <w:lastRenderedPageBreak/>
        <w:t>İlköğretim ve Eğitim Kanununun ilgili hükümleri gereğince çocukların okula devamını sağlamakla yükümlüdürler.</w:t>
      </w:r>
    </w:p>
    <w:p w:rsidR="006354E3" w:rsidRPr="006354E3" w:rsidRDefault="006354E3" w:rsidP="006354E3">
      <w:pPr>
        <w:pStyle w:val="AralkYok"/>
        <w:jc w:val="both"/>
        <w:rPr>
          <w:rFonts w:ascii="Times New Roman" w:hAnsi="Times New Roman" w:cs="Times New Roman"/>
          <w:color w:val="FF0000"/>
          <w:lang w:eastAsia="tr-TR"/>
        </w:rPr>
      </w:pPr>
      <w:r w:rsidRPr="006354E3">
        <w:rPr>
          <w:rFonts w:ascii="Times New Roman" w:hAnsi="Times New Roman" w:cs="Times New Roman"/>
          <w:color w:val="FF0000"/>
          <w:lang w:eastAsia="tr-TR"/>
        </w:rPr>
        <w:t>b) (</w:t>
      </w:r>
      <w:proofErr w:type="gramStart"/>
      <w:r w:rsidRPr="006354E3">
        <w:rPr>
          <w:rFonts w:ascii="Times New Roman" w:hAnsi="Times New Roman" w:cs="Times New Roman"/>
          <w:color w:val="FF0000"/>
          <w:lang w:eastAsia="tr-TR"/>
        </w:rPr>
        <w:t>Değişik:RG</w:t>
      </w:r>
      <w:proofErr w:type="gramEnd"/>
      <w:r w:rsidRPr="006354E3">
        <w:rPr>
          <w:rFonts w:ascii="Times New Roman" w:hAnsi="Times New Roman" w:cs="Times New Roman"/>
          <w:color w:val="FF0000"/>
          <w:lang w:eastAsia="tr-TR"/>
        </w:rPr>
        <w:t>-10/7/2019-30827) Bir derse girdiği hâlde bir veya daha fazla derse özürsüz olarak girmeyen öğrencinin durumunu ders öğretmeni okul yönetimine, okul yönetimi ise velisine ivedilikle bildirir ve öğrencinin devamsızlığı yarım gün sayılır.</w:t>
      </w:r>
    </w:p>
    <w:p w:rsidR="006354E3" w:rsidRPr="006354E3" w:rsidRDefault="006354E3" w:rsidP="006354E3">
      <w:pPr>
        <w:pStyle w:val="AralkYok"/>
        <w:jc w:val="both"/>
        <w:rPr>
          <w:rFonts w:ascii="Times New Roman" w:hAnsi="Times New Roman" w:cs="Times New Roman"/>
          <w:color w:val="1C283D"/>
          <w:lang w:eastAsia="tr-TR"/>
        </w:rPr>
      </w:pPr>
      <w:r w:rsidRPr="006354E3">
        <w:rPr>
          <w:rFonts w:ascii="Times New Roman" w:hAnsi="Times New Roman" w:cs="Times New Roman"/>
          <w:color w:val="1C283D"/>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6354E3" w:rsidRPr="006354E3" w:rsidRDefault="006354E3" w:rsidP="006354E3">
      <w:pPr>
        <w:pStyle w:val="AralkYok"/>
        <w:jc w:val="both"/>
        <w:rPr>
          <w:rFonts w:ascii="Times New Roman" w:hAnsi="Times New Roman" w:cs="Times New Roman"/>
          <w:color w:val="1C283D"/>
          <w:lang w:eastAsia="tr-TR"/>
        </w:rPr>
      </w:pPr>
      <w:r w:rsidRPr="006354E3">
        <w:rPr>
          <w:rFonts w:ascii="Times New Roman" w:hAnsi="Times New Roman" w:cs="Times New Roman"/>
          <w:color w:val="1C283D"/>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6354E3" w:rsidRPr="006354E3" w:rsidRDefault="006354E3" w:rsidP="006354E3">
      <w:pPr>
        <w:pStyle w:val="AralkYok"/>
        <w:jc w:val="both"/>
        <w:rPr>
          <w:rFonts w:ascii="Times New Roman" w:hAnsi="Times New Roman" w:cs="Times New Roman"/>
          <w:color w:val="1C283D"/>
          <w:lang w:eastAsia="tr-TR"/>
        </w:rPr>
      </w:pPr>
      <w:r w:rsidRPr="006354E3">
        <w:rPr>
          <w:rFonts w:ascii="Times New Roman" w:hAnsi="Times New Roman" w:cs="Times New Roman"/>
          <w:color w:val="1C283D"/>
          <w:lang w:eastAsia="tr-TR"/>
        </w:rPr>
        <w:t>d) Öğrencinin geçerli mazereti ve velinin başvurusu üzerine okul yönetimi tarafından bir öğretim yılı içerisinde 15 güne kadar izin verilebilir.</w:t>
      </w:r>
    </w:p>
    <w:p w:rsidR="006354E3" w:rsidRPr="006354E3" w:rsidRDefault="006354E3" w:rsidP="006354E3">
      <w:pPr>
        <w:pStyle w:val="AralkYok"/>
        <w:jc w:val="both"/>
        <w:rPr>
          <w:rFonts w:ascii="Times New Roman" w:hAnsi="Times New Roman" w:cs="Times New Roman"/>
          <w:color w:val="1C283D"/>
          <w:lang w:eastAsia="tr-TR"/>
        </w:rPr>
      </w:pPr>
      <w:r w:rsidRPr="006354E3">
        <w:rPr>
          <w:rFonts w:ascii="Times New Roman" w:hAnsi="Times New Roman" w:cs="Times New Roman"/>
          <w:color w:val="1C283D"/>
          <w:lang w:eastAsia="tr-TR"/>
        </w:rPr>
        <w:t>e) (</w:t>
      </w:r>
      <w:proofErr w:type="gramStart"/>
      <w:r w:rsidRPr="006354E3">
        <w:rPr>
          <w:rFonts w:ascii="Times New Roman" w:hAnsi="Times New Roman" w:cs="Times New Roman"/>
          <w:color w:val="1C283D"/>
          <w:lang w:eastAsia="tr-TR"/>
        </w:rPr>
        <w:t>Ek:RG</w:t>
      </w:r>
      <w:proofErr w:type="gramEnd"/>
      <w:r w:rsidRPr="006354E3">
        <w:rPr>
          <w:rFonts w:ascii="Times New Roman" w:hAnsi="Times New Roman" w:cs="Times New Roman"/>
          <w:color w:val="1C283D"/>
          <w:lang w:eastAsia="tr-TR"/>
        </w:rPr>
        <w:t>-10/7/2019-30827) Devamsızlık yapan öğrencilerin durumları veliye posta, e-posta veya kısa mesaj yolu ile bildirilir.</w:t>
      </w:r>
    </w:p>
    <w:p w:rsidR="006354E3" w:rsidRPr="006354E3" w:rsidRDefault="006354E3" w:rsidP="006354E3">
      <w:pPr>
        <w:pStyle w:val="AralkYok"/>
        <w:jc w:val="both"/>
        <w:rPr>
          <w:rFonts w:ascii="Times New Roman" w:hAnsi="Times New Roman" w:cs="Times New Roman"/>
          <w:color w:val="1C283D"/>
          <w:lang w:eastAsia="tr-TR"/>
        </w:rPr>
      </w:pPr>
      <w:r w:rsidRPr="006354E3">
        <w:rPr>
          <w:rFonts w:ascii="Times New Roman" w:hAnsi="Times New Roman" w:cs="Times New Roman"/>
          <w:color w:val="1C283D"/>
          <w:lang w:eastAsia="tr-TR"/>
        </w:rPr>
        <w:t>(4) Bulaşıcı bir hastalık nedeniyle okula devam edemeyen çocuklar, sakınca olmadığına ilişkin sağlık kuruluşlarından alınacak rapor ile kuruma devam edebilirler.</w:t>
      </w:r>
    </w:p>
    <w:p w:rsidR="006354E3" w:rsidRPr="006354E3" w:rsidRDefault="006354E3" w:rsidP="006354E3">
      <w:pPr>
        <w:pStyle w:val="AralkYok"/>
        <w:jc w:val="both"/>
        <w:rPr>
          <w:rFonts w:ascii="Times New Roman" w:hAnsi="Times New Roman" w:cs="Times New Roman"/>
          <w:b/>
          <w:lang w:eastAsia="tr-TR"/>
        </w:rPr>
      </w:pPr>
    </w:p>
    <w:p w:rsidR="006354E3" w:rsidRPr="006354E3" w:rsidRDefault="006354E3" w:rsidP="006354E3">
      <w:pPr>
        <w:pStyle w:val="AralkYok"/>
        <w:jc w:val="both"/>
        <w:rPr>
          <w:rFonts w:ascii="Times New Roman" w:hAnsi="Times New Roman" w:cs="Times New Roman"/>
          <w:b/>
          <w:lang w:eastAsia="tr-TR"/>
        </w:rPr>
      </w:pPr>
      <w:r w:rsidRPr="006354E3">
        <w:rPr>
          <w:rFonts w:ascii="Times New Roman" w:hAnsi="Times New Roman" w:cs="Times New Roman"/>
          <w:color w:val="FF0000"/>
          <w:lang w:eastAsia="tr-TR"/>
        </w:rPr>
        <w:t xml:space="preserve">Okul Müdürü Katip </w:t>
      </w:r>
      <w:proofErr w:type="gramStart"/>
      <w:r w:rsidRPr="006354E3">
        <w:rPr>
          <w:rFonts w:ascii="Times New Roman" w:hAnsi="Times New Roman" w:cs="Times New Roman"/>
          <w:color w:val="FF0000"/>
          <w:lang w:eastAsia="tr-TR"/>
        </w:rPr>
        <w:t xml:space="preserve">ER  </w:t>
      </w:r>
      <w:r w:rsidRPr="006354E3">
        <w:rPr>
          <w:rFonts w:ascii="Times New Roman" w:hAnsi="Times New Roman" w:cs="Times New Roman"/>
          <w:lang w:eastAsia="tr-TR"/>
        </w:rPr>
        <w:t>Çocukların</w:t>
      </w:r>
      <w:proofErr w:type="gramEnd"/>
      <w:r w:rsidRPr="006354E3">
        <w:rPr>
          <w:rFonts w:ascii="Times New Roman" w:hAnsi="Times New Roman" w:cs="Times New Roman"/>
          <w:lang w:eastAsia="tr-TR"/>
        </w:rPr>
        <w:t xml:space="preserve"> devamsızlıkları, ortaokul ve imam hatip ortaokullarında ise okul yönetimi tarafından e-Okul sistemine işleneceğini belirtti.</w:t>
      </w:r>
    </w:p>
    <w:p w:rsidR="006354E3" w:rsidRPr="006354E3" w:rsidRDefault="006354E3" w:rsidP="006354E3">
      <w:pPr>
        <w:pStyle w:val="AralkYok"/>
        <w:jc w:val="both"/>
        <w:rPr>
          <w:rFonts w:ascii="Times New Roman" w:hAnsi="Times New Roman" w:cs="Times New Roman"/>
          <w:b/>
          <w:lang w:eastAsia="tr-TR"/>
        </w:rPr>
      </w:pPr>
      <w:r w:rsidRPr="006354E3">
        <w:rPr>
          <w:rFonts w:ascii="Times New Roman" w:hAnsi="Times New Roman" w:cs="Times New Roman"/>
          <w:color w:val="FF0000"/>
          <w:lang w:eastAsia="tr-TR"/>
        </w:rPr>
        <w:t xml:space="preserve">Okul Müdürü Katip </w:t>
      </w:r>
      <w:proofErr w:type="gramStart"/>
      <w:r w:rsidRPr="006354E3">
        <w:rPr>
          <w:rFonts w:ascii="Times New Roman" w:hAnsi="Times New Roman" w:cs="Times New Roman"/>
          <w:color w:val="FF0000"/>
          <w:lang w:eastAsia="tr-TR"/>
        </w:rPr>
        <w:t xml:space="preserve">ER  </w:t>
      </w:r>
      <w:r w:rsidRPr="006354E3">
        <w:rPr>
          <w:rFonts w:ascii="Times New Roman" w:hAnsi="Times New Roman" w:cs="Times New Roman"/>
          <w:lang w:eastAsia="tr-TR"/>
        </w:rPr>
        <w:t>Öğretmenlerin</w:t>
      </w:r>
      <w:proofErr w:type="gramEnd"/>
      <w:r w:rsidRPr="006354E3">
        <w:rPr>
          <w:rFonts w:ascii="Times New Roman" w:hAnsi="Times New Roman" w:cs="Times New Roman"/>
          <w:lang w:eastAsia="tr-TR"/>
        </w:rPr>
        <w:t xml:space="preserve"> sorumlu oldukları sınıflarla ilgili olarak e-okul işlemlerinin zamanında ve düzenli bir şekilde kullanımına dikkat etmelerini, öncelikli olarak öğrencilerin adres, iletişim, veli bilgileri, boy, kilo… </w:t>
      </w:r>
      <w:proofErr w:type="gramStart"/>
      <w:r w:rsidRPr="006354E3">
        <w:rPr>
          <w:rFonts w:ascii="Times New Roman" w:hAnsi="Times New Roman" w:cs="Times New Roman"/>
          <w:lang w:eastAsia="tr-TR"/>
        </w:rPr>
        <w:t>gibi</w:t>
      </w:r>
      <w:proofErr w:type="gramEnd"/>
      <w:r w:rsidRPr="006354E3">
        <w:rPr>
          <w:rFonts w:ascii="Times New Roman" w:hAnsi="Times New Roman" w:cs="Times New Roman"/>
          <w:lang w:eastAsia="tr-TR"/>
        </w:rPr>
        <w:t xml:space="preserve"> e-okul ekranlarında istenen bilgileri öğrenciye verilecek formlarla doldurulup gelişim dosyalarına konulmasını ve e-okula kayıtlarının yapılmasını, ilerleyen dönemlerde e-okulda bilgileri eksik olan öğrenciler ekranına ulaşılacağını ve eksik hususların giderilmesi yönünde çalışmalar yapılacağını söyledi.</w:t>
      </w:r>
    </w:p>
    <w:p w:rsidR="006354E3" w:rsidRPr="006354E3" w:rsidRDefault="006354E3" w:rsidP="006354E3">
      <w:pPr>
        <w:pStyle w:val="AralkYok"/>
        <w:jc w:val="both"/>
        <w:rPr>
          <w:rFonts w:ascii="Times New Roman" w:hAnsi="Times New Roman" w:cs="Times New Roman"/>
          <w:b/>
          <w:lang w:eastAsia="tr-TR"/>
        </w:rPr>
      </w:pPr>
      <w:r w:rsidRPr="006354E3">
        <w:rPr>
          <w:rFonts w:ascii="Times New Roman" w:hAnsi="Times New Roman" w:cs="Times New Roman"/>
          <w:color w:val="FF0000"/>
          <w:lang w:eastAsia="tr-TR"/>
        </w:rPr>
        <w:t xml:space="preserve">Müdür Yardımcısı Zafer DEMİR </w:t>
      </w:r>
      <w:r w:rsidRPr="006354E3">
        <w:rPr>
          <w:rFonts w:ascii="Times New Roman" w:hAnsi="Times New Roman" w:cs="Times New Roman"/>
          <w:lang w:eastAsia="tr-TR"/>
        </w:rPr>
        <w:t>Okul Öncesi Eğitim Ve İlköğretim Kurumları Yönetmeliği’nin Öğrenci Dosyası başlıklı maddesini okudu.</w:t>
      </w:r>
    </w:p>
    <w:p w:rsidR="006354E3" w:rsidRPr="006354E3" w:rsidRDefault="006354E3" w:rsidP="006354E3">
      <w:pPr>
        <w:pStyle w:val="AralkYok"/>
        <w:jc w:val="both"/>
        <w:rPr>
          <w:rFonts w:ascii="Times New Roman" w:hAnsi="Times New Roman" w:cs="Times New Roman"/>
          <w:b/>
          <w:color w:val="1C283D"/>
          <w:lang w:eastAsia="tr-TR"/>
        </w:rPr>
      </w:pPr>
      <w:r w:rsidRPr="006354E3">
        <w:rPr>
          <w:rFonts w:ascii="Times New Roman" w:hAnsi="Times New Roman" w:cs="Times New Roman"/>
          <w:b/>
          <w:color w:val="1C283D"/>
          <w:lang w:eastAsia="tr-TR"/>
        </w:rPr>
        <w:t>Öğrenci dosyası</w:t>
      </w:r>
    </w:p>
    <w:p w:rsidR="006354E3" w:rsidRPr="006354E3" w:rsidRDefault="006354E3" w:rsidP="006354E3">
      <w:pPr>
        <w:pStyle w:val="AralkYok"/>
        <w:jc w:val="both"/>
        <w:rPr>
          <w:rFonts w:ascii="Times New Roman" w:hAnsi="Times New Roman" w:cs="Times New Roman"/>
          <w:color w:val="1C283D"/>
          <w:lang w:eastAsia="tr-TR"/>
        </w:rPr>
      </w:pPr>
      <w:r w:rsidRPr="006354E3">
        <w:rPr>
          <w:rFonts w:ascii="Times New Roman" w:hAnsi="Times New Roman" w:cs="Times New Roman"/>
          <w:color w:val="1C283D"/>
          <w:lang w:eastAsia="tr-TR"/>
        </w:rPr>
        <w:t>MADDE 16 – (1) Okul öncesi eğitim ve ilköğretim kurumlarında e-Okul sisteminde her öğrenci için öğrenci dosyası tutulur.</w:t>
      </w:r>
    </w:p>
    <w:p w:rsidR="006354E3" w:rsidRPr="006354E3" w:rsidRDefault="006354E3" w:rsidP="006354E3">
      <w:pPr>
        <w:pStyle w:val="AralkYok"/>
        <w:jc w:val="both"/>
        <w:rPr>
          <w:rFonts w:ascii="Times New Roman" w:hAnsi="Times New Roman" w:cs="Times New Roman"/>
          <w:color w:val="FF0000"/>
          <w:lang w:eastAsia="tr-TR"/>
        </w:rPr>
      </w:pPr>
      <w:r w:rsidRPr="006354E3">
        <w:rPr>
          <w:rFonts w:ascii="Times New Roman" w:hAnsi="Times New Roman" w:cs="Times New Roman"/>
          <w:color w:val="FF0000"/>
          <w:lang w:eastAsia="tr-TR"/>
        </w:rPr>
        <w:t>(2) (</w:t>
      </w:r>
      <w:proofErr w:type="gramStart"/>
      <w:r w:rsidRPr="006354E3">
        <w:rPr>
          <w:rFonts w:ascii="Times New Roman" w:hAnsi="Times New Roman" w:cs="Times New Roman"/>
          <w:color w:val="FF0000"/>
          <w:lang w:eastAsia="tr-TR"/>
        </w:rPr>
        <w:t>Değişik:RG</w:t>
      </w:r>
      <w:proofErr w:type="gramEnd"/>
      <w:r w:rsidRPr="006354E3">
        <w:rPr>
          <w:rFonts w:ascii="Times New Roman" w:hAnsi="Times New Roman" w:cs="Times New Roman"/>
          <w:color w:val="FF0000"/>
          <w:lang w:eastAsia="tr-TR"/>
        </w:rPr>
        <w:t>-10/7/2019-30827)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6354E3" w:rsidRPr="006354E3" w:rsidRDefault="006354E3" w:rsidP="006354E3">
      <w:pPr>
        <w:pStyle w:val="AralkYok"/>
        <w:jc w:val="both"/>
        <w:rPr>
          <w:rFonts w:ascii="Times New Roman" w:hAnsi="Times New Roman" w:cs="Times New Roman"/>
          <w:b/>
          <w:lang w:eastAsia="tr-TR"/>
        </w:rPr>
      </w:pPr>
    </w:p>
    <w:p w:rsidR="006354E3" w:rsidRPr="006354E3" w:rsidRDefault="006354E3" w:rsidP="006354E3">
      <w:pPr>
        <w:pStyle w:val="AralkYok"/>
        <w:jc w:val="both"/>
        <w:rPr>
          <w:rFonts w:ascii="Times New Roman" w:hAnsi="Times New Roman" w:cs="Times New Roman"/>
          <w:b/>
          <w:lang w:eastAsia="tr-TR"/>
        </w:rPr>
      </w:pPr>
      <w:proofErr w:type="gramStart"/>
      <w:r w:rsidRPr="006354E3">
        <w:rPr>
          <w:rFonts w:ascii="Times New Roman" w:hAnsi="Times New Roman" w:cs="Times New Roman"/>
          <w:lang w:eastAsia="tr-TR"/>
        </w:rPr>
        <w:t>e</w:t>
      </w:r>
      <w:proofErr w:type="gramEnd"/>
      <w:r w:rsidRPr="006354E3">
        <w:rPr>
          <w:rFonts w:ascii="Times New Roman" w:hAnsi="Times New Roman" w:cs="Times New Roman"/>
          <w:lang w:eastAsia="tr-TR"/>
        </w:rPr>
        <w:t>-Okul sisteminde her öğrenci için öğrenci dosyası tutulduğunu ortaokul ve imam-hatip ortaokullarında şube rehber öğretmeni tarafından bilgilerin işlenmesi ve güncel tutulması gerektiğini söyledi.</w:t>
      </w:r>
    </w:p>
    <w:p w:rsidR="006354E3" w:rsidRPr="006354E3" w:rsidRDefault="006354E3" w:rsidP="006354E3">
      <w:pPr>
        <w:pStyle w:val="AralkYok"/>
        <w:jc w:val="both"/>
        <w:rPr>
          <w:rFonts w:ascii="Times New Roman" w:hAnsi="Times New Roman" w:cs="Times New Roman"/>
          <w:b/>
          <w:lang w:eastAsia="tr-TR"/>
        </w:rPr>
      </w:pPr>
      <w:r w:rsidRPr="006354E3">
        <w:rPr>
          <w:rFonts w:ascii="Times New Roman" w:hAnsi="Times New Roman" w:cs="Times New Roman"/>
          <w:color w:val="FF0000"/>
          <w:lang w:eastAsia="tr-TR"/>
        </w:rPr>
        <w:t xml:space="preserve">Müdür Yardımcısı Zafer DEMİR </w:t>
      </w:r>
      <w:r w:rsidRPr="006354E3">
        <w:rPr>
          <w:rFonts w:ascii="Times New Roman" w:hAnsi="Times New Roman" w:cs="Times New Roman"/>
          <w:lang w:eastAsia="tr-TR"/>
        </w:rPr>
        <w:t>sene başında ve gerektiği zamanlarda öğrenci bilgilerinin güncellenmesine dikkat etmek öğrenci ve öğretmen açısından iyi olacağını belirtti.</w:t>
      </w:r>
    </w:p>
    <w:p w:rsidR="006354E3" w:rsidRPr="006354E3" w:rsidRDefault="006354E3" w:rsidP="006354E3">
      <w:pPr>
        <w:pStyle w:val="AralkYok"/>
        <w:jc w:val="both"/>
        <w:rPr>
          <w:rFonts w:ascii="Times New Roman" w:hAnsi="Times New Roman" w:cs="Times New Roman"/>
          <w:b/>
          <w:lang w:eastAsia="tr-TR"/>
        </w:rPr>
      </w:pPr>
    </w:p>
    <w:p w:rsidR="006354E3" w:rsidRPr="006354E3" w:rsidRDefault="006354E3" w:rsidP="006354E3">
      <w:pPr>
        <w:pStyle w:val="AralkYok"/>
        <w:jc w:val="both"/>
        <w:rPr>
          <w:rFonts w:ascii="Times New Roman" w:hAnsi="Times New Roman" w:cs="Times New Roman"/>
          <w:lang w:eastAsia="tr-TR"/>
        </w:rPr>
      </w:pPr>
      <w:proofErr w:type="gramStart"/>
      <w:r w:rsidRPr="006354E3">
        <w:rPr>
          <w:rFonts w:ascii="Times New Roman" w:hAnsi="Times New Roman" w:cs="Times New Roman"/>
          <w:lang w:eastAsia="tr-TR"/>
        </w:rPr>
        <w:t xml:space="preserve">KARAR :  </w:t>
      </w:r>
      <w:r w:rsidRPr="006354E3">
        <w:rPr>
          <w:rFonts w:ascii="Times New Roman" w:hAnsi="Times New Roman" w:cs="Times New Roman"/>
          <w:color w:val="FF0000"/>
          <w:lang w:eastAsia="tr-TR"/>
        </w:rPr>
        <w:t>Devamsız</w:t>
      </w:r>
      <w:proofErr w:type="gramEnd"/>
      <w:r w:rsidRPr="006354E3">
        <w:rPr>
          <w:rFonts w:ascii="Times New Roman" w:hAnsi="Times New Roman" w:cs="Times New Roman"/>
          <w:color w:val="FF0000"/>
          <w:lang w:eastAsia="tr-TR"/>
        </w:rPr>
        <w:t xml:space="preserve"> öğrencilerin sınıf öğretmenleri tarafından sisteme günübirlik/haftalık  işlenmesine, öğrenci bilgi girişlerinin sınıf/şube rehber öğretmenler tarafından ivedilikle yapılmasına karar verildi.</w:t>
      </w:r>
    </w:p>
    <w:p w:rsidR="006354E3" w:rsidRDefault="006354E3" w:rsidP="006354E3">
      <w:pPr>
        <w:pStyle w:val="AralkYok"/>
        <w:jc w:val="both"/>
        <w:rPr>
          <w:rFonts w:ascii="Times New Roman" w:hAnsi="Times New Roman" w:cs="Times New Roman"/>
          <w:color w:val="FF0000"/>
          <w:lang w:eastAsia="tr-TR"/>
        </w:rPr>
      </w:pPr>
      <w:r w:rsidRPr="006354E3">
        <w:rPr>
          <w:rFonts w:ascii="Times New Roman" w:hAnsi="Times New Roman" w:cs="Times New Roman"/>
          <w:color w:val="FF0000"/>
          <w:lang w:eastAsia="tr-TR"/>
        </w:rPr>
        <w:t>Sınav tarihlerinin mevzuatta belirtildiği şekliyle öğrencilere duyurunun yapılmasıyla birlikte e-okula girilmesine ve yine mevzuatta belirtilen süreyi aşmadan sınav sonuçlarının sisteme işlenmesine, öğrencilerin okuduğu kitapların zamanında e-okula işlenmesine, öğrenci bilgi girişlerinin sınıf/şube rehber öğretmenler tarafından ivedilikle yapılmasına karar verildi.</w:t>
      </w:r>
    </w:p>
    <w:p w:rsidR="00A52074" w:rsidRDefault="00A52074" w:rsidP="006354E3">
      <w:pPr>
        <w:pStyle w:val="AralkYok"/>
        <w:jc w:val="both"/>
        <w:rPr>
          <w:rFonts w:ascii="Times New Roman" w:hAnsi="Times New Roman" w:cs="Times New Roman"/>
          <w:color w:val="FF0000"/>
          <w:lang w:eastAsia="tr-TR"/>
        </w:rPr>
      </w:pPr>
    </w:p>
    <w:p w:rsidR="00A52074" w:rsidRDefault="00A52074" w:rsidP="006354E3">
      <w:pPr>
        <w:pStyle w:val="AralkYok"/>
        <w:jc w:val="both"/>
        <w:rPr>
          <w:rFonts w:ascii="Times New Roman" w:hAnsi="Times New Roman" w:cs="Times New Roman"/>
          <w:color w:val="FF0000"/>
          <w:lang w:eastAsia="tr-TR"/>
        </w:rPr>
      </w:pPr>
    </w:p>
    <w:p w:rsidR="00A52074" w:rsidRDefault="00A52074" w:rsidP="006354E3">
      <w:pPr>
        <w:pStyle w:val="AralkYok"/>
        <w:jc w:val="both"/>
        <w:rPr>
          <w:rFonts w:ascii="Times New Roman" w:hAnsi="Times New Roman" w:cs="Times New Roman"/>
          <w:color w:val="FF0000"/>
          <w:lang w:eastAsia="tr-TR"/>
        </w:rPr>
      </w:pPr>
    </w:p>
    <w:p w:rsidR="00A52074" w:rsidRDefault="00A52074" w:rsidP="006354E3">
      <w:pPr>
        <w:pStyle w:val="AralkYok"/>
        <w:jc w:val="both"/>
        <w:rPr>
          <w:rFonts w:ascii="Times New Roman" w:hAnsi="Times New Roman" w:cs="Times New Roman"/>
          <w:color w:val="FF0000"/>
          <w:lang w:eastAsia="tr-TR"/>
        </w:rPr>
      </w:pPr>
    </w:p>
    <w:p w:rsidR="00A52074" w:rsidRPr="006354E3" w:rsidRDefault="00A52074" w:rsidP="006354E3">
      <w:pPr>
        <w:pStyle w:val="AralkYok"/>
        <w:jc w:val="both"/>
        <w:rPr>
          <w:rFonts w:ascii="Times New Roman" w:hAnsi="Times New Roman" w:cs="Times New Roman"/>
          <w:color w:val="FF0000"/>
          <w:lang w:eastAsia="tr-TR"/>
        </w:rPr>
      </w:pPr>
    </w:p>
    <w:p w:rsidR="00BF16FD" w:rsidRPr="006354E3" w:rsidRDefault="00BF16FD" w:rsidP="006354E3">
      <w:pPr>
        <w:pStyle w:val="AralkYok"/>
        <w:jc w:val="both"/>
        <w:rPr>
          <w:rFonts w:ascii="Times New Roman" w:hAnsi="Times New Roman" w:cs="Times New Roman"/>
        </w:rPr>
      </w:pPr>
    </w:p>
    <w:p w:rsidR="00BA5D2E" w:rsidRPr="00BA5D2E" w:rsidRDefault="00BA5D2E" w:rsidP="00BA5D2E">
      <w:pPr>
        <w:spacing w:after="200" w:line="276"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lastRenderedPageBreak/>
        <w:t xml:space="preserve">  c)</w:t>
      </w:r>
      <w:r w:rsidRPr="00BA5D2E">
        <w:rPr>
          <w:rFonts w:ascii="Times New Roman" w:eastAsia="Times New Roman" w:hAnsi="Times New Roman" w:cs="Times New Roman"/>
          <w:b/>
          <w:color w:val="000000"/>
          <w:sz w:val="24"/>
          <w:szCs w:val="24"/>
          <w:lang w:eastAsia="tr-TR"/>
        </w:rPr>
        <w:t>Öğrenci devam-devamsızlık, izin, faaliyet, sevk ve rapor durumları</w:t>
      </w:r>
    </w:p>
    <w:p w:rsidR="00BA5D2E" w:rsidRPr="00BA5D2E" w:rsidRDefault="00BA5D2E" w:rsidP="00BA5D2E">
      <w:pPr>
        <w:spacing w:after="200" w:line="276" w:lineRule="auto"/>
        <w:jc w:val="both"/>
        <w:rPr>
          <w:rFonts w:ascii="Times New Roman" w:eastAsia="Times New Roman" w:hAnsi="Times New Roman" w:cs="Times New Roman"/>
          <w:b/>
          <w:color w:val="000000"/>
          <w:sz w:val="24"/>
          <w:szCs w:val="24"/>
          <w:lang w:eastAsia="tr-TR"/>
        </w:rPr>
      </w:pPr>
      <w:r w:rsidRPr="00BA5D2E">
        <w:rPr>
          <w:rFonts w:ascii="Times New Roman" w:eastAsia="Times New Roman" w:hAnsi="Times New Roman" w:cs="Times New Roman"/>
          <w:color w:val="FF0000"/>
          <w:sz w:val="24"/>
          <w:szCs w:val="24"/>
          <w:lang w:eastAsia="tr-TR"/>
        </w:rPr>
        <w:t xml:space="preserve">Okul Müdürü </w:t>
      </w:r>
      <w:proofErr w:type="gramStart"/>
      <w:r w:rsidRPr="00BA5D2E">
        <w:rPr>
          <w:rFonts w:ascii="Times New Roman" w:eastAsia="Times New Roman" w:hAnsi="Times New Roman" w:cs="Times New Roman"/>
          <w:color w:val="FF0000"/>
          <w:sz w:val="24"/>
          <w:szCs w:val="24"/>
          <w:lang w:eastAsia="tr-TR"/>
        </w:rPr>
        <w:t>Katip</w:t>
      </w:r>
      <w:proofErr w:type="gramEnd"/>
      <w:r w:rsidRPr="00BA5D2E">
        <w:rPr>
          <w:rFonts w:ascii="Times New Roman" w:eastAsia="Times New Roman" w:hAnsi="Times New Roman" w:cs="Times New Roman"/>
          <w:color w:val="FF0000"/>
          <w:sz w:val="24"/>
          <w:szCs w:val="24"/>
          <w:lang w:eastAsia="tr-TR"/>
        </w:rPr>
        <w:t xml:space="preserve"> ER </w:t>
      </w:r>
      <w:r w:rsidRPr="00BA5D2E">
        <w:rPr>
          <w:rFonts w:ascii="Times New Roman" w:eastAsia="Times New Roman" w:hAnsi="Times New Roman" w:cs="Times New Roman"/>
          <w:color w:val="000000"/>
          <w:sz w:val="24"/>
          <w:szCs w:val="24"/>
          <w:lang w:eastAsia="tr-TR"/>
        </w:rPr>
        <w:t>Okul Öncesi ve İlköğretim Kurumları Yönetmeliğinin “Devam, devamsızlığın izlenmesi ve izin verme” başlıklı ilgili maddeler üzerinde gerekli açıklamalarda bulundu.</w:t>
      </w:r>
    </w:p>
    <w:p w:rsidR="00BA5D2E" w:rsidRPr="00BA5D2E" w:rsidRDefault="00BA5D2E" w:rsidP="00BA5D2E">
      <w:pPr>
        <w:spacing w:after="200" w:line="276" w:lineRule="auto"/>
        <w:jc w:val="both"/>
        <w:rPr>
          <w:rFonts w:ascii="Times New Roman" w:eastAsia="Times New Roman" w:hAnsi="Times New Roman" w:cs="Times New Roman"/>
          <w:b/>
          <w:color w:val="000000"/>
          <w:sz w:val="24"/>
          <w:szCs w:val="24"/>
          <w:lang w:eastAsia="tr-TR"/>
        </w:rPr>
      </w:pPr>
      <w:r w:rsidRPr="00BA5D2E">
        <w:rPr>
          <w:rFonts w:ascii="Times New Roman" w:eastAsia="Times New Roman" w:hAnsi="Times New Roman" w:cs="Times New Roman"/>
          <w:color w:val="000000"/>
          <w:sz w:val="24"/>
          <w:szCs w:val="24"/>
          <w:lang w:eastAsia="tr-TR"/>
        </w:rPr>
        <w:t xml:space="preserve">İlköğretim kurumlarında öğrencilerin okula </w:t>
      </w:r>
      <w:proofErr w:type="gramStart"/>
      <w:r w:rsidRPr="00BA5D2E">
        <w:rPr>
          <w:rFonts w:ascii="Times New Roman" w:eastAsia="Times New Roman" w:hAnsi="Times New Roman" w:cs="Times New Roman"/>
          <w:color w:val="000000"/>
          <w:sz w:val="24"/>
          <w:szCs w:val="24"/>
          <w:lang w:eastAsia="tr-TR"/>
        </w:rPr>
        <w:t>devamlarının  zorunlu</w:t>
      </w:r>
      <w:proofErr w:type="gramEnd"/>
      <w:r w:rsidRPr="00BA5D2E">
        <w:rPr>
          <w:rFonts w:ascii="Times New Roman" w:eastAsia="Times New Roman" w:hAnsi="Times New Roman" w:cs="Times New Roman"/>
          <w:color w:val="000000"/>
          <w:sz w:val="24"/>
          <w:szCs w:val="24"/>
          <w:lang w:eastAsia="tr-TR"/>
        </w:rPr>
        <w:t xml:space="preserve"> olduğunu, sürekli devamsız öğrencilerin olması durumunda bu öğrencilerin devamının sağlanmasına yönelik çalışmalar yapılması gerektiği, belli sürelerde devamsızlık yapan öğrenciler için velileriyle iletişime geçilmesi gerektiği, e-okulda bulunan devamsızlık iş ve işlemlerinin zamanında yapılması gerektiğini belirtti. Hiç bir öğrencinin velisinin izni ve bilgisi olmadan okulu terk edemeyeceğini, mazeretin oluşması durumunda velilerin izin alması gerektiği, bu hususlara veli toplantılarında özellikle yer verilmesi gerektiğini belirtti.</w:t>
      </w:r>
    </w:p>
    <w:p w:rsidR="00BA5D2E" w:rsidRPr="00BA5D2E" w:rsidRDefault="00BA5D2E" w:rsidP="00BA5D2E">
      <w:pPr>
        <w:spacing w:after="200" w:line="276" w:lineRule="auto"/>
        <w:jc w:val="both"/>
        <w:rPr>
          <w:rFonts w:ascii="Times New Roman" w:eastAsia="Times New Roman" w:hAnsi="Times New Roman" w:cs="Times New Roman"/>
          <w:b/>
          <w:color w:val="000000"/>
          <w:sz w:val="24"/>
          <w:szCs w:val="24"/>
          <w:lang w:eastAsia="tr-TR"/>
        </w:rPr>
      </w:pPr>
      <w:r w:rsidRPr="00BA5D2E">
        <w:rPr>
          <w:rFonts w:ascii="Times New Roman" w:eastAsia="Times New Roman" w:hAnsi="Times New Roman" w:cs="Times New Roman"/>
          <w:color w:val="FF0000"/>
          <w:sz w:val="24"/>
          <w:szCs w:val="24"/>
          <w:lang w:eastAsia="tr-TR"/>
        </w:rPr>
        <w:t xml:space="preserve">Müdür Yardımcısı Zafer DEMİR </w:t>
      </w:r>
      <w:r w:rsidRPr="00BA5D2E">
        <w:rPr>
          <w:rFonts w:ascii="Times New Roman" w:eastAsia="Times New Roman" w:hAnsi="Times New Roman" w:cs="Times New Roman"/>
          <w:color w:val="000000"/>
          <w:sz w:val="24"/>
          <w:szCs w:val="24"/>
          <w:lang w:eastAsia="tr-TR"/>
        </w:rPr>
        <w:t>Öğrenci devamsızlıkları konusunda özellikle sınıf öğretmenlerinin okul idaresine bilgi vermesini, geçerli mazeretleri olmadan öğrencilerin devamsızlık yapmamaları konusunda uyarılması gerektiği, okula geç kalmayı alışkanlık haline getiren öğrencilerin uyarılması ve gerekli önlemlerin en kısa sürede alınması gerektiğini söyledi. Bir derse girdiği hâlde diğer derslere özürsüz olarak girmeyen öğrencinin durumunu ivedilikle ders öğretmeni tarafından okul idaresine bildirilmelidir.</w:t>
      </w:r>
    </w:p>
    <w:p w:rsidR="00BA5D2E" w:rsidRPr="00BA5D2E" w:rsidRDefault="00BA5D2E" w:rsidP="00BA5D2E">
      <w:pPr>
        <w:spacing w:after="200" w:line="276" w:lineRule="auto"/>
        <w:jc w:val="both"/>
        <w:rPr>
          <w:rFonts w:ascii="Times New Roman" w:eastAsia="Times New Roman" w:hAnsi="Times New Roman" w:cs="Times New Roman"/>
          <w:b/>
          <w:color w:val="000000"/>
          <w:sz w:val="24"/>
          <w:szCs w:val="24"/>
          <w:lang w:eastAsia="tr-TR"/>
        </w:rPr>
      </w:pPr>
      <w:r w:rsidRPr="00BA5D2E">
        <w:rPr>
          <w:rFonts w:ascii="Times New Roman" w:eastAsia="Times New Roman" w:hAnsi="Times New Roman" w:cs="Times New Roman"/>
          <w:color w:val="FF0000"/>
          <w:sz w:val="24"/>
          <w:szCs w:val="24"/>
          <w:lang w:eastAsia="tr-TR"/>
        </w:rPr>
        <w:t>İngilizce Öğretmeni Elif ÖZKAN</w:t>
      </w:r>
      <w:r w:rsidRPr="00BA5D2E">
        <w:rPr>
          <w:rFonts w:ascii="Times New Roman" w:eastAsia="Times New Roman" w:hAnsi="Times New Roman" w:cs="Times New Roman"/>
          <w:color w:val="000000"/>
          <w:sz w:val="24"/>
          <w:szCs w:val="24"/>
          <w:lang w:eastAsia="tr-TR"/>
        </w:rPr>
        <w:t xml:space="preserve">: “Öğrenci devamsızlıkları eğitim-öğretimi olumsuz yönde etkilemektedir. Bir derse gelmeyen öğrenci, diğer dersleri ve konuları anlamada zorluk çekmektedir. Çünkü konuların belirli zamanlarda ve sürelerde işlenmesi gerekmektedir. Zaman kısıtlı, konular yüklüdür. Aynı zamanda devamsızlık yapan öğrenci okul ve sınıf kurallarına uymada, derse </w:t>
      </w:r>
      <w:proofErr w:type="spellStart"/>
      <w:r w:rsidRPr="00BA5D2E">
        <w:rPr>
          <w:rFonts w:ascii="Times New Roman" w:eastAsia="Times New Roman" w:hAnsi="Times New Roman" w:cs="Times New Roman"/>
          <w:color w:val="000000"/>
          <w:sz w:val="24"/>
          <w:szCs w:val="24"/>
          <w:lang w:eastAsia="tr-TR"/>
        </w:rPr>
        <w:t>adepte</w:t>
      </w:r>
      <w:proofErr w:type="spellEnd"/>
      <w:r w:rsidRPr="00BA5D2E">
        <w:rPr>
          <w:rFonts w:ascii="Times New Roman" w:eastAsia="Times New Roman" w:hAnsi="Times New Roman" w:cs="Times New Roman"/>
          <w:color w:val="000000"/>
          <w:sz w:val="24"/>
          <w:szCs w:val="24"/>
          <w:lang w:eastAsia="tr-TR"/>
        </w:rPr>
        <w:t xml:space="preserve"> olmada güçlükler yaşamaktadır.” dedi.</w:t>
      </w:r>
    </w:p>
    <w:p w:rsidR="00BA5D2E" w:rsidRDefault="00BA5D2E" w:rsidP="00BA5D2E">
      <w:pPr>
        <w:spacing w:after="200" w:line="276" w:lineRule="auto"/>
        <w:jc w:val="both"/>
        <w:rPr>
          <w:rFonts w:ascii="Times New Roman" w:eastAsia="Times New Roman" w:hAnsi="Times New Roman" w:cs="Times New Roman"/>
          <w:sz w:val="24"/>
          <w:szCs w:val="24"/>
          <w:lang w:eastAsia="tr-TR"/>
        </w:rPr>
      </w:pPr>
      <w:r w:rsidRPr="00BA5D2E">
        <w:rPr>
          <w:rFonts w:ascii="Times New Roman" w:eastAsia="Times New Roman" w:hAnsi="Times New Roman" w:cs="Times New Roman"/>
          <w:color w:val="FF0000"/>
          <w:sz w:val="24"/>
          <w:szCs w:val="24"/>
          <w:lang w:eastAsia="tr-TR"/>
        </w:rPr>
        <w:t xml:space="preserve">Müdür Yardımcısı Zafer DEMİR; </w:t>
      </w:r>
      <w:r w:rsidRPr="00BA5D2E">
        <w:rPr>
          <w:rFonts w:ascii="Times New Roman" w:eastAsia="Times New Roman" w:hAnsi="Times New Roman" w:cs="Times New Roman"/>
          <w:sz w:val="24"/>
          <w:szCs w:val="24"/>
          <w:lang w:eastAsia="tr-TR"/>
        </w:rPr>
        <w:t xml:space="preserve">Geçen yıl ilkokulda devamsızlıktan 9,ortaokulda ise 1 öğrencinin devamsızlıktan </w:t>
      </w:r>
      <w:proofErr w:type="gramStart"/>
      <w:r w:rsidRPr="00BA5D2E">
        <w:rPr>
          <w:rFonts w:ascii="Times New Roman" w:eastAsia="Times New Roman" w:hAnsi="Times New Roman" w:cs="Times New Roman"/>
          <w:sz w:val="24"/>
          <w:szCs w:val="24"/>
          <w:lang w:eastAsia="tr-TR"/>
        </w:rPr>
        <w:t xml:space="preserve">kaldığını </w:t>
      </w:r>
      <w:r>
        <w:rPr>
          <w:rFonts w:ascii="Times New Roman" w:eastAsia="Times New Roman" w:hAnsi="Times New Roman" w:cs="Times New Roman"/>
          <w:sz w:val="24"/>
          <w:szCs w:val="24"/>
          <w:lang w:eastAsia="tr-TR"/>
        </w:rPr>
        <w:t xml:space="preserve"> bu</w:t>
      </w:r>
      <w:proofErr w:type="gramEnd"/>
      <w:r>
        <w:rPr>
          <w:rFonts w:ascii="Times New Roman" w:eastAsia="Times New Roman" w:hAnsi="Times New Roman" w:cs="Times New Roman"/>
          <w:sz w:val="24"/>
          <w:szCs w:val="24"/>
          <w:lang w:eastAsia="tr-TR"/>
        </w:rPr>
        <w:t xml:space="preserve"> öğrencilerle ilgili gereken çalışmaların yapıldığını </w:t>
      </w:r>
      <w:r w:rsidRPr="00BA5D2E">
        <w:rPr>
          <w:rFonts w:ascii="Times New Roman" w:eastAsia="Times New Roman" w:hAnsi="Times New Roman" w:cs="Times New Roman"/>
          <w:sz w:val="24"/>
          <w:szCs w:val="24"/>
          <w:lang w:eastAsia="tr-TR"/>
        </w:rPr>
        <w:t>söyledi.</w:t>
      </w:r>
    </w:p>
    <w:p w:rsidR="00BA5D2E" w:rsidRPr="00BA5D2E" w:rsidRDefault="00BA5D2E" w:rsidP="00BA5D2E">
      <w:pPr>
        <w:tabs>
          <w:tab w:val="left" w:pos="-1134"/>
          <w:tab w:val="left" w:pos="-709"/>
          <w:tab w:val="left" w:pos="180"/>
          <w:tab w:val="left" w:pos="360"/>
          <w:tab w:val="left" w:pos="2520"/>
        </w:tabs>
        <w:jc w:val="both"/>
        <w:rPr>
          <w:rFonts w:ascii="Times New Roman" w:eastAsia="Times New Roman" w:hAnsi="Times New Roman" w:cs="Times New Roman"/>
          <w:sz w:val="24"/>
          <w:szCs w:val="24"/>
          <w:lang w:eastAsia="tr-TR"/>
        </w:rPr>
      </w:pPr>
      <w:r w:rsidRPr="00BA5D2E">
        <w:rPr>
          <w:rFonts w:ascii="Times New Roman" w:eastAsia="Times New Roman" w:hAnsi="Times New Roman" w:cs="Times New Roman"/>
          <w:b/>
          <w:color w:val="FF0000"/>
          <w:sz w:val="24"/>
          <w:szCs w:val="24"/>
          <w:lang w:eastAsia="tr-TR"/>
        </w:rPr>
        <w:t xml:space="preserve">Okul Müdürü </w:t>
      </w:r>
      <w:proofErr w:type="gramStart"/>
      <w:r w:rsidRPr="00BA5D2E">
        <w:rPr>
          <w:rFonts w:ascii="Times New Roman" w:eastAsia="Times New Roman" w:hAnsi="Times New Roman" w:cs="Times New Roman"/>
          <w:b/>
          <w:color w:val="FF0000"/>
          <w:sz w:val="24"/>
          <w:szCs w:val="24"/>
          <w:lang w:eastAsia="tr-TR"/>
        </w:rPr>
        <w:t>Katip</w:t>
      </w:r>
      <w:proofErr w:type="gramEnd"/>
      <w:r w:rsidRPr="00BA5D2E">
        <w:rPr>
          <w:rFonts w:ascii="Times New Roman" w:eastAsia="Times New Roman" w:hAnsi="Times New Roman" w:cs="Times New Roman"/>
          <w:b/>
          <w:color w:val="FF0000"/>
          <w:sz w:val="24"/>
          <w:szCs w:val="24"/>
          <w:lang w:eastAsia="tr-TR"/>
        </w:rPr>
        <w:t xml:space="preserve"> ER: </w:t>
      </w:r>
      <w:r w:rsidRPr="00BA5D2E">
        <w:rPr>
          <w:rFonts w:ascii="Times New Roman" w:eastAsia="Times New Roman" w:hAnsi="Times New Roman" w:cs="Times New Roman"/>
          <w:sz w:val="24"/>
          <w:szCs w:val="24"/>
          <w:lang w:eastAsia="tr-TR"/>
        </w:rPr>
        <w:t xml:space="preserve">Sürekli devamsız öğrencilerin olması durumunda bu öğrencilerin devamının sağlanmasına yönelik çalışmalar yapılması gerektiği, belli sürelerde devamsızlık yapan öğrenciler için velileriyle iletişime geçilmesi gerektiği, e-okulda bulunan devamsızlık iş ve işlemlerinin zamanında yapılması gerektiğini belirtti. Ayrıca devam-devamsızlık durumunun e-okula işlenmesinin Okul Öncesi Eğitimi ve İlköğretim Kurumları Yönetmeliği’nin 18 (1). </w:t>
      </w:r>
      <w:proofErr w:type="gramStart"/>
      <w:r w:rsidRPr="00BA5D2E">
        <w:rPr>
          <w:rFonts w:ascii="Times New Roman" w:eastAsia="Times New Roman" w:hAnsi="Times New Roman" w:cs="Times New Roman"/>
          <w:sz w:val="24"/>
          <w:szCs w:val="24"/>
          <w:lang w:eastAsia="tr-TR"/>
        </w:rPr>
        <w:t>maddesi</w:t>
      </w:r>
      <w:proofErr w:type="gramEnd"/>
      <w:r w:rsidRPr="00BA5D2E">
        <w:rPr>
          <w:rFonts w:ascii="Times New Roman" w:eastAsia="Times New Roman" w:hAnsi="Times New Roman" w:cs="Times New Roman"/>
          <w:sz w:val="24"/>
          <w:szCs w:val="24"/>
          <w:lang w:eastAsia="tr-TR"/>
        </w:rPr>
        <w:t xml:space="preserve"> gereği sınıf öğretmenleri tarafından yapılacağını söyledi.</w:t>
      </w:r>
    </w:p>
    <w:p w:rsidR="00BA5D2E" w:rsidRPr="00BA5D2E" w:rsidRDefault="00BA5D2E" w:rsidP="00BA5D2E">
      <w:pPr>
        <w:spacing w:after="200" w:line="276" w:lineRule="auto"/>
        <w:jc w:val="both"/>
        <w:rPr>
          <w:rFonts w:ascii="Times New Roman" w:eastAsia="Times New Roman" w:hAnsi="Times New Roman" w:cs="Times New Roman"/>
          <w:b/>
          <w:sz w:val="24"/>
          <w:szCs w:val="24"/>
          <w:lang w:eastAsia="tr-TR"/>
        </w:rPr>
      </w:pPr>
    </w:p>
    <w:p w:rsidR="00BA5D2E" w:rsidRDefault="00BA5D2E" w:rsidP="00BA5D2E">
      <w:pPr>
        <w:spacing w:after="200" w:line="276" w:lineRule="auto"/>
        <w:jc w:val="both"/>
        <w:rPr>
          <w:rFonts w:ascii="Times New Roman" w:eastAsia="Times New Roman" w:hAnsi="Times New Roman" w:cs="Times New Roman"/>
          <w:b/>
          <w:color w:val="000000"/>
          <w:sz w:val="24"/>
          <w:szCs w:val="24"/>
          <w:lang w:eastAsia="tr-TR"/>
        </w:rPr>
      </w:pPr>
      <w:proofErr w:type="gramStart"/>
      <w:r>
        <w:rPr>
          <w:rFonts w:ascii="Times New Roman" w:eastAsia="Times New Roman" w:hAnsi="Times New Roman" w:cs="Times New Roman"/>
          <w:b/>
          <w:color w:val="000000"/>
          <w:sz w:val="24"/>
          <w:szCs w:val="24"/>
          <w:lang w:eastAsia="tr-TR"/>
        </w:rPr>
        <w:t>(</w:t>
      </w:r>
      <w:r w:rsidRPr="00BA5D2E">
        <w:rPr>
          <w:rFonts w:ascii="Times New Roman" w:eastAsia="Times New Roman" w:hAnsi="Times New Roman" w:cs="Times New Roman"/>
          <w:b/>
          <w:color w:val="000000"/>
          <w:sz w:val="24"/>
          <w:szCs w:val="24"/>
          <w:lang w:eastAsia="tr-TR"/>
        </w:rPr>
        <w:t>KARAR</w:t>
      </w:r>
      <w:r>
        <w:rPr>
          <w:rFonts w:ascii="Times New Roman" w:eastAsia="Times New Roman" w:hAnsi="Times New Roman" w:cs="Times New Roman"/>
          <w:b/>
          <w:color w:val="000000"/>
          <w:sz w:val="24"/>
          <w:szCs w:val="24"/>
          <w:lang w:eastAsia="tr-TR"/>
        </w:rPr>
        <w:t>)</w:t>
      </w:r>
      <w:r w:rsidRPr="00BA5D2E">
        <w:rPr>
          <w:rFonts w:ascii="Times New Roman" w:eastAsia="Times New Roman" w:hAnsi="Times New Roman" w:cs="Times New Roman"/>
          <w:color w:val="000000"/>
          <w:sz w:val="24"/>
          <w:szCs w:val="24"/>
          <w:lang w:eastAsia="tr-TR"/>
        </w:rPr>
        <w:t xml:space="preserve"> : </w:t>
      </w:r>
      <w:r w:rsidRPr="00BA5D2E">
        <w:rPr>
          <w:rFonts w:ascii="Times New Roman" w:eastAsia="Times New Roman" w:hAnsi="Times New Roman" w:cs="Times New Roman"/>
          <w:b/>
          <w:color w:val="000000"/>
          <w:sz w:val="24"/>
          <w:szCs w:val="24"/>
          <w:lang w:eastAsia="tr-TR"/>
        </w:rPr>
        <w:t>Bir derse girdiği hâlde diğer derslere özürsüz olarak girmeyen öğrencinin durumunu ivedilikle ders öğretmeni tarafından okul yönetimine, okul yönetimi tarafından veliye bildirilmesine, sürekli devamsız öğrencilerin olması durumunda bu öğrencilerin devamının sağlanmasına yönelik çalışmalar yapılmasına, belli sürelerde devamsızlık yapan öğrenciler için velileriyle iletişime geçilmesine, okul devamın sağlanması konusunda öğrencilerin teşvik edilmesine karar verildi.</w:t>
      </w:r>
      <w:proofErr w:type="gramEnd"/>
    </w:p>
    <w:p w:rsidR="00A52074" w:rsidRDefault="00A52074" w:rsidP="00BA5D2E">
      <w:pPr>
        <w:spacing w:after="200" w:line="276" w:lineRule="auto"/>
        <w:jc w:val="both"/>
        <w:rPr>
          <w:rFonts w:ascii="Times New Roman" w:eastAsia="Times New Roman" w:hAnsi="Times New Roman" w:cs="Times New Roman"/>
          <w:b/>
          <w:color w:val="000000"/>
          <w:sz w:val="24"/>
          <w:szCs w:val="24"/>
          <w:lang w:eastAsia="tr-TR"/>
        </w:rPr>
      </w:pPr>
    </w:p>
    <w:p w:rsidR="00A52074" w:rsidRPr="00BA5D2E" w:rsidRDefault="00A52074" w:rsidP="00BA5D2E">
      <w:pPr>
        <w:spacing w:after="200" w:line="276" w:lineRule="auto"/>
        <w:jc w:val="both"/>
        <w:rPr>
          <w:rFonts w:ascii="Times New Roman" w:eastAsia="Times New Roman" w:hAnsi="Times New Roman" w:cs="Times New Roman"/>
          <w:b/>
          <w:color w:val="000000"/>
          <w:sz w:val="24"/>
          <w:szCs w:val="24"/>
          <w:lang w:eastAsia="tr-TR"/>
        </w:rPr>
      </w:pPr>
    </w:p>
    <w:p w:rsidR="00BA5D2E" w:rsidRDefault="00BA5D2E" w:rsidP="00BA5D2E">
      <w:pPr>
        <w:spacing w:after="200" w:line="276" w:lineRule="auto"/>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000000"/>
          <w:sz w:val="24"/>
          <w:szCs w:val="24"/>
          <w:lang w:eastAsia="tr-TR"/>
        </w:rPr>
        <w:lastRenderedPageBreak/>
        <w:t xml:space="preserve"> </w:t>
      </w:r>
      <w:r w:rsidRPr="00BA5D2E">
        <w:rPr>
          <w:rFonts w:ascii="Times New Roman" w:eastAsia="Times New Roman" w:hAnsi="Times New Roman" w:cs="Times New Roman"/>
          <w:b/>
          <w:color w:val="FF0000"/>
          <w:sz w:val="24"/>
          <w:szCs w:val="24"/>
          <w:lang w:eastAsia="tr-TR"/>
        </w:rPr>
        <w:t>d)Başarıyı artırmak için yapılacak çalışmaların görüşülmesi</w:t>
      </w:r>
    </w:p>
    <w:p w:rsidR="00BA5D2E" w:rsidRPr="008C0F50" w:rsidRDefault="00BA5D2E" w:rsidP="00BA5D2E">
      <w:pPr>
        <w:pStyle w:val="AralkYok"/>
        <w:jc w:val="both"/>
        <w:rPr>
          <w:rFonts w:ascii="Times New Roman" w:hAnsi="Times New Roman" w:cs="Times New Roman"/>
          <w:b/>
          <w:lang w:eastAsia="tr-TR"/>
        </w:rPr>
      </w:pPr>
      <w:r w:rsidRPr="008C0F50">
        <w:rPr>
          <w:rFonts w:ascii="Times New Roman" w:hAnsi="Times New Roman" w:cs="Times New Roman"/>
          <w:b/>
          <w:lang w:eastAsia="tr-TR"/>
        </w:rPr>
        <w:t>Öğrenci başarısını artırmak için yapılması gerekenlerle ilgili öğretmen görüşleri alındı:</w:t>
      </w:r>
    </w:p>
    <w:p w:rsidR="00BA5D2E" w:rsidRPr="00BA5D2E" w:rsidRDefault="00BA5D2E" w:rsidP="00BA5D2E">
      <w:pPr>
        <w:pStyle w:val="AralkYok"/>
        <w:jc w:val="both"/>
        <w:rPr>
          <w:rFonts w:ascii="Times New Roman" w:hAnsi="Times New Roman" w:cs="Times New Roman"/>
          <w:b/>
          <w:lang w:eastAsia="tr-TR"/>
        </w:rPr>
      </w:pPr>
      <w:r w:rsidRPr="00BA5D2E">
        <w:rPr>
          <w:rFonts w:ascii="Times New Roman" w:hAnsi="Times New Roman" w:cs="Times New Roman"/>
          <w:color w:val="FF0000"/>
          <w:lang w:eastAsia="tr-TR"/>
        </w:rPr>
        <w:t xml:space="preserve">Okul Müdürü Katip ER </w:t>
      </w:r>
      <w:r w:rsidRPr="00BA5D2E">
        <w:rPr>
          <w:rFonts w:ascii="Times New Roman" w:hAnsi="Times New Roman" w:cs="Times New Roman"/>
          <w:lang w:eastAsia="tr-TR"/>
        </w:rPr>
        <w:t xml:space="preserve">Genel olarak öğrencilerin bilgi düzeylerinin normal olduğunu, fakat sahip olunan bilgilerin ifade edilmesi konusunda yetersiz kalınan bu problemin çözümü için iyileştirici çalışmaların yapılmasını, derslerde sürekli öğrencilerin aktif olması gerektiğini, öğretmenin sadece rehberlik yapması gerektiğini, ders işlenirken özellikle görsel materyallere ağırlık verilmesi, bilgisayar ve </w:t>
      </w:r>
      <w:proofErr w:type="gramStart"/>
      <w:r w:rsidRPr="00BA5D2E">
        <w:rPr>
          <w:rFonts w:ascii="Times New Roman" w:hAnsi="Times New Roman" w:cs="Times New Roman"/>
          <w:lang w:eastAsia="tr-TR"/>
        </w:rPr>
        <w:t>projeksiyon</w:t>
      </w:r>
      <w:proofErr w:type="gramEnd"/>
      <w:r w:rsidRPr="00BA5D2E">
        <w:rPr>
          <w:rFonts w:ascii="Times New Roman" w:hAnsi="Times New Roman" w:cs="Times New Roman"/>
          <w:lang w:eastAsia="tr-TR"/>
        </w:rPr>
        <w:t xml:space="preserve"> cihazlarının amaca uygun bir şekilde kullanılması için işbirliği içerisinde olunması gerektiğini belirtti.</w:t>
      </w:r>
    </w:p>
    <w:p w:rsidR="00BA5D2E" w:rsidRPr="00BA5D2E" w:rsidRDefault="00BA5D2E" w:rsidP="008C0F50">
      <w:pPr>
        <w:pStyle w:val="AralkYok"/>
        <w:jc w:val="both"/>
        <w:rPr>
          <w:rFonts w:ascii="Times New Roman" w:hAnsi="Times New Roman" w:cs="Times New Roman"/>
          <w:b/>
          <w:lang w:eastAsia="tr-TR"/>
        </w:rPr>
      </w:pPr>
      <w:r w:rsidRPr="00BA5D2E">
        <w:rPr>
          <w:rFonts w:ascii="Times New Roman" w:hAnsi="Times New Roman" w:cs="Times New Roman"/>
          <w:color w:val="FF0000"/>
          <w:lang w:eastAsia="tr-TR"/>
        </w:rPr>
        <w:t xml:space="preserve">Fen Bilimleri Öğretmeni Hilal AYDIN </w:t>
      </w:r>
      <w:r w:rsidRPr="00BA5D2E">
        <w:rPr>
          <w:rFonts w:ascii="Times New Roman" w:hAnsi="Times New Roman" w:cs="Times New Roman"/>
          <w:lang w:eastAsia="tr-TR"/>
        </w:rPr>
        <w:t>Öğrencileri ne kadar araştırma, inceleme, gezi-gözlem vb. çalışmalarla tanıştırırsak o kadar başarının artmasına katkıda bulunmuş oluruz, dedi.</w:t>
      </w:r>
    </w:p>
    <w:p w:rsidR="00BA5D2E" w:rsidRPr="00BA5D2E" w:rsidRDefault="00BA5D2E" w:rsidP="00BA5D2E">
      <w:pPr>
        <w:jc w:val="both"/>
        <w:rPr>
          <w:rFonts w:ascii="Times New Roman" w:eastAsia="Times New Roman" w:hAnsi="Times New Roman" w:cs="Times New Roman"/>
          <w:sz w:val="24"/>
          <w:szCs w:val="24"/>
          <w:lang w:eastAsia="tr-TR"/>
        </w:rPr>
      </w:pPr>
      <w:r w:rsidRPr="00BA5D2E">
        <w:rPr>
          <w:rFonts w:ascii="Times New Roman" w:eastAsia="Times New Roman" w:hAnsi="Times New Roman" w:cs="Times New Roman"/>
          <w:b/>
          <w:color w:val="FF0000"/>
          <w:sz w:val="24"/>
          <w:szCs w:val="24"/>
          <w:lang w:eastAsia="tr-TR"/>
        </w:rPr>
        <w:t>Müdür Yardımcısı İbrahim AK</w:t>
      </w:r>
      <w:r w:rsidRPr="00BA5D2E">
        <w:rPr>
          <w:rFonts w:ascii="Times New Roman" w:eastAsia="Times New Roman" w:hAnsi="Times New Roman" w:cs="Times New Roman"/>
          <w:b/>
          <w:sz w:val="24"/>
          <w:szCs w:val="24"/>
          <w:lang w:eastAsia="tr-TR"/>
        </w:rPr>
        <w:t xml:space="preserve">: </w:t>
      </w:r>
      <w:r w:rsidRPr="00BA5D2E">
        <w:rPr>
          <w:rFonts w:ascii="Times New Roman" w:eastAsia="Times New Roman" w:hAnsi="Times New Roman" w:cs="Times New Roman"/>
          <w:sz w:val="24"/>
          <w:szCs w:val="24"/>
          <w:lang w:eastAsia="tr-TR"/>
        </w:rPr>
        <w:t xml:space="preserve">Derslerde bilgisayar ve </w:t>
      </w:r>
      <w:proofErr w:type="gramStart"/>
      <w:r w:rsidRPr="00BA5D2E">
        <w:rPr>
          <w:rFonts w:ascii="Times New Roman" w:eastAsia="Times New Roman" w:hAnsi="Times New Roman" w:cs="Times New Roman"/>
          <w:sz w:val="24"/>
          <w:szCs w:val="24"/>
          <w:lang w:eastAsia="tr-TR"/>
        </w:rPr>
        <w:t>projeksiyonun</w:t>
      </w:r>
      <w:proofErr w:type="gramEnd"/>
      <w:r w:rsidRPr="00BA5D2E">
        <w:rPr>
          <w:rFonts w:ascii="Times New Roman" w:eastAsia="Times New Roman" w:hAnsi="Times New Roman" w:cs="Times New Roman"/>
          <w:sz w:val="24"/>
          <w:szCs w:val="24"/>
          <w:lang w:eastAsia="tr-TR"/>
        </w:rPr>
        <w:t xml:space="preserve"> kullanılmasının öğrenmeyi daha etkili ve kalıcı hâle getireceğini vurgulayarak, sınıflarda bu uygulamanın sık sık yapılmasını önerdi ve “eba.gov.tr” de derslerle ilgili çeşitli etkinliklerin bulunduğunu ve bunların kullanılabileceğini belirtti. Ayrıca öğrencilerin grup düzeninde oturmasının başarılarını olumlu yönde etkilediğini belirtmiştir. Bu nedenle sınıfların mevcutlarının uygun olması halinde buna göre düzenlenmesini önermiştir.</w:t>
      </w:r>
    </w:p>
    <w:p w:rsidR="008C0F50" w:rsidRPr="008C0F50" w:rsidRDefault="008C0F50" w:rsidP="008C0F50">
      <w:pPr>
        <w:ind w:firstLine="708"/>
        <w:jc w:val="both"/>
        <w:rPr>
          <w:rFonts w:ascii="Times New Roman" w:eastAsia="Times New Roman" w:hAnsi="Times New Roman" w:cs="Times New Roman"/>
          <w:bCs/>
          <w:sz w:val="24"/>
          <w:szCs w:val="24"/>
          <w:lang w:eastAsia="tr-TR"/>
        </w:rPr>
      </w:pPr>
      <w:r w:rsidRPr="008C0F50">
        <w:rPr>
          <w:rFonts w:ascii="Times New Roman" w:eastAsia="Times New Roman" w:hAnsi="Times New Roman" w:cs="Times New Roman"/>
          <w:b/>
          <w:bCs/>
          <w:color w:val="FF0000"/>
          <w:sz w:val="24"/>
          <w:szCs w:val="24"/>
          <w:lang w:eastAsia="tr-TR"/>
        </w:rPr>
        <w:t>Sınıf Öğretmeni Mehmet BİLGİN</w:t>
      </w:r>
      <w:r w:rsidRPr="008C0F50">
        <w:rPr>
          <w:rFonts w:ascii="Times New Roman" w:eastAsia="Times New Roman" w:hAnsi="Times New Roman" w:cs="Times New Roman"/>
          <w:bCs/>
          <w:sz w:val="24"/>
          <w:szCs w:val="24"/>
          <w:lang w:eastAsia="tr-TR"/>
        </w:rPr>
        <w:t xml:space="preserve">: Dersler işlenirken özellikle görsel materyallere ağırlık verilmesi, </w:t>
      </w:r>
      <w:proofErr w:type="gramStart"/>
      <w:r w:rsidRPr="008C0F50">
        <w:rPr>
          <w:rFonts w:ascii="Times New Roman" w:eastAsia="Times New Roman" w:hAnsi="Times New Roman" w:cs="Times New Roman"/>
          <w:bCs/>
          <w:sz w:val="24"/>
          <w:szCs w:val="24"/>
          <w:lang w:eastAsia="tr-TR"/>
        </w:rPr>
        <w:t>projeksiyon</w:t>
      </w:r>
      <w:proofErr w:type="gramEnd"/>
      <w:r w:rsidRPr="008C0F50">
        <w:rPr>
          <w:rFonts w:ascii="Times New Roman" w:eastAsia="Times New Roman" w:hAnsi="Times New Roman" w:cs="Times New Roman"/>
          <w:bCs/>
          <w:sz w:val="24"/>
          <w:szCs w:val="24"/>
          <w:lang w:eastAsia="tr-TR"/>
        </w:rPr>
        <w:t xml:space="preserve">, bilgisayar </w:t>
      </w:r>
      <w:proofErr w:type="spellStart"/>
      <w:r w:rsidRPr="008C0F50">
        <w:rPr>
          <w:rFonts w:ascii="Times New Roman" w:eastAsia="Times New Roman" w:hAnsi="Times New Roman" w:cs="Times New Roman"/>
          <w:bCs/>
          <w:sz w:val="24"/>
          <w:szCs w:val="24"/>
          <w:lang w:eastAsia="tr-TR"/>
        </w:rPr>
        <w:t>vb</w:t>
      </w:r>
      <w:proofErr w:type="spellEnd"/>
      <w:r w:rsidRPr="008C0F50">
        <w:rPr>
          <w:rFonts w:ascii="Times New Roman" w:eastAsia="Times New Roman" w:hAnsi="Times New Roman" w:cs="Times New Roman"/>
          <w:bCs/>
          <w:sz w:val="24"/>
          <w:szCs w:val="24"/>
          <w:lang w:eastAsia="tr-TR"/>
        </w:rPr>
        <w:t xml:space="preserve"> cihazların amaca uygun bir şekilde kullanılması için işbirliği içinde olunması gerektiğini belirtti. Ayrıca gazete, dergi vb. basılı araçların da uygun konularda kullanılabileceğini</w:t>
      </w:r>
      <w:proofErr w:type="gramStart"/>
      <w:r w:rsidRPr="008C0F50">
        <w:rPr>
          <w:rFonts w:ascii="Times New Roman" w:eastAsia="Times New Roman" w:hAnsi="Times New Roman" w:cs="Times New Roman"/>
          <w:bCs/>
          <w:sz w:val="24"/>
          <w:szCs w:val="24"/>
          <w:lang w:eastAsia="tr-TR"/>
        </w:rPr>
        <w:t>,.</w:t>
      </w:r>
      <w:proofErr w:type="gramEnd"/>
      <w:r w:rsidRPr="008C0F50">
        <w:rPr>
          <w:rFonts w:ascii="Times New Roman" w:eastAsia="Times New Roman" w:hAnsi="Times New Roman" w:cs="Times New Roman"/>
          <w:bCs/>
          <w:sz w:val="24"/>
          <w:szCs w:val="24"/>
          <w:lang w:eastAsia="tr-TR"/>
        </w:rPr>
        <w:t xml:space="preserve"> Yeni müfredatın öğrenci merkezli bir yaklaşıma sahip olduğunu, bu nedenle ders işlenirken öğrencilerin derse katılımı ve aktif bir rol almalarının sağlanması gerektiği anlattı. </w:t>
      </w:r>
    </w:p>
    <w:p w:rsidR="008C0F50" w:rsidRPr="008C0F50" w:rsidRDefault="008C0F50" w:rsidP="008C0F50">
      <w:pPr>
        <w:tabs>
          <w:tab w:val="left" w:pos="2175"/>
        </w:tabs>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b/>
          <w:sz w:val="24"/>
          <w:szCs w:val="24"/>
          <w:lang w:eastAsia="tr-TR"/>
        </w:rPr>
        <w:t xml:space="preserve">            </w:t>
      </w:r>
      <w:r w:rsidRPr="008C0F50">
        <w:rPr>
          <w:rFonts w:ascii="Times New Roman" w:eastAsia="Times New Roman" w:hAnsi="Times New Roman" w:cs="Times New Roman"/>
          <w:b/>
          <w:color w:val="FF0000"/>
          <w:sz w:val="24"/>
          <w:szCs w:val="24"/>
          <w:lang w:eastAsia="tr-TR"/>
        </w:rPr>
        <w:t xml:space="preserve">Okul Müdürü </w:t>
      </w:r>
      <w:proofErr w:type="gramStart"/>
      <w:r w:rsidRPr="008C0F50">
        <w:rPr>
          <w:rFonts w:ascii="Times New Roman" w:eastAsia="Times New Roman" w:hAnsi="Times New Roman" w:cs="Times New Roman"/>
          <w:b/>
          <w:color w:val="FF0000"/>
          <w:sz w:val="24"/>
          <w:szCs w:val="24"/>
          <w:lang w:eastAsia="tr-TR"/>
        </w:rPr>
        <w:t>Katip</w:t>
      </w:r>
      <w:proofErr w:type="gramEnd"/>
      <w:r w:rsidRPr="008C0F50">
        <w:rPr>
          <w:rFonts w:ascii="Times New Roman" w:eastAsia="Times New Roman" w:hAnsi="Times New Roman" w:cs="Times New Roman"/>
          <w:b/>
          <w:color w:val="FF0000"/>
          <w:sz w:val="24"/>
          <w:szCs w:val="24"/>
          <w:lang w:eastAsia="tr-TR"/>
        </w:rPr>
        <w:t xml:space="preserve"> ER</w:t>
      </w:r>
      <w:r w:rsidRPr="008C0F50">
        <w:rPr>
          <w:rFonts w:ascii="Times New Roman" w:eastAsia="Times New Roman" w:hAnsi="Times New Roman" w:cs="Times New Roman"/>
          <w:b/>
          <w:sz w:val="24"/>
          <w:szCs w:val="24"/>
          <w:lang w:eastAsia="tr-TR"/>
        </w:rPr>
        <w:t>:</w:t>
      </w:r>
      <w:r w:rsidRPr="008C0F50">
        <w:rPr>
          <w:rFonts w:ascii="Times New Roman" w:eastAsia="Times New Roman" w:hAnsi="Times New Roman" w:cs="Times New Roman"/>
          <w:sz w:val="24"/>
          <w:szCs w:val="24"/>
          <w:lang w:eastAsia="tr-TR"/>
        </w:rPr>
        <w:t xml:space="preserve"> Okulun birincil amacının öğrencilerin derslere araştırmacı bir kimlikle, eleştirel ve rasyonel düşünme sistemi ile yetişebilecek şekilde ders etkinliklerinin çeşitlilikle zenginleştirilmesi, farklı zeka türlerine hitap edecek şekilde ders içeriklerinin düzenlenmesi olduğunu, bu anlamda öğretmenlerin yıllık planlarını hazırlarken ve ders içi etkinliklerde özellikle bu hususlara dikkat edilmesini, yöre şartlarını dikkate almalarını, materyal kullanımına özen göstermelerini, veli ilişkilerini daha aktif halde bulundurmalarının da yararlı olacağını belirtti.</w:t>
      </w:r>
    </w:p>
    <w:p w:rsidR="008C0F50" w:rsidRPr="008C0F50" w:rsidRDefault="008C0F50" w:rsidP="008C0F50">
      <w:pPr>
        <w:jc w:val="both"/>
        <w:rPr>
          <w:rFonts w:ascii="Times New Roman" w:eastAsia="Times New Roman" w:hAnsi="Times New Roman" w:cs="Times New Roman"/>
          <w:sz w:val="24"/>
          <w:szCs w:val="24"/>
          <w:lang w:eastAsia="tr-TR"/>
        </w:rPr>
      </w:pPr>
    </w:p>
    <w:p w:rsidR="008C0F50" w:rsidRP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ab/>
      </w:r>
      <w:r w:rsidRPr="008C0F50">
        <w:rPr>
          <w:rFonts w:ascii="Times New Roman" w:eastAsia="Times New Roman" w:hAnsi="Times New Roman" w:cs="Times New Roman"/>
          <w:b/>
          <w:color w:val="FF0000"/>
          <w:sz w:val="24"/>
          <w:szCs w:val="24"/>
          <w:lang w:eastAsia="tr-TR"/>
        </w:rPr>
        <w:t>Sosyal Bilgiler Öğretmeni Mehmet AYDIN</w:t>
      </w:r>
      <w:r w:rsidRPr="008C0F50">
        <w:rPr>
          <w:rFonts w:ascii="Times New Roman" w:eastAsia="Times New Roman" w:hAnsi="Times New Roman" w:cs="Times New Roman"/>
          <w:b/>
          <w:sz w:val="24"/>
          <w:szCs w:val="24"/>
          <w:lang w:eastAsia="tr-TR"/>
        </w:rPr>
        <w:t xml:space="preserve">: </w:t>
      </w:r>
      <w:r w:rsidRPr="008C0F50">
        <w:rPr>
          <w:rFonts w:ascii="Times New Roman" w:eastAsia="Times New Roman" w:hAnsi="Times New Roman" w:cs="Times New Roman"/>
          <w:sz w:val="24"/>
          <w:szCs w:val="24"/>
          <w:lang w:eastAsia="tr-TR"/>
        </w:rPr>
        <w:t xml:space="preserve">Öğrenci başarısızlıklarının nedenleri arasında; derse </w:t>
      </w:r>
      <w:proofErr w:type="gramStart"/>
      <w:r w:rsidRPr="008C0F50">
        <w:rPr>
          <w:rFonts w:ascii="Times New Roman" w:eastAsia="Times New Roman" w:hAnsi="Times New Roman" w:cs="Times New Roman"/>
          <w:sz w:val="24"/>
          <w:szCs w:val="24"/>
          <w:lang w:eastAsia="tr-TR"/>
        </w:rPr>
        <w:t>konsantre olamama</w:t>
      </w:r>
      <w:proofErr w:type="gramEnd"/>
      <w:r w:rsidRPr="008C0F50">
        <w:rPr>
          <w:rFonts w:ascii="Times New Roman" w:eastAsia="Times New Roman" w:hAnsi="Times New Roman" w:cs="Times New Roman"/>
          <w:sz w:val="24"/>
          <w:szCs w:val="24"/>
          <w:lang w:eastAsia="tr-TR"/>
        </w:rPr>
        <w:t>, ailelerin ilgisizliği ile televizyon, bilgisayar ve oyuna çok zaman ayırmadan kaynaklandığını söyledi. Başarıyı artırmak için velilerle sık sık görüşülmesini, öğrencilerin derslere ilgilerinin çekilmesi, ders araç ve gereçlerinin zamanında hazırlanmasını ve kullanılmasını, sınıf disiplinin sağlanması ve öğrencilerle yakın ilgi kurulması gerektiğini vurguladı. Velilerle görüşülerek, öğrencilerle birebir ilgilenilerek bu durumun ortadan kalkabileceği, öğrencilerin başarısında öğretmen ve velinin ortak tutum ve davranışta olması, işbirliği içerisinde olunması gerektiğini söyledi.</w:t>
      </w:r>
    </w:p>
    <w:p w:rsidR="008C0F50" w:rsidRPr="008C0F50" w:rsidRDefault="008C0F50" w:rsidP="008C0F50">
      <w:pPr>
        <w:jc w:val="both"/>
        <w:rPr>
          <w:rFonts w:ascii="Times New Roman" w:eastAsia="Times New Roman" w:hAnsi="Times New Roman" w:cs="Times New Roman"/>
          <w:sz w:val="24"/>
          <w:szCs w:val="24"/>
          <w:lang w:eastAsia="tr-TR"/>
        </w:rPr>
      </w:pPr>
    </w:p>
    <w:p w:rsidR="008C0F50" w:rsidRP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ab/>
      </w:r>
      <w:r w:rsidRPr="008C0F50">
        <w:rPr>
          <w:rFonts w:ascii="Times New Roman" w:eastAsia="Times New Roman" w:hAnsi="Times New Roman" w:cs="Times New Roman"/>
          <w:b/>
          <w:color w:val="FF0000"/>
          <w:sz w:val="24"/>
          <w:szCs w:val="24"/>
          <w:lang w:eastAsia="tr-TR"/>
        </w:rPr>
        <w:t>Sınıf Öğretmeni Ayşegül TOKGÖZ</w:t>
      </w:r>
      <w:r w:rsidRPr="008C0F50">
        <w:rPr>
          <w:rFonts w:ascii="Times New Roman" w:eastAsia="Times New Roman" w:hAnsi="Times New Roman" w:cs="Times New Roman"/>
          <w:b/>
          <w:sz w:val="24"/>
          <w:szCs w:val="24"/>
          <w:lang w:eastAsia="tr-TR"/>
        </w:rPr>
        <w:t xml:space="preserve">: </w:t>
      </w:r>
      <w:r w:rsidRPr="008C0F50">
        <w:rPr>
          <w:rFonts w:ascii="Times New Roman" w:eastAsia="Times New Roman" w:hAnsi="Times New Roman" w:cs="Times New Roman"/>
          <w:sz w:val="24"/>
          <w:szCs w:val="24"/>
          <w:lang w:eastAsia="tr-TR"/>
        </w:rPr>
        <w:t xml:space="preserve">Öğrenci başarısının temel şartlarından birinin de okula devam olduğunu, ilkokullarda devamın zorunlu olduğu, okula geç gelmeyi veya izinsiz olarak sınıftan ve okuldan ayrılmayı alışkanlık haline getiren öğrencilerin olmadığını, böyle bir durum olursa öğrencilerin idareye ve veliye mutlaka bildirilmesi gerektiğini söyledi.     </w:t>
      </w:r>
    </w:p>
    <w:p w:rsidR="008C0F50" w:rsidRPr="008C0F50" w:rsidRDefault="008C0F50" w:rsidP="008C0F50">
      <w:pPr>
        <w:jc w:val="both"/>
        <w:rPr>
          <w:rFonts w:ascii="Times New Roman" w:eastAsia="Times New Roman" w:hAnsi="Times New Roman" w:cs="Times New Roman"/>
          <w:sz w:val="24"/>
          <w:szCs w:val="24"/>
          <w:lang w:eastAsia="tr-TR"/>
        </w:rPr>
      </w:pPr>
    </w:p>
    <w:p w:rsidR="008C0F50" w:rsidRP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ab/>
      </w:r>
      <w:proofErr w:type="gramStart"/>
      <w:r w:rsidRPr="008C0F50">
        <w:rPr>
          <w:rFonts w:ascii="Times New Roman" w:eastAsia="Times New Roman" w:hAnsi="Times New Roman" w:cs="Times New Roman"/>
          <w:b/>
          <w:color w:val="FF0000"/>
          <w:sz w:val="24"/>
          <w:szCs w:val="24"/>
          <w:lang w:eastAsia="tr-TR"/>
        </w:rPr>
        <w:t>Müdür Yardımcısı Zafer DEMİR</w:t>
      </w:r>
      <w:r w:rsidRPr="008C0F50">
        <w:rPr>
          <w:rFonts w:ascii="Times New Roman" w:eastAsia="Times New Roman" w:hAnsi="Times New Roman" w:cs="Times New Roman"/>
          <w:b/>
          <w:sz w:val="24"/>
          <w:szCs w:val="24"/>
          <w:lang w:eastAsia="tr-TR"/>
        </w:rPr>
        <w:t>:</w:t>
      </w:r>
      <w:r w:rsidRPr="008C0F50">
        <w:rPr>
          <w:rFonts w:ascii="Times New Roman" w:eastAsia="Times New Roman" w:hAnsi="Times New Roman" w:cs="Times New Roman"/>
          <w:sz w:val="24"/>
          <w:szCs w:val="24"/>
          <w:lang w:eastAsia="tr-TR"/>
        </w:rPr>
        <w:t xml:space="preserve"> Türkçe derslerinde sesli ve sessiz okumalara ağırlık verilmesine, sözlük ve atasözleri kullanımına daha geniş yer verilerek uygulanmasına, yazılı ifade becerilerinin geliştirilmesine, Türkçe ve diğer derslerde konuların işlenişinde yazılı ve sözlü ifadenin ötesinde yorum yapabilme becerilerinin artırılması çalışmalarının yapılmasına, özellikle matematik dersinde soru-cevap ve problem çözme metotlarının yanında her soruya ait şekil ve grafiklerin çizimin yapılarak derslerin daha akılda kalıcı olmasına çalışılmasına, ayrıca tüm derslerde beyin fırtınası, altı şapka, problem çözme, gösteri, soru-cevap, rol yapma, drama, yaratıcı </w:t>
      </w:r>
      <w:r w:rsidRPr="008C0F50">
        <w:rPr>
          <w:rFonts w:ascii="Times New Roman" w:eastAsia="Times New Roman" w:hAnsi="Times New Roman" w:cs="Times New Roman"/>
          <w:sz w:val="24"/>
          <w:szCs w:val="24"/>
          <w:lang w:eastAsia="tr-TR"/>
        </w:rPr>
        <w:lastRenderedPageBreak/>
        <w:t>drama, benzetim, gözlemleme, betimleme, eğitsel oyunlar yöntemlerinin değişik şekillerde sıklıkla uygulanmasının önemini belirtti.</w:t>
      </w:r>
      <w:proofErr w:type="gramEnd"/>
    </w:p>
    <w:p w:rsidR="008C0F50" w:rsidRP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ab/>
      </w:r>
    </w:p>
    <w:p w:rsidR="008C0F50" w:rsidRP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ab/>
      </w:r>
      <w:r w:rsidRPr="008C0F50">
        <w:rPr>
          <w:rFonts w:ascii="Times New Roman" w:eastAsia="Times New Roman" w:hAnsi="Times New Roman" w:cs="Times New Roman"/>
          <w:b/>
          <w:color w:val="FF0000"/>
          <w:sz w:val="24"/>
          <w:szCs w:val="24"/>
          <w:lang w:eastAsia="tr-TR"/>
        </w:rPr>
        <w:t>Sınıf Öğretmeni Yasemin AKYOL</w:t>
      </w:r>
      <w:r w:rsidRPr="008C0F50">
        <w:rPr>
          <w:rFonts w:ascii="Times New Roman" w:eastAsia="Times New Roman" w:hAnsi="Times New Roman" w:cs="Times New Roman"/>
          <w:b/>
          <w:sz w:val="24"/>
          <w:szCs w:val="24"/>
          <w:lang w:eastAsia="tr-TR"/>
        </w:rPr>
        <w:t xml:space="preserve">: </w:t>
      </w:r>
      <w:r w:rsidRPr="008C0F50">
        <w:rPr>
          <w:rFonts w:ascii="Times New Roman" w:eastAsia="Times New Roman" w:hAnsi="Times New Roman" w:cs="Times New Roman"/>
          <w:sz w:val="24"/>
          <w:szCs w:val="24"/>
          <w:lang w:eastAsia="tr-TR"/>
        </w:rPr>
        <w:t xml:space="preserve">Türkçe dersi ile ilgili olarak ilerleyen zamanlarda özellikle yazım kuralları üzerinde dikkatle durulacağı, bu şekilde yazma çalışmalarının da düzene gireceğini ayrıç a 1.sınıfta yeni programa göre El yazısının kaldırıldığını fakat yazı derslerinde el yazısı yapılabileceğini söyledi. </w:t>
      </w:r>
      <w:proofErr w:type="gramStart"/>
      <w:r w:rsidRPr="008C0F50">
        <w:rPr>
          <w:rFonts w:ascii="Times New Roman" w:eastAsia="Times New Roman" w:hAnsi="Times New Roman" w:cs="Times New Roman"/>
          <w:sz w:val="24"/>
          <w:szCs w:val="24"/>
          <w:lang w:eastAsia="tr-TR"/>
        </w:rPr>
        <w:t>belirtti</w:t>
      </w:r>
      <w:proofErr w:type="gramEnd"/>
      <w:r w:rsidRPr="008C0F50">
        <w:rPr>
          <w:rFonts w:ascii="Times New Roman" w:eastAsia="Times New Roman" w:hAnsi="Times New Roman" w:cs="Times New Roman"/>
          <w:sz w:val="24"/>
          <w:szCs w:val="24"/>
          <w:lang w:eastAsia="tr-TR"/>
        </w:rPr>
        <w:t>.</w:t>
      </w:r>
    </w:p>
    <w:p w:rsidR="008C0F50" w:rsidRPr="008C0F50" w:rsidRDefault="008C0F50" w:rsidP="008C0F50">
      <w:pPr>
        <w:jc w:val="both"/>
        <w:rPr>
          <w:rFonts w:ascii="Times New Roman" w:eastAsia="Times New Roman" w:hAnsi="Times New Roman" w:cs="Times New Roman"/>
          <w:sz w:val="24"/>
          <w:szCs w:val="24"/>
          <w:lang w:eastAsia="tr-TR"/>
        </w:rPr>
      </w:pPr>
    </w:p>
    <w:p w:rsidR="008C0F50" w:rsidRP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ab/>
      </w:r>
      <w:proofErr w:type="gramStart"/>
      <w:r w:rsidRPr="008C0F50">
        <w:rPr>
          <w:rFonts w:ascii="Times New Roman" w:eastAsia="Times New Roman" w:hAnsi="Times New Roman" w:cs="Times New Roman"/>
          <w:b/>
          <w:color w:val="FF0000"/>
          <w:sz w:val="24"/>
          <w:szCs w:val="24"/>
          <w:lang w:eastAsia="tr-TR"/>
        </w:rPr>
        <w:t>İngilizce  Öğretmeni</w:t>
      </w:r>
      <w:proofErr w:type="gramEnd"/>
      <w:r w:rsidRPr="008C0F50">
        <w:rPr>
          <w:rFonts w:ascii="Times New Roman" w:eastAsia="Times New Roman" w:hAnsi="Times New Roman" w:cs="Times New Roman"/>
          <w:b/>
          <w:color w:val="FF0000"/>
          <w:sz w:val="24"/>
          <w:szCs w:val="24"/>
          <w:lang w:eastAsia="tr-TR"/>
        </w:rPr>
        <w:t xml:space="preserve"> Elif ÖZKAN</w:t>
      </w:r>
      <w:r w:rsidRPr="008C0F50">
        <w:rPr>
          <w:rFonts w:ascii="Times New Roman" w:eastAsia="Times New Roman" w:hAnsi="Times New Roman" w:cs="Times New Roman"/>
          <w:b/>
          <w:sz w:val="24"/>
          <w:szCs w:val="24"/>
          <w:lang w:eastAsia="tr-TR"/>
        </w:rPr>
        <w:t xml:space="preserve">: </w:t>
      </w:r>
      <w:r w:rsidRPr="008C0F50">
        <w:rPr>
          <w:rFonts w:ascii="Times New Roman" w:eastAsia="Times New Roman" w:hAnsi="Times New Roman" w:cs="Times New Roman"/>
          <w:sz w:val="24"/>
          <w:szCs w:val="24"/>
          <w:lang w:eastAsia="tr-TR"/>
        </w:rPr>
        <w:t>Hikâye oluşturma çalışmalarına da yer verilerek hayal güçlerinin geliştirilmesi, ayrıca dikte çalışmalarının artırılmasına, boş zamanlarda günlük, anı, hikâye çalışmalarına özendirici ve teşvik edici etkinlikler yapılmasının yararlı olacağını belirtti.</w:t>
      </w:r>
    </w:p>
    <w:p w:rsidR="008C0F50" w:rsidRP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b/>
          <w:sz w:val="24"/>
          <w:szCs w:val="24"/>
          <w:lang w:eastAsia="tr-TR"/>
        </w:rPr>
        <w:t xml:space="preserve"> </w:t>
      </w:r>
      <w:r w:rsidRPr="008C0F50">
        <w:rPr>
          <w:rFonts w:ascii="Times New Roman" w:eastAsia="Times New Roman" w:hAnsi="Times New Roman" w:cs="Times New Roman"/>
          <w:sz w:val="24"/>
          <w:szCs w:val="24"/>
          <w:lang w:eastAsia="tr-TR"/>
        </w:rPr>
        <w:t>Türkçe derslerindeki etkinliklerin zamanında yapılması, anlama, anlatım çalışmalarına ağırlık verilmesini ve matematik derslerini uygulama ağırlıklı ve oyunlaştırılarak işlenmesinin daha kalıcı olacağını dile getirdi.</w:t>
      </w:r>
    </w:p>
    <w:p w:rsidR="008C0F50" w:rsidRPr="008C0F50" w:rsidRDefault="008C0F50" w:rsidP="008C0F50">
      <w:pPr>
        <w:jc w:val="both"/>
        <w:rPr>
          <w:rFonts w:ascii="Times New Roman" w:eastAsia="Times New Roman" w:hAnsi="Times New Roman" w:cs="Times New Roman"/>
          <w:sz w:val="24"/>
          <w:szCs w:val="24"/>
          <w:lang w:eastAsia="tr-TR"/>
        </w:rPr>
      </w:pPr>
    </w:p>
    <w:p w:rsidR="008C0F50" w:rsidRP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ab/>
      </w:r>
      <w:r w:rsidRPr="008C0F50">
        <w:rPr>
          <w:rFonts w:ascii="Times New Roman" w:eastAsia="Times New Roman" w:hAnsi="Times New Roman" w:cs="Times New Roman"/>
          <w:b/>
          <w:sz w:val="24"/>
          <w:szCs w:val="24"/>
          <w:lang w:eastAsia="tr-TR"/>
        </w:rPr>
        <w:t xml:space="preserve">Matematik Öğretmeni Erdi KARIN: </w:t>
      </w:r>
      <w:r w:rsidRPr="008C0F50">
        <w:rPr>
          <w:rFonts w:ascii="Times New Roman" w:eastAsia="Times New Roman" w:hAnsi="Times New Roman" w:cs="Times New Roman"/>
          <w:sz w:val="24"/>
          <w:szCs w:val="24"/>
          <w:lang w:eastAsia="tr-TR"/>
        </w:rPr>
        <w:t xml:space="preserve">Anlayarak öğrenmenin sağlanması için </w:t>
      </w:r>
      <w:proofErr w:type="spellStart"/>
      <w:r w:rsidRPr="008C0F50">
        <w:rPr>
          <w:rFonts w:ascii="Times New Roman" w:eastAsia="Times New Roman" w:hAnsi="Times New Roman" w:cs="Times New Roman"/>
          <w:sz w:val="24"/>
          <w:szCs w:val="24"/>
          <w:lang w:eastAsia="tr-TR"/>
        </w:rPr>
        <w:t>dramatizasyon</w:t>
      </w:r>
      <w:proofErr w:type="spellEnd"/>
      <w:r w:rsidRPr="008C0F50">
        <w:rPr>
          <w:rFonts w:ascii="Times New Roman" w:eastAsia="Times New Roman" w:hAnsi="Times New Roman" w:cs="Times New Roman"/>
          <w:sz w:val="24"/>
          <w:szCs w:val="24"/>
          <w:lang w:eastAsia="tr-TR"/>
        </w:rPr>
        <w:t xml:space="preserve"> çalışmasına daha çok yer verilmesinin yararlı olacağını dile getirdi. Sadece kitaba bağlı kalarak değil, kendi yorumlama güçlerinin de gelişmesini sağlayacak program </w:t>
      </w:r>
      <w:proofErr w:type="gramStart"/>
      <w:r w:rsidRPr="008C0F50">
        <w:rPr>
          <w:rFonts w:ascii="Times New Roman" w:eastAsia="Times New Roman" w:hAnsi="Times New Roman" w:cs="Times New Roman"/>
          <w:sz w:val="24"/>
          <w:szCs w:val="24"/>
          <w:lang w:eastAsia="tr-TR"/>
        </w:rPr>
        <w:t>dahilindeki</w:t>
      </w:r>
      <w:proofErr w:type="gramEnd"/>
      <w:r w:rsidRPr="008C0F50">
        <w:rPr>
          <w:rFonts w:ascii="Times New Roman" w:eastAsia="Times New Roman" w:hAnsi="Times New Roman" w:cs="Times New Roman"/>
          <w:sz w:val="24"/>
          <w:szCs w:val="24"/>
          <w:lang w:eastAsia="tr-TR"/>
        </w:rPr>
        <w:t xml:space="preserve"> etkinliklere ağırlık verilmesinin yararlı olacağını belirtti.</w:t>
      </w:r>
    </w:p>
    <w:p w:rsidR="008C0F50" w:rsidRP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ab/>
        <w:t>Matematik dersinde geometrik şekillerin modellerle ve somut örneklerle kavratılmasının daha etkili olacağını belirtti. Görsel Sanatlar derslerinden de faydalanılarak konuların pekiştirilmesinin uygun olacağını belirtti.</w:t>
      </w:r>
    </w:p>
    <w:p w:rsidR="008C0F50" w:rsidRP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b/>
          <w:sz w:val="24"/>
          <w:szCs w:val="24"/>
          <w:lang w:eastAsia="tr-TR"/>
        </w:rPr>
        <w:t xml:space="preserve"> </w:t>
      </w:r>
      <w:r w:rsidRPr="008C0F50">
        <w:rPr>
          <w:rFonts w:ascii="Times New Roman" w:eastAsia="Times New Roman" w:hAnsi="Times New Roman" w:cs="Times New Roman"/>
          <w:sz w:val="24"/>
          <w:szCs w:val="24"/>
          <w:lang w:eastAsia="tr-TR"/>
        </w:rPr>
        <w:t>Matematik dersi konusunda, öğrencilere matematik dersini sevdirmek büyük bir sorumluluklarının olduğunu zaten matematik programının bu amaca hizmet edecek şekilde hazırlanmış olduğunu belirtip, matematik dersinin işlenişi sırasında konuların oyunlarla daha eğlenceli hâle getirilerek işlenmesinin hem öğrencinin konuyu kavramasını hem de dersi sevmesini sağlayacağını söyledi.</w:t>
      </w:r>
    </w:p>
    <w:p w:rsidR="008C0F50" w:rsidRP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ab/>
      </w:r>
    </w:p>
    <w:p w:rsidR="008C0F50" w:rsidRP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ab/>
      </w:r>
      <w:r w:rsidRPr="008C0F50">
        <w:rPr>
          <w:rFonts w:ascii="Times New Roman" w:eastAsia="Times New Roman" w:hAnsi="Times New Roman" w:cs="Times New Roman"/>
          <w:b/>
          <w:color w:val="FF0000"/>
          <w:sz w:val="24"/>
          <w:szCs w:val="24"/>
          <w:lang w:eastAsia="tr-TR"/>
        </w:rPr>
        <w:t>Din Kültürü ve Ahlak Bilgisi Öğretmeni Ayşe Nur KARIN</w:t>
      </w:r>
      <w:r w:rsidRPr="008C0F50">
        <w:rPr>
          <w:rFonts w:ascii="Times New Roman" w:eastAsia="Times New Roman" w:hAnsi="Times New Roman" w:cs="Times New Roman"/>
          <w:b/>
          <w:sz w:val="24"/>
          <w:szCs w:val="24"/>
          <w:lang w:eastAsia="tr-TR"/>
        </w:rPr>
        <w:t xml:space="preserve">: </w:t>
      </w:r>
      <w:r w:rsidRPr="008C0F50">
        <w:rPr>
          <w:rFonts w:ascii="Times New Roman" w:eastAsia="Times New Roman" w:hAnsi="Times New Roman" w:cs="Times New Roman"/>
          <w:sz w:val="24"/>
          <w:szCs w:val="24"/>
          <w:lang w:eastAsia="tr-TR"/>
        </w:rPr>
        <w:t xml:space="preserve">Ders başarısı ve </w:t>
      </w:r>
      <w:proofErr w:type="gramStart"/>
      <w:r w:rsidRPr="008C0F50">
        <w:rPr>
          <w:rFonts w:ascii="Times New Roman" w:eastAsia="Times New Roman" w:hAnsi="Times New Roman" w:cs="Times New Roman"/>
          <w:sz w:val="24"/>
          <w:szCs w:val="24"/>
          <w:lang w:eastAsia="tr-TR"/>
        </w:rPr>
        <w:t>motivasyonun</w:t>
      </w:r>
      <w:proofErr w:type="gramEnd"/>
      <w:r w:rsidRPr="008C0F50">
        <w:rPr>
          <w:rFonts w:ascii="Times New Roman" w:eastAsia="Times New Roman" w:hAnsi="Times New Roman" w:cs="Times New Roman"/>
          <w:sz w:val="24"/>
          <w:szCs w:val="24"/>
          <w:lang w:eastAsia="tr-TR"/>
        </w:rPr>
        <w:t xml:space="preserve"> artırılması açısından öğrencilere yönelik “kristalleştirme” çalışmasının yapılamasını, yani üstün öğrencilerin üstün özelliklerinin keşfedilerek bu alanda kendilerini ispat etmelerinin sağlanması gerektiğini belirtti. </w:t>
      </w:r>
      <w:proofErr w:type="gramStart"/>
      <w:r w:rsidRPr="008C0F50">
        <w:rPr>
          <w:rFonts w:ascii="Times New Roman" w:eastAsia="Times New Roman" w:hAnsi="Times New Roman" w:cs="Times New Roman"/>
          <w:sz w:val="24"/>
          <w:szCs w:val="24"/>
          <w:lang w:eastAsia="tr-TR"/>
        </w:rPr>
        <w:t>Ayrıca  ara</w:t>
      </w:r>
      <w:proofErr w:type="gramEnd"/>
      <w:r w:rsidRPr="008C0F50">
        <w:rPr>
          <w:rFonts w:ascii="Times New Roman" w:eastAsia="Times New Roman" w:hAnsi="Times New Roman" w:cs="Times New Roman"/>
          <w:sz w:val="24"/>
          <w:szCs w:val="24"/>
          <w:lang w:eastAsia="tr-TR"/>
        </w:rPr>
        <w:t xml:space="preserve"> sınıflarda hala okuma-yazma güçlüğü çeken öğrencilerin olduğunu, bu durumun da öğrenciler ve okul açısından çok ciddi bir sorun olduğunu ve çözüm için çaba </w:t>
      </w:r>
      <w:proofErr w:type="spellStart"/>
      <w:r w:rsidRPr="008C0F50">
        <w:rPr>
          <w:rFonts w:ascii="Times New Roman" w:eastAsia="Times New Roman" w:hAnsi="Times New Roman" w:cs="Times New Roman"/>
          <w:sz w:val="24"/>
          <w:szCs w:val="24"/>
          <w:lang w:eastAsia="tr-TR"/>
        </w:rPr>
        <w:t>sarfedilmesi</w:t>
      </w:r>
      <w:proofErr w:type="spellEnd"/>
      <w:r w:rsidRPr="008C0F50">
        <w:rPr>
          <w:rFonts w:ascii="Times New Roman" w:eastAsia="Times New Roman" w:hAnsi="Times New Roman" w:cs="Times New Roman"/>
          <w:sz w:val="24"/>
          <w:szCs w:val="24"/>
          <w:lang w:eastAsia="tr-TR"/>
        </w:rPr>
        <w:t xml:space="preserve"> gerektiğini belirtti.</w:t>
      </w:r>
    </w:p>
    <w:p w:rsidR="008C0F50" w:rsidRPr="008C0F50" w:rsidRDefault="008C0F50" w:rsidP="008C0F50">
      <w:pPr>
        <w:ind w:firstLine="708"/>
        <w:rPr>
          <w:rFonts w:ascii="Times New Roman" w:eastAsia="Times New Roman" w:hAnsi="Times New Roman" w:cs="Times New Roman"/>
          <w:color w:val="FF0000"/>
          <w:sz w:val="24"/>
          <w:szCs w:val="24"/>
          <w:u w:val="single"/>
          <w:lang w:eastAsia="tr-TR"/>
        </w:rPr>
      </w:pPr>
      <w:r>
        <w:rPr>
          <w:rFonts w:ascii="Times New Roman" w:eastAsia="Times New Roman" w:hAnsi="Times New Roman" w:cs="Times New Roman"/>
          <w:color w:val="FF0000"/>
          <w:sz w:val="24"/>
          <w:szCs w:val="24"/>
          <w:u w:val="single"/>
          <w:lang w:eastAsia="tr-TR"/>
        </w:rPr>
        <w:t xml:space="preserve">Okul Müdürü </w:t>
      </w:r>
      <w:proofErr w:type="gramStart"/>
      <w:r>
        <w:rPr>
          <w:rFonts w:ascii="Times New Roman" w:eastAsia="Times New Roman" w:hAnsi="Times New Roman" w:cs="Times New Roman"/>
          <w:color w:val="FF0000"/>
          <w:sz w:val="24"/>
          <w:szCs w:val="24"/>
          <w:u w:val="single"/>
          <w:lang w:eastAsia="tr-TR"/>
        </w:rPr>
        <w:t>Katip</w:t>
      </w:r>
      <w:proofErr w:type="gramEnd"/>
      <w:r>
        <w:rPr>
          <w:rFonts w:ascii="Times New Roman" w:eastAsia="Times New Roman" w:hAnsi="Times New Roman" w:cs="Times New Roman"/>
          <w:color w:val="FF0000"/>
          <w:sz w:val="24"/>
          <w:szCs w:val="24"/>
          <w:u w:val="single"/>
          <w:lang w:eastAsia="tr-TR"/>
        </w:rPr>
        <w:t xml:space="preserve"> ER </w:t>
      </w:r>
      <w:r w:rsidRPr="008C0F50">
        <w:rPr>
          <w:rFonts w:ascii="Times New Roman" w:eastAsia="Times New Roman" w:hAnsi="Times New Roman" w:cs="Times New Roman"/>
          <w:color w:val="FF0000"/>
          <w:sz w:val="24"/>
          <w:szCs w:val="24"/>
          <w:u w:val="single"/>
          <w:lang w:eastAsia="tr-TR"/>
        </w:rPr>
        <w:t>Başarıyı arttıracak şu önerilerde bulunmuştur:</w:t>
      </w:r>
    </w:p>
    <w:p w:rsidR="008C0F50" w:rsidRPr="008C0F50" w:rsidRDefault="008C0F50" w:rsidP="008C0F50">
      <w:pPr>
        <w:numPr>
          <w:ilvl w:val="0"/>
          <w:numId w:val="20"/>
        </w:numPr>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 xml:space="preserve">Okul-veli öğretmen, öğrenci diyaloğuna önem verilecektir. </w:t>
      </w:r>
    </w:p>
    <w:p w:rsidR="008C0F50" w:rsidRPr="008C0F50" w:rsidRDefault="008C0F50" w:rsidP="008C0F50">
      <w:pPr>
        <w:numPr>
          <w:ilvl w:val="0"/>
          <w:numId w:val="20"/>
        </w:numPr>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 xml:space="preserve">Düzenli tutulan defterlerin sahipleri mutlaka ödüllendirilecektir. </w:t>
      </w:r>
    </w:p>
    <w:p w:rsidR="008C0F50" w:rsidRPr="008C0F50" w:rsidRDefault="008C0F50" w:rsidP="008C0F50">
      <w:pPr>
        <w:numPr>
          <w:ilvl w:val="0"/>
          <w:numId w:val="20"/>
        </w:numPr>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Güzel ödevler seçilip sınıfta panoya asılacaktır. Her defasında değişik öğrenciler olmasına özen gösterilecektir.</w:t>
      </w:r>
    </w:p>
    <w:p w:rsidR="008C0F50" w:rsidRPr="008C0F50" w:rsidRDefault="008C0F50" w:rsidP="008C0F50">
      <w:pPr>
        <w:numPr>
          <w:ilvl w:val="0"/>
          <w:numId w:val="20"/>
        </w:numPr>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Düzenli ödev yapan öğrenciler ödüllendirilecektir.</w:t>
      </w:r>
    </w:p>
    <w:p w:rsidR="008C0F50" w:rsidRPr="008C0F50" w:rsidRDefault="008C0F50" w:rsidP="008C0F50">
      <w:pPr>
        <w:numPr>
          <w:ilvl w:val="0"/>
          <w:numId w:val="20"/>
        </w:numPr>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 xml:space="preserve">Derslerde yarışmalar yapılacak. Kelime oyunları oynanacaktır. </w:t>
      </w:r>
    </w:p>
    <w:p w:rsidR="008C0F50" w:rsidRPr="008C0F50" w:rsidRDefault="008C0F50" w:rsidP="008C0F50">
      <w:pPr>
        <w:numPr>
          <w:ilvl w:val="0"/>
          <w:numId w:val="20"/>
        </w:numPr>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Dersler öğrenci merkezli işlenecektir.</w:t>
      </w:r>
    </w:p>
    <w:p w:rsidR="008C0F50" w:rsidRPr="008C0F50" w:rsidRDefault="008C0F50" w:rsidP="008C0F50">
      <w:pPr>
        <w:numPr>
          <w:ilvl w:val="0"/>
          <w:numId w:val="20"/>
        </w:numPr>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Görsel ve işitsel materyallerden faydalanılacaktır.</w:t>
      </w:r>
    </w:p>
    <w:p w:rsidR="008C0F50" w:rsidRDefault="008C0F50" w:rsidP="008C0F50">
      <w:pPr>
        <w:jc w:val="both"/>
        <w:rPr>
          <w:rFonts w:ascii="Times New Roman" w:eastAsia="Times New Roman" w:hAnsi="Times New Roman" w:cs="Times New Roman"/>
          <w:sz w:val="24"/>
          <w:szCs w:val="24"/>
          <w:lang w:eastAsia="tr-TR"/>
        </w:rPr>
      </w:pPr>
      <w:r w:rsidRPr="008C0F50">
        <w:rPr>
          <w:rFonts w:ascii="Times New Roman" w:eastAsia="Times New Roman" w:hAnsi="Times New Roman" w:cs="Times New Roman"/>
          <w:sz w:val="24"/>
          <w:szCs w:val="24"/>
          <w:lang w:eastAsia="tr-TR"/>
        </w:rPr>
        <w:tab/>
        <w:t xml:space="preserve">Genel itibariyle özetlersek; öğrencilerde istenen başarının artırılması için yetersi durumda olan veli katkısının </w:t>
      </w:r>
      <w:proofErr w:type="spellStart"/>
      <w:r w:rsidRPr="008C0F50">
        <w:rPr>
          <w:rFonts w:ascii="Times New Roman" w:eastAsia="Times New Roman" w:hAnsi="Times New Roman" w:cs="Times New Roman"/>
          <w:sz w:val="24"/>
          <w:szCs w:val="24"/>
          <w:lang w:eastAsia="tr-TR"/>
        </w:rPr>
        <w:t>artılması</w:t>
      </w:r>
      <w:proofErr w:type="spellEnd"/>
      <w:r w:rsidRPr="008C0F50">
        <w:rPr>
          <w:rFonts w:ascii="Times New Roman" w:eastAsia="Times New Roman" w:hAnsi="Times New Roman" w:cs="Times New Roman"/>
          <w:sz w:val="24"/>
          <w:szCs w:val="24"/>
          <w:lang w:eastAsia="tr-TR"/>
        </w:rPr>
        <w:t xml:space="preserve"> sağlanacaktır. Buna ek olarak seviye gruplarıyla çalışmaya ağırlık verilecek, yazılarının gelişmesi için çalışma yapraklarıyla bol egzersiz yapılacaktır. Çok yetersiz olan öğrencilerle bireysel çalışmalar artırılıp velileriyle birebir görüşülecektir.</w:t>
      </w:r>
    </w:p>
    <w:p w:rsidR="008C0F50" w:rsidRPr="008C0F50" w:rsidRDefault="008C0F50" w:rsidP="008C0F50">
      <w:pPr>
        <w:jc w:val="both"/>
        <w:rPr>
          <w:rFonts w:ascii="Times New Roman" w:eastAsia="Times New Roman" w:hAnsi="Times New Roman" w:cs="Times New Roman"/>
          <w:sz w:val="24"/>
          <w:szCs w:val="24"/>
          <w:lang w:eastAsia="tr-TR"/>
        </w:rPr>
      </w:pPr>
    </w:p>
    <w:p w:rsidR="008C0F50" w:rsidRDefault="008C0F50" w:rsidP="008C0F50">
      <w:pPr>
        <w:pStyle w:val="AralkYok"/>
        <w:jc w:val="both"/>
        <w:rPr>
          <w:rFonts w:ascii="Times New Roman" w:hAnsi="Times New Roman" w:cs="Times New Roman"/>
          <w:sz w:val="24"/>
          <w:szCs w:val="24"/>
          <w:lang w:eastAsia="tr-TR"/>
        </w:rPr>
      </w:pPr>
      <w:r w:rsidRPr="008C0F50">
        <w:rPr>
          <w:rFonts w:ascii="Times New Roman" w:hAnsi="Times New Roman" w:cs="Times New Roman"/>
          <w:b/>
          <w:color w:val="FF0000"/>
          <w:sz w:val="24"/>
          <w:szCs w:val="24"/>
          <w:lang w:eastAsia="tr-TR"/>
        </w:rPr>
        <w:t>Müdür Yardımcısı İbrahim AK:</w:t>
      </w:r>
      <w:r w:rsidRPr="008C0F50">
        <w:rPr>
          <w:rFonts w:ascii="Times New Roman" w:hAnsi="Times New Roman" w:cs="Times New Roman"/>
          <w:color w:val="FF0000"/>
          <w:sz w:val="24"/>
          <w:szCs w:val="24"/>
          <w:lang w:eastAsia="tr-TR"/>
        </w:rPr>
        <w:t xml:space="preserve"> </w:t>
      </w:r>
      <w:r w:rsidRPr="008C0F50">
        <w:rPr>
          <w:rFonts w:ascii="Times New Roman" w:hAnsi="Times New Roman" w:cs="Times New Roman"/>
          <w:sz w:val="24"/>
          <w:szCs w:val="24"/>
          <w:lang w:eastAsia="tr-TR"/>
        </w:rPr>
        <w:t xml:space="preserve">Seviyesi düşük öğrencilerin başarılarının artırılması için, öğrencilerin dinleme-okuma-konuşma ve yazma seviyesi göz önünde bulundurularak dinleme ve sözlü anlatım yaptırılarak eksiklerin belirlenmesinin yararlı olacağını söyledi. </w:t>
      </w:r>
    </w:p>
    <w:p w:rsidR="008C0F50" w:rsidRPr="008C0F50" w:rsidRDefault="008C0F50" w:rsidP="008C0F50">
      <w:pPr>
        <w:pStyle w:val="AralkYok"/>
        <w:jc w:val="both"/>
        <w:rPr>
          <w:rFonts w:ascii="Times New Roman" w:hAnsi="Times New Roman" w:cs="Times New Roman"/>
          <w:b/>
          <w:sz w:val="24"/>
          <w:szCs w:val="24"/>
          <w:lang w:eastAsia="tr-TR"/>
        </w:rPr>
      </w:pPr>
    </w:p>
    <w:p w:rsidR="00C30727" w:rsidRPr="008C0F50" w:rsidRDefault="008C0F50" w:rsidP="008C0F50">
      <w:pPr>
        <w:spacing w:after="200" w:line="276" w:lineRule="auto"/>
        <w:jc w:val="both"/>
        <w:rPr>
          <w:rFonts w:ascii="Times New Roman" w:eastAsia="Times New Roman" w:hAnsi="Times New Roman" w:cs="Times New Roman"/>
          <w:b/>
          <w:color w:val="000000"/>
          <w:sz w:val="24"/>
          <w:szCs w:val="24"/>
          <w:lang w:eastAsia="tr-TR"/>
        </w:rPr>
      </w:pPr>
      <w:proofErr w:type="gramStart"/>
      <w:r w:rsidRPr="008C0F50">
        <w:rPr>
          <w:rFonts w:ascii="Times New Roman" w:eastAsia="Times New Roman" w:hAnsi="Times New Roman" w:cs="Times New Roman"/>
          <w:b/>
          <w:color w:val="FF0000"/>
          <w:sz w:val="24"/>
          <w:szCs w:val="24"/>
          <w:lang w:eastAsia="tr-TR"/>
        </w:rPr>
        <w:t>KARAR</w:t>
      </w:r>
      <w:r w:rsidRPr="008C0F50">
        <w:rPr>
          <w:rFonts w:ascii="Times New Roman" w:eastAsia="Times New Roman" w:hAnsi="Times New Roman" w:cs="Times New Roman"/>
          <w:b/>
          <w:color w:val="000000"/>
          <w:sz w:val="24"/>
          <w:szCs w:val="24"/>
          <w:lang w:eastAsia="tr-TR"/>
        </w:rPr>
        <w:t xml:space="preserve"> : Başarıyı</w:t>
      </w:r>
      <w:proofErr w:type="gramEnd"/>
      <w:r w:rsidRPr="008C0F50">
        <w:rPr>
          <w:rFonts w:ascii="Times New Roman" w:eastAsia="Times New Roman" w:hAnsi="Times New Roman" w:cs="Times New Roman"/>
          <w:b/>
          <w:color w:val="000000"/>
          <w:sz w:val="24"/>
          <w:szCs w:val="24"/>
          <w:lang w:eastAsia="tr-TR"/>
        </w:rPr>
        <w:t xml:space="preserve"> artırmak için veliler ile sürekli iletişim halinde olunması, etkili ve verimli çalışma konularında öğrencilere rehberlik edilmesine, öğrenme yöntem ve tekniklerinde çeşitliliğin artırılmasına karar verildi.</w:t>
      </w:r>
    </w:p>
    <w:p w:rsidR="008C0F50" w:rsidRDefault="008C0F50" w:rsidP="008C0F50">
      <w:pPr>
        <w:spacing w:after="200" w:line="276" w:lineRule="auto"/>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   e)</w:t>
      </w:r>
      <w:r w:rsidRPr="008C0F50">
        <w:rPr>
          <w:rFonts w:ascii="Times New Roman" w:eastAsia="Times New Roman" w:hAnsi="Times New Roman" w:cs="Times New Roman"/>
          <w:b/>
          <w:color w:val="FF0000"/>
          <w:sz w:val="24"/>
          <w:szCs w:val="24"/>
          <w:lang w:eastAsia="tr-TR"/>
        </w:rPr>
        <w:t>Okul Aile Birliği oluşumu ve veli toplantılarının planlanması</w:t>
      </w:r>
      <w:r w:rsidR="00C30727">
        <w:rPr>
          <w:rFonts w:ascii="Times New Roman" w:eastAsia="Times New Roman" w:hAnsi="Times New Roman" w:cs="Times New Roman"/>
          <w:b/>
          <w:color w:val="FF0000"/>
          <w:sz w:val="24"/>
          <w:szCs w:val="24"/>
          <w:lang w:eastAsia="tr-TR"/>
        </w:rPr>
        <w:t>:</w:t>
      </w:r>
    </w:p>
    <w:p w:rsidR="00C30727" w:rsidRDefault="00C30727" w:rsidP="00C30727">
      <w:pPr>
        <w:spacing w:after="200" w:line="276" w:lineRule="auto"/>
        <w:jc w:val="both"/>
        <w:rPr>
          <w:rFonts w:ascii="Times New Roman" w:eastAsia="Times New Roman" w:hAnsi="Times New Roman" w:cs="Times New Roman"/>
          <w:color w:val="000000"/>
          <w:sz w:val="24"/>
          <w:szCs w:val="24"/>
          <w:lang w:eastAsia="tr-TR"/>
        </w:rPr>
      </w:pPr>
      <w:r w:rsidRPr="00C30727">
        <w:rPr>
          <w:rFonts w:ascii="Times New Roman" w:eastAsia="Times New Roman" w:hAnsi="Times New Roman" w:cs="Times New Roman"/>
          <w:b/>
          <w:color w:val="FF0000"/>
          <w:sz w:val="24"/>
          <w:szCs w:val="24"/>
          <w:lang w:eastAsia="tr-TR"/>
        </w:rPr>
        <w:t xml:space="preserve">Okul Müdürü </w:t>
      </w:r>
      <w:proofErr w:type="gramStart"/>
      <w:r w:rsidRPr="00565CDB">
        <w:rPr>
          <w:rFonts w:ascii="Times New Roman" w:eastAsia="Times New Roman" w:hAnsi="Times New Roman" w:cs="Times New Roman"/>
          <w:b/>
          <w:color w:val="FF0000"/>
          <w:sz w:val="24"/>
          <w:szCs w:val="24"/>
          <w:lang w:eastAsia="tr-TR"/>
        </w:rPr>
        <w:t>Katip</w:t>
      </w:r>
      <w:proofErr w:type="gramEnd"/>
      <w:r w:rsidRPr="00565CDB">
        <w:rPr>
          <w:rFonts w:ascii="Times New Roman" w:eastAsia="Times New Roman" w:hAnsi="Times New Roman" w:cs="Times New Roman"/>
          <w:b/>
          <w:color w:val="FF0000"/>
          <w:sz w:val="24"/>
          <w:szCs w:val="24"/>
          <w:lang w:eastAsia="tr-TR"/>
        </w:rPr>
        <w:t xml:space="preserve"> ER</w:t>
      </w:r>
      <w:r w:rsidRPr="00C30727">
        <w:rPr>
          <w:rFonts w:ascii="Times New Roman" w:eastAsia="Times New Roman" w:hAnsi="Times New Roman" w:cs="Times New Roman"/>
          <w:color w:val="FF0000"/>
          <w:sz w:val="24"/>
          <w:szCs w:val="24"/>
          <w:lang w:eastAsia="tr-TR"/>
        </w:rPr>
        <w:t xml:space="preserve"> </w:t>
      </w:r>
      <w:r w:rsidRPr="00C30727">
        <w:rPr>
          <w:rFonts w:ascii="Times New Roman" w:eastAsia="Times New Roman" w:hAnsi="Times New Roman" w:cs="Times New Roman"/>
          <w:color w:val="000000"/>
          <w:sz w:val="24"/>
          <w:szCs w:val="24"/>
          <w:lang w:eastAsia="tr-TR"/>
        </w:rPr>
        <w:t>Millî Eğitim Bakanlığı Okul-Aile Birliği Yönetmeliği’nin “Genel Kurul” başlıklı 9. Maddesi üzerinden açıklamalarda bulundu.</w:t>
      </w:r>
    </w:p>
    <w:p w:rsidR="00C30727" w:rsidRPr="00C30727" w:rsidRDefault="00C30727" w:rsidP="00C30727">
      <w:pPr>
        <w:autoSpaceDE w:val="0"/>
        <w:autoSpaceDN w:val="0"/>
        <w:adjustRightInd w:val="0"/>
        <w:jc w:val="both"/>
        <w:rPr>
          <w:rFonts w:ascii="Times New Roman" w:hAnsi="Times New Roman" w:cs="Times New Roman"/>
          <w:b/>
          <w:bCs/>
        </w:rPr>
      </w:pPr>
      <w:r w:rsidRPr="00C30727">
        <w:rPr>
          <w:rFonts w:ascii="Times New Roman" w:hAnsi="Times New Roman" w:cs="Times New Roman"/>
          <w:b/>
          <w:bCs/>
        </w:rPr>
        <w:t>Genel kurul</w:t>
      </w:r>
    </w:p>
    <w:p w:rsidR="00C30727" w:rsidRPr="00C30727" w:rsidRDefault="00C30727" w:rsidP="00C30727">
      <w:pPr>
        <w:autoSpaceDE w:val="0"/>
        <w:autoSpaceDN w:val="0"/>
        <w:adjustRightInd w:val="0"/>
        <w:jc w:val="both"/>
        <w:rPr>
          <w:rFonts w:ascii="Times New Roman" w:hAnsi="Times New Roman" w:cs="Times New Roman"/>
        </w:rPr>
      </w:pPr>
      <w:r w:rsidRPr="00C30727">
        <w:rPr>
          <w:rFonts w:ascii="Times New Roman" w:hAnsi="Times New Roman" w:cs="Times New Roman"/>
          <w:b/>
          <w:bCs/>
        </w:rPr>
        <w:t xml:space="preserve">MADDE 9 – </w:t>
      </w:r>
      <w:r w:rsidRPr="00C30727">
        <w:rPr>
          <w:rFonts w:ascii="Times New Roman" w:hAnsi="Times New Roman" w:cs="Times New Roman"/>
        </w:rPr>
        <w:t>(1) Genel kurul, birliğin üyelerinden meydana gelir. Genel kurul, bir</w:t>
      </w:r>
      <w:r>
        <w:rPr>
          <w:rFonts w:ascii="Times New Roman" w:hAnsi="Times New Roman" w:cs="Times New Roman"/>
        </w:rPr>
        <w:t xml:space="preserve">lik yönetim kurulunun davetiyle </w:t>
      </w:r>
      <w:r w:rsidRPr="00C30727">
        <w:rPr>
          <w:rFonts w:ascii="Times New Roman" w:hAnsi="Times New Roman" w:cs="Times New Roman"/>
          <w:b/>
          <w:color w:val="FF0000"/>
        </w:rPr>
        <w:t>her yıl en geç Ekim ayının sonuna kadar</w:t>
      </w:r>
      <w:r w:rsidRPr="00C30727">
        <w:rPr>
          <w:rFonts w:ascii="Times New Roman" w:hAnsi="Times New Roman" w:cs="Times New Roman"/>
        </w:rPr>
        <w:t>; yeni açılan okullarda ise okul müdürünün daveti üzerine okulun açıldığı tarihten</w:t>
      </w:r>
      <w:r>
        <w:rPr>
          <w:rFonts w:ascii="Times New Roman" w:hAnsi="Times New Roman" w:cs="Times New Roman"/>
        </w:rPr>
        <w:t xml:space="preserve"> </w:t>
      </w:r>
      <w:r w:rsidRPr="00C30727">
        <w:rPr>
          <w:rFonts w:ascii="Times New Roman" w:hAnsi="Times New Roman" w:cs="Times New Roman"/>
        </w:rPr>
        <w:t>itibaren en geç iki ay içinde okulda toplanır.</w:t>
      </w:r>
    </w:p>
    <w:p w:rsidR="00C30727" w:rsidRPr="00C30727" w:rsidRDefault="00C30727" w:rsidP="00C30727">
      <w:pPr>
        <w:autoSpaceDE w:val="0"/>
        <w:autoSpaceDN w:val="0"/>
        <w:adjustRightInd w:val="0"/>
        <w:jc w:val="both"/>
        <w:rPr>
          <w:rFonts w:ascii="Times New Roman" w:hAnsi="Times New Roman" w:cs="Times New Roman"/>
          <w:color w:val="FF0000"/>
        </w:rPr>
      </w:pPr>
      <w:r w:rsidRPr="00C30727">
        <w:rPr>
          <w:rFonts w:ascii="Times New Roman" w:hAnsi="Times New Roman" w:cs="Times New Roman"/>
        </w:rPr>
        <w:t>(2) Genel kurul, katılan üyelerle toplanır ve bunların çoğunluğu ile karar alır. Ancak to</w:t>
      </w:r>
      <w:r>
        <w:rPr>
          <w:rFonts w:ascii="Times New Roman" w:hAnsi="Times New Roman" w:cs="Times New Roman"/>
        </w:rPr>
        <w:t xml:space="preserve">plantı yeter sayısı, yönetim ve </w:t>
      </w:r>
      <w:r w:rsidRPr="00C30727">
        <w:rPr>
          <w:rFonts w:ascii="Times New Roman" w:hAnsi="Times New Roman" w:cs="Times New Roman"/>
        </w:rPr>
        <w:t xml:space="preserve">denetleme kurullarının asıl ve yedek üye sayısının dört katından, öğrenci mevcudu yüzün altında olan okullarda ise </w:t>
      </w:r>
      <w:proofErr w:type="spellStart"/>
      <w:r w:rsidRPr="00C30727">
        <w:rPr>
          <w:rFonts w:ascii="Times New Roman" w:hAnsi="Times New Roman" w:cs="Times New Roman"/>
        </w:rPr>
        <w:t>yönetimve</w:t>
      </w:r>
      <w:proofErr w:type="spellEnd"/>
      <w:r w:rsidRPr="00C30727">
        <w:rPr>
          <w:rFonts w:ascii="Times New Roman" w:hAnsi="Times New Roman" w:cs="Times New Roman"/>
        </w:rPr>
        <w:t xml:space="preserve"> denetleme kurullarının asıl ve yedek üye sayısının iki katından az olamaz. </w:t>
      </w:r>
      <w:r w:rsidRPr="00C30727">
        <w:rPr>
          <w:rFonts w:ascii="Times New Roman" w:hAnsi="Times New Roman" w:cs="Times New Roman"/>
          <w:color w:val="FF0000"/>
        </w:rPr>
        <w:t xml:space="preserve">Genel kurulun toplanamaması durumunda, </w:t>
      </w:r>
      <w:proofErr w:type="spellStart"/>
      <w:r w:rsidRPr="00C30727">
        <w:rPr>
          <w:rFonts w:ascii="Times New Roman" w:hAnsi="Times New Roman" w:cs="Times New Roman"/>
          <w:color w:val="FF0000"/>
        </w:rPr>
        <w:t>engeç</w:t>
      </w:r>
      <w:proofErr w:type="spellEnd"/>
      <w:r w:rsidRPr="00C30727">
        <w:rPr>
          <w:rFonts w:ascii="Times New Roman" w:hAnsi="Times New Roman" w:cs="Times New Roman"/>
          <w:color w:val="FF0000"/>
        </w:rPr>
        <w:t xml:space="preserve"> otuz gün içinde çoğunluk aranmaksızın toplantı yapılır ve kararlar katılanların çoğunluğu ile alınır.</w:t>
      </w:r>
    </w:p>
    <w:p w:rsidR="00C30727" w:rsidRPr="00C30727" w:rsidRDefault="00C30727" w:rsidP="00C30727">
      <w:pPr>
        <w:autoSpaceDE w:val="0"/>
        <w:autoSpaceDN w:val="0"/>
        <w:adjustRightInd w:val="0"/>
        <w:jc w:val="both"/>
        <w:rPr>
          <w:rFonts w:ascii="Times New Roman" w:hAnsi="Times New Roman" w:cs="Times New Roman"/>
        </w:rPr>
      </w:pPr>
      <w:r w:rsidRPr="00C30727">
        <w:rPr>
          <w:rFonts w:ascii="Times New Roman" w:hAnsi="Times New Roman" w:cs="Times New Roman"/>
        </w:rPr>
        <w:t xml:space="preserve">(3) Genel kurul toplantılarının </w:t>
      </w:r>
      <w:r w:rsidRPr="00C30727">
        <w:rPr>
          <w:rFonts w:ascii="Times New Roman" w:hAnsi="Times New Roman" w:cs="Times New Roman"/>
          <w:b/>
          <w:color w:val="FF0000"/>
        </w:rPr>
        <w:t xml:space="preserve">yeri, zamanı ve gündemi en az </w:t>
      </w:r>
      <w:proofErr w:type="spellStart"/>
      <w:r w:rsidRPr="00C30727">
        <w:rPr>
          <w:rFonts w:ascii="Times New Roman" w:hAnsi="Times New Roman" w:cs="Times New Roman"/>
          <w:b/>
          <w:color w:val="FF0000"/>
        </w:rPr>
        <w:t>onbeş</w:t>
      </w:r>
      <w:proofErr w:type="spellEnd"/>
      <w:r w:rsidRPr="00C30727">
        <w:rPr>
          <w:rFonts w:ascii="Times New Roman" w:hAnsi="Times New Roman" w:cs="Times New Roman"/>
          <w:b/>
          <w:color w:val="FF0000"/>
        </w:rPr>
        <w:t xml:space="preserve"> gün önceden üyelere</w:t>
      </w:r>
      <w:r w:rsidRPr="00C30727">
        <w:rPr>
          <w:rFonts w:ascii="Times New Roman" w:hAnsi="Times New Roman" w:cs="Times New Roman"/>
          <w:color w:val="FF0000"/>
        </w:rPr>
        <w:t xml:space="preserve"> </w:t>
      </w:r>
      <w:r>
        <w:rPr>
          <w:rFonts w:ascii="Times New Roman" w:hAnsi="Times New Roman" w:cs="Times New Roman"/>
        </w:rPr>
        <w:t xml:space="preserve">elden yazılı olarak bildirilir, </w:t>
      </w:r>
      <w:r w:rsidRPr="00C30727">
        <w:rPr>
          <w:rFonts w:ascii="Times New Roman" w:hAnsi="Times New Roman" w:cs="Times New Roman"/>
        </w:rPr>
        <w:t>okul ilan panosu ile okulun internet sayfasında duyurulur.</w:t>
      </w:r>
    </w:p>
    <w:p w:rsidR="00C30727" w:rsidRPr="00C30727" w:rsidRDefault="00C30727" w:rsidP="00C30727">
      <w:pPr>
        <w:autoSpaceDE w:val="0"/>
        <w:autoSpaceDN w:val="0"/>
        <w:adjustRightInd w:val="0"/>
        <w:jc w:val="both"/>
        <w:rPr>
          <w:rFonts w:ascii="Times New Roman" w:hAnsi="Times New Roman" w:cs="Times New Roman"/>
        </w:rPr>
      </w:pPr>
      <w:r w:rsidRPr="00C30727">
        <w:rPr>
          <w:rFonts w:ascii="Times New Roman" w:hAnsi="Times New Roman" w:cs="Times New Roman"/>
        </w:rPr>
        <w:t>(4) Genel kurul, gündem maddelerini sırası ile görüşür. Gündem maddelerine ekleme ve çıkarma yapılarak</w:t>
      </w:r>
    </w:p>
    <w:p w:rsidR="00C30727" w:rsidRPr="00C30727" w:rsidRDefault="00C30727" w:rsidP="00C30727">
      <w:pPr>
        <w:autoSpaceDE w:val="0"/>
        <w:autoSpaceDN w:val="0"/>
        <w:adjustRightInd w:val="0"/>
        <w:jc w:val="both"/>
        <w:rPr>
          <w:rFonts w:ascii="Times New Roman" w:hAnsi="Times New Roman" w:cs="Times New Roman"/>
        </w:rPr>
      </w:pPr>
      <w:proofErr w:type="gramStart"/>
      <w:r w:rsidRPr="00C30727">
        <w:rPr>
          <w:rFonts w:ascii="Times New Roman" w:hAnsi="Times New Roman" w:cs="Times New Roman"/>
        </w:rPr>
        <w:t>değiştirilmesinde</w:t>
      </w:r>
      <w:proofErr w:type="gramEnd"/>
      <w:r w:rsidRPr="00C30727">
        <w:rPr>
          <w:rFonts w:ascii="Times New Roman" w:hAnsi="Times New Roman" w:cs="Times New Roman"/>
        </w:rPr>
        <w:t xml:space="preserve"> oy çokluğu aranır.</w:t>
      </w:r>
    </w:p>
    <w:p w:rsidR="00C30727" w:rsidRPr="00C30727" w:rsidRDefault="00C30727" w:rsidP="00C30727">
      <w:pPr>
        <w:autoSpaceDE w:val="0"/>
        <w:autoSpaceDN w:val="0"/>
        <w:adjustRightInd w:val="0"/>
        <w:jc w:val="both"/>
        <w:rPr>
          <w:rFonts w:ascii="Times New Roman" w:hAnsi="Times New Roman" w:cs="Times New Roman"/>
        </w:rPr>
      </w:pPr>
      <w:r w:rsidRPr="00C30727">
        <w:rPr>
          <w:rFonts w:ascii="Times New Roman" w:hAnsi="Times New Roman" w:cs="Times New Roman"/>
        </w:rPr>
        <w:t>(5) Okul öğrenci kurulu/okul öğrenci meclisi/onur kurulu başkanları ile her sınıf sevi</w:t>
      </w:r>
      <w:r>
        <w:rPr>
          <w:rFonts w:ascii="Times New Roman" w:hAnsi="Times New Roman" w:cs="Times New Roman"/>
        </w:rPr>
        <w:t xml:space="preserve">yesinden seçilen birer </w:t>
      </w:r>
      <w:proofErr w:type="spellStart"/>
      <w:r>
        <w:rPr>
          <w:rFonts w:ascii="Times New Roman" w:hAnsi="Times New Roman" w:cs="Times New Roman"/>
        </w:rPr>
        <w:t>temsilci</w:t>
      </w:r>
      <w:r w:rsidRPr="00C30727">
        <w:rPr>
          <w:rFonts w:ascii="Times New Roman" w:hAnsi="Times New Roman" w:cs="Times New Roman"/>
        </w:rPr>
        <w:t>öğrenci</w:t>
      </w:r>
      <w:proofErr w:type="spellEnd"/>
      <w:r w:rsidRPr="00C30727">
        <w:rPr>
          <w:rFonts w:ascii="Times New Roman" w:hAnsi="Times New Roman" w:cs="Times New Roman"/>
        </w:rPr>
        <w:t>, genel kurula gözlemci olarak katılabilir.</w:t>
      </w:r>
    </w:p>
    <w:p w:rsidR="00C30727" w:rsidRPr="00C30727" w:rsidRDefault="00C30727" w:rsidP="00C30727">
      <w:pPr>
        <w:autoSpaceDE w:val="0"/>
        <w:autoSpaceDN w:val="0"/>
        <w:adjustRightInd w:val="0"/>
        <w:jc w:val="both"/>
        <w:rPr>
          <w:rFonts w:ascii="Times New Roman" w:hAnsi="Times New Roman" w:cs="Times New Roman"/>
        </w:rPr>
      </w:pPr>
      <w:r w:rsidRPr="00C30727">
        <w:rPr>
          <w:rFonts w:ascii="Times New Roman" w:hAnsi="Times New Roman" w:cs="Times New Roman"/>
        </w:rPr>
        <w:t>(6) Olağanüstü genel kurul; yönetim kurulu, okul müdürü ve 14 üncü maddenin beş</w:t>
      </w:r>
      <w:r w:rsidR="00565CDB">
        <w:rPr>
          <w:rFonts w:ascii="Times New Roman" w:hAnsi="Times New Roman" w:cs="Times New Roman"/>
        </w:rPr>
        <w:t xml:space="preserve">inci fıkrasında yazılı hâllerde </w:t>
      </w:r>
      <w:r w:rsidRPr="00C30727">
        <w:rPr>
          <w:rFonts w:ascii="Times New Roman" w:hAnsi="Times New Roman" w:cs="Times New Roman"/>
        </w:rPr>
        <w:t>denetleme kurulunun çağrısı veya birlik üyelerinin %10’unun yazılı başvurusu üzerine okul müdürünün çağrısı ile yapılır.</w:t>
      </w:r>
    </w:p>
    <w:p w:rsidR="00C30727" w:rsidRPr="00C30727" w:rsidRDefault="00C30727" w:rsidP="00C30727">
      <w:pPr>
        <w:autoSpaceDE w:val="0"/>
        <w:autoSpaceDN w:val="0"/>
        <w:adjustRightInd w:val="0"/>
        <w:jc w:val="both"/>
        <w:rPr>
          <w:rFonts w:ascii="Times New Roman" w:hAnsi="Times New Roman" w:cs="Times New Roman"/>
          <w:color w:val="FF0000"/>
        </w:rPr>
      </w:pPr>
      <w:r w:rsidRPr="00565CDB">
        <w:rPr>
          <w:rFonts w:ascii="Times New Roman" w:hAnsi="Times New Roman" w:cs="Times New Roman"/>
          <w:color w:val="FF0000"/>
        </w:rPr>
        <w:t>Toplantı yeter sayısı, yönetim ve denetleme kurullarının asıl ve yedek üye sayısının dört katından; öğrenci mevcudu yüzün</w:t>
      </w:r>
      <w:r w:rsidR="00565CDB" w:rsidRPr="00565CDB">
        <w:rPr>
          <w:rFonts w:ascii="Times New Roman" w:hAnsi="Times New Roman" w:cs="Times New Roman"/>
          <w:color w:val="FF0000"/>
        </w:rPr>
        <w:t xml:space="preserve"> </w:t>
      </w:r>
      <w:r w:rsidRPr="00565CDB">
        <w:rPr>
          <w:rFonts w:ascii="Times New Roman" w:hAnsi="Times New Roman" w:cs="Times New Roman"/>
          <w:color w:val="FF0000"/>
        </w:rPr>
        <w:t xml:space="preserve">altında olan okullarda ise yönetim ve denetleme kurullarının asıl ve yedek üye sayısının iki katından az olamaz. Olağanüstü genel kurul toplantısının yeri, zamanı ve gündemi en az </w:t>
      </w:r>
      <w:proofErr w:type="spellStart"/>
      <w:r w:rsidRPr="00565CDB">
        <w:rPr>
          <w:rFonts w:ascii="Times New Roman" w:hAnsi="Times New Roman" w:cs="Times New Roman"/>
          <w:color w:val="FF0000"/>
        </w:rPr>
        <w:t>onbeş</w:t>
      </w:r>
      <w:proofErr w:type="spellEnd"/>
      <w:r w:rsidRPr="00565CDB">
        <w:rPr>
          <w:rFonts w:ascii="Times New Roman" w:hAnsi="Times New Roman" w:cs="Times New Roman"/>
          <w:color w:val="FF0000"/>
        </w:rPr>
        <w:t xml:space="preserve"> gün önceden üyelere elden yazılı olarak bildirilir, okul </w:t>
      </w:r>
      <w:proofErr w:type="spellStart"/>
      <w:r w:rsidRPr="00565CDB">
        <w:rPr>
          <w:rFonts w:ascii="Times New Roman" w:hAnsi="Times New Roman" w:cs="Times New Roman"/>
          <w:color w:val="FF0000"/>
        </w:rPr>
        <w:t>ilanpanosu</w:t>
      </w:r>
      <w:proofErr w:type="spellEnd"/>
      <w:r w:rsidRPr="00565CDB">
        <w:rPr>
          <w:rFonts w:ascii="Times New Roman" w:hAnsi="Times New Roman" w:cs="Times New Roman"/>
          <w:color w:val="FF0000"/>
        </w:rPr>
        <w:t xml:space="preserve"> ile okulun internet sayfasında duyurulur. Gündeme bağlılık ilkesi geçerlidir. Kararlar katılanların çoğunluğu ile alınır.</w:t>
      </w:r>
    </w:p>
    <w:p w:rsidR="00C30727" w:rsidRPr="00565CDB" w:rsidRDefault="00C30727" w:rsidP="00565CDB">
      <w:pPr>
        <w:spacing w:after="200" w:line="276" w:lineRule="auto"/>
        <w:jc w:val="both"/>
        <w:rPr>
          <w:rFonts w:ascii="Times New Roman" w:eastAsia="Times New Roman" w:hAnsi="Times New Roman" w:cs="Times New Roman"/>
          <w:b/>
          <w:color w:val="000000"/>
          <w:sz w:val="24"/>
          <w:szCs w:val="24"/>
          <w:lang w:eastAsia="tr-TR"/>
        </w:rPr>
      </w:pPr>
      <w:r w:rsidRPr="00C30727">
        <w:rPr>
          <w:rFonts w:ascii="Times New Roman" w:eastAsia="Times New Roman" w:hAnsi="Times New Roman" w:cs="Times New Roman"/>
          <w:color w:val="FF0000"/>
          <w:sz w:val="24"/>
          <w:szCs w:val="24"/>
          <w:lang w:eastAsia="tr-TR"/>
        </w:rPr>
        <w:t xml:space="preserve">Okul Müdürü </w:t>
      </w:r>
      <w:proofErr w:type="gramStart"/>
      <w:r w:rsidRPr="00565CDB">
        <w:rPr>
          <w:rFonts w:ascii="Times New Roman" w:eastAsia="Times New Roman" w:hAnsi="Times New Roman" w:cs="Times New Roman"/>
          <w:color w:val="FF0000"/>
          <w:sz w:val="24"/>
          <w:szCs w:val="24"/>
          <w:lang w:eastAsia="tr-TR"/>
        </w:rPr>
        <w:t>Katip</w:t>
      </w:r>
      <w:proofErr w:type="gramEnd"/>
      <w:r w:rsidRPr="00565CDB">
        <w:rPr>
          <w:rFonts w:ascii="Times New Roman" w:eastAsia="Times New Roman" w:hAnsi="Times New Roman" w:cs="Times New Roman"/>
          <w:color w:val="FF0000"/>
          <w:sz w:val="24"/>
          <w:szCs w:val="24"/>
          <w:lang w:eastAsia="tr-TR"/>
        </w:rPr>
        <w:t xml:space="preserve"> ER</w:t>
      </w:r>
      <w:r w:rsidRPr="00C30727">
        <w:rPr>
          <w:rFonts w:ascii="Times New Roman" w:eastAsia="Times New Roman" w:hAnsi="Times New Roman" w:cs="Times New Roman"/>
          <w:color w:val="000000"/>
          <w:sz w:val="24"/>
          <w:szCs w:val="24"/>
          <w:lang w:eastAsia="tr-TR"/>
        </w:rPr>
        <w:t xml:space="preserve">. Okul-Aile Birliği Genel Kurul toplantısının </w:t>
      </w:r>
      <w:r w:rsidRPr="00C30727">
        <w:rPr>
          <w:rFonts w:ascii="Times New Roman" w:eastAsia="Times New Roman" w:hAnsi="Times New Roman" w:cs="Times New Roman"/>
          <w:color w:val="000000"/>
          <w:sz w:val="24"/>
          <w:szCs w:val="24"/>
          <w:highlight w:val="yellow"/>
          <w:lang w:eastAsia="tr-TR"/>
        </w:rPr>
        <w:t xml:space="preserve">01-31 Ekim 2019 tarihleri arasında </w:t>
      </w:r>
      <w:r w:rsidRPr="00C30727">
        <w:rPr>
          <w:rFonts w:ascii="Times New Roman" w:eastAsia="Times New Roman" w:hAnsi="Times New Roman" w:cs="Times New Roman"/>
          <w:color w:val="000000"/>
          <w:sz w:val="24"/>
          <w:szCs w:val="24"/>
          <w:lang w:eastAsia="tr-TR"/>
        </w:rPr>
        <w:t>gerçekleştirileceğini belirtti.</w:t>
      </w:r>
    </w:p>
    <w:p w:rsidR="00C30727" w:rsidRPr="00C30727" w:rsidRDefault="00C30727" w:rsidP="00C30727">
      <w:pPr>
        <w:jc w:val="both"/>
        <w:rPr>
          <w:rFonts w:ascii="Times New Roman" w:eastAsia="Times New Roman" w:hAnsi="Times New Roman" w:cs="Times New Roman"/>
          <w:sz w:val="24"/>
          <w:szCs w:val="24"/>
          <w:lang w:eastAsia="tr-TR"/>
        </w:rPr>
      </w:pPr>
      <w:r w:rsidRPr="00C30727">
        <w:rPr>
          <w:rFonts w:ascii="Times New Roman" w:eastAsia="Times New Roman" w:hAnsi="Times New Roman" w:cs="Times New Roman"/>
          <w:b/>
          <w:color w:val="FF0000"/>
          <w:sz w:val="24"/>
          <w:szCs w:val="24"/>
          <w:lang w:eastAsia="tr-TR"/>
        </w:rPr>
        <w:t xml:space="preserve">Okul Müdürü </w:t>
      </w:r>
      <w:proofErr w:type="gramStart"/>
      <w:r w:rsidRPr="00C30727">
        <w:rPr>
          <w:rFonts w:ascii="Times New Roman" w:eastAsia="Times New Roman" w:hAnsi="Times New Roman" w:cs="Times New Roman"/>
          <w:b/>
          <w:color w:val="FF0000"/>
          <w:sz w:val="24"/>
          <w:szCs w:val="24"/>
          <w:lang w:eastAsia="tr-TR"/>
        </w:rPr>
        <w:t>Katip</w:t>
      </w:r>
      <w:proofErr w:type="gramEnd"/>
      <w:r w:rsidRPr="00C30727">
        <w:rPr>
          <w:rFonts w:ascii="Times New Roman" w:eastAsia="Times New Roman" w:hAnsi="Times New Roman" w:cs="Times New Roman"/>
          <w:b/>
          <w:color w:val="FF0000"/>
          <w:sz w:val="24"/>
          <w:szCs w:val="24"/>
          <w:lang w:eastAsia="tr-TR"/>
        </w:rPr>
        <w:t xml:space="preserve"> ER</w:t>
      </w:r>
      <w:r w:rsidRPr="00C30727">
        <w:rPr>
          <w:rFonts w:ascii="Times New Roman" w:eastAsia="Times New Roman" w:hAnsi="Times New Roman" w:cs="Times New Roman"/>
          <w:b/>
          <w:sz w:val="24"/>
          <w:szCs w:val="24"/>
          <w:lang w:eastAsia="tr-TR"/>
        </w:rPr>
        <w:t xml:space="preserve">: </w:t>
      </w:r>
      <w:r w:rsidRPr="00C30727">
        <w:rPr>
          <w:rFonts w:ascii="Times New Roman" w:eastAsia="Times New Roman" w:hAnsi="Times New Roman" w:cs="Times New Roman"/>
          <w:sz w:val="24"/>
          <w:szCs w:val="24"/>
          <w:lang w:eastAsia="tr-TR"/>
        </w:rPr>
        <w:t>Sağlıklı bir eğitim ortamı, ancak aile ile öğretmenin işbirliğiyle oluşturulabilir. Aile ile öğretmen; karşılıklı sevgi, saygı, anlayış ve iyi niyete dayalı bir işbirliği geliştirmişlerse, bunun sonucu kısa vadede çocuğun başarısına yansıyacaktır.</w:t>
      </w:r>
    </w:p>
    <w:p w:rsidR="00C30727" w:rsidRPr="00C30727" w:rsidRDefault="00C30727" w:rsidP="00C30727">
      <w:pPr>
        <w:jc w:val="both"/>
        <w:rPr>
          <w:rFonts w:ascii="Times New Roman" w:eastAsia="Times New Roman" w:hAnsi="Times New Roman" w:cs="Times New Roman"/>
          <w:sz w:val="24"/>
          <w:szCs w:val="24"/>
          <w:lang w:eastAsia="tr-TR"/>
        </w:rPr>
      </w:pPr>
      <w:r w:rsidRPr="00C30727">
        <w:rPr>
          <w:rFonts w:ascii="Times New Roman" w:eastAsia="Times New Roman" w:hAnsi="Times New Roman" w:cs="Times New Roman"/>
          <w:sz w:val="24"/>
          <w:szCs w:val="24"/>
          <w:lang w:eastAsia="tr-TR"/>
        </w:rPr>
        <w:tab/>
        <w:t>Öğretmenler öğrenci velileriyle görüşürlerken; öğrencinin olumlu özelliklerini belirterek görüşmeye başlayıp daha sonra hatalarından ya da eksikliklerinden bahsetmelisinizdir. Hiçbir veli çocuğunun hatalı davranışlarının birdenbire yüzüne vurulmasından hoşlanmaz. Hele aşağılarcasına, kaba ve hor gören bir tavırla söylenen sözler onları hepten üzer. Bazı veliler, hataları kabul etmediği gibi hemen savunmaya geçerek sorumluluğu okula ve bizzat öğretmenlere yükler.</w:t>
      </w:r>
    </w:p>
    <w:p w:rsidR="00C30727" w:rsidRPr="00C30727" w:rsidRDefault="00C30727" w:rsidP="00C30727">
      <w:pPr>
        <w:jc w:val="both"/>
        <w:rPr>
          <w:rFonts w:ascii="Times New Roman" w:eastAsia="Times New Roman" w:hAnsi="Times New Roman" w:cs="Times New Roman"/>
          <w:sz w:val="24"/>
          <w:szCs w:val="24"/>
          <w:lang w:eastAsia="tr-TR"/>
        </w:rPr>
      </w:pPr>
      <w:r w:rsidRPr="00C30727">
        <w:rPr>
          <w:rFonts w:ascii="Times New Roman" w:eastAsia="Times New Roman" w:hAnsi="Times New Roman" w:cs="Times New Roman"/>
          <w:sz w:val="24"/>
          <w:szCs w:val="24"/>
          <w:lang w:eastAsia="tr-TR"/>
        </w:rPr>
        <w:tab/>
        <w:t>Çocuğun hataları veliye söylendikten sonra, hatalarla ilgili gözlemler ve bu hataların muhtemel sebeplerinden ve çözüm yollarından bahsedilerek yol gösterilmelidir. Velilerin önerileri ve istekleri can kulağı ile dinlenilmeli, asla velilere tepeden bakmak, onları küçümsemek gibi bir yanlışa düşülmemelidir.</w:t>
      </w:r>
    </w:p>
    <w:p w:rsidR="00C30727" w:rsidRPr="00C30727" w:rsidRDefault="00C30727" w:rsidP="00C30727">
      <w:pPr>
        <w:jc w:val="both"/>
        <w:rPr>
          <w:rFonts w:ascii="Times New Roman" w:eastAsia="Times New Roman" w:hAnsi="Times New Roman" w:cs="Times New Roman"/>
          <w:sz w:val="24"/>
          <w:szCs w:val="24"/>
          <w:lang w:eastAsia="tr-TR"/>
        </w:rPr>
      </w:pPr>
      <w:r w:rsidRPr="00C30727">
        <w:rPr>
          <w:rFonts w:ascii="Times New Roman" w:eastAsia="Times New Roman" w:hAnsi="Times New Roman" w:cs="Times New Roman"/>
          <w:sz w:val="24"/>
          <w:szCs w:val="24"/>
          <w:lang w:eastAsia="tr-TR"/>
        </w:rPr>
        <w:t xml:space="preserve">Velilere aktarılan görüş ve öneriler; mutlaka uygulanabilir, doğru ve isabetli olmalıdır. Geçiştirmek için verilen bilgilerin, laf olsun diye yapılan önerilerin bir anlamı yoktur. </w:t>
      </w:r>
    </w:p>
    <w:p w:rsidR="00C30727" w:rsidRPr="00C30727" w:rsidRDefault="00C30727" w:rsidP="00C30727">
      <w:pPr>
        <w:jc w:val="both"/>
        <w:rPr>
          <w:rFonts w:ascii="Times New Roman" w:eastAsia="Times New Roman" w:hAnsi="Times New Roman" w:cs="Times New Roman"/>
          <w:sz w:val="24"/>
          <w:szCs w:val="24"/>
          <w:lang w:eastAsia="tr-TR"/>
        </w:rPr>
      </w:pPr>
      <w:r w:rsidRPr="00C30727">
        <w:rPr>
          <w:rFonts w:ascii="Times New Roman" w:eastAsia="Times New Roman" w:hAnsi="Times New Roman" w:cs="Times New Roman"/>
          <w:sz w:val="24"/>
          <w:szCs w:val="24"/>
          <w:lang w:eastAsia="tr-TR"/>
        </w:rPr>
        <w:lastRenderedPageBreak/>
        <w:tab/>
        <w:t>Her veli, önce dostça ve sevecen bir yaklaşım bekler. Bazen de öğretmenin bütün sevecenliğine, ilgisine rağmen veli, ilgisiz bir tutum içinde uzlaşmaz bir tavır ve davranış sergiler. Böyle durumlarda öğretmen pes etmemeli ve olumlu yaklaşımını sürdürmelidir.</w:t>
      </w:r>
    </w:p>
    <w:p w:rsidR="00C30727" w:rsidRPr="00C30727" w:rsidRDefault="00C30727" w:rsidP="00C30727">
      <w:pPr>
        <w:jc w:val="both"/>
        <w:rPr>
          <w:rFonts w:ascii="Times New Roman" w:eastAsia="Times New Roman" w:hAnsi="Times New Roman" w:cs="Times New Roman"/>
          <w:sz w:val="24"/>
          <w:szCs w:val="24"/>
          <w:lang w:eastAsia="tr-TR"/>
        </w:rPr>
      </w:pPr>
      <w:r w:rsidRPr="00C30727">
        <w:rPr>
          <w:rFonts w:ascii="Times New Roman" w:eastAsia="Times New Roman" w:hAnsi="Times New Roman" w:cs="Times New Roman"/>
          <w:sz w:val="24"/>
          <w:szCs w:val="24"/>
          <w:lang w:eastAsia="tr-TR"/>
        </w:rPr>
        <w:tab/>
        <w:t>Velilerle yapılan görüşmelerde her öğretmen veliye, çocuğun sorunlarını çözmesi için, onun yanında olacağını, elinden gelen desteği vermeye hazır olduğunu hissettirmelidir. Veliyle birlikte bir plan ve program yapılmalı, bir yol haritası çizilmelidir.</w:t>
      </w:r>
    </w:p>
    <w:p w:rsidR="00C30727" w:rsidRPr="00C30727" w:rsidRDefault="00C30727" w:rsidP="00C30727">
      <w:pPr>
        <w:jc w:val="both"/>
        <w:rPr>
          <w:rFonts w:ascii="Times New Roman" w:eastAsia="Times New Roman" w:hAnsi="Times New Roman" w:cs="Times New Roman"/>
          <w:sz w:val="24"/>
          <w:szCs w:val="24"/>
          <w:lang w:eastAsia="tr-TR"/>
        </w:rPr>
      </w:pPr>
      <w:r w:rsidRPr="00C30727">
        <w:rPr>
          <w:rFonts w:ascii="Times New Roman" w:eastAsia="Times New Roman" w:hAnsi="Times New Roman" w:cs="Times New Roman"/>
          <w:sz w:val="24"/>
          <w:szCs w:val="24"/>
          <w:lang w:eastAsia="tr-TR"/>
        </w:rPr>
        <w:tab/>
        <w:t xml:space="preserve">Öğrencinin tanınmasında ve sorunlarının çözülmesinde aile ziyaretleri önemli bir rol oynar. Bu ziyaretlere bu yılda devam edilmesi ve bu sayede öğrencinin ailesi ile ilişkileri, hobileri, ailenin ekonomik durumu gibi, normalde öğrenilemeyecek birçok bilgiye ulaşılır ve öğrencinin birçok problemi çözülür.  </w:t>
      </w:r>
    </w:p>
    <w:p w:rsidR="00C30727" w:rsidRPr="00C30727" w:rsidRDefault="00C30727" w:rsidP="00C30727">
      <w:pPr>
        <w:jc w:val="both"/>
        <w:rPr>
          <w:rFonts w:ascii="Times New Roman" w:eastAsia="Times New Roman" w:hAnsi="Times New Roman" w:cs="Times New Roman"/>
          <w:sz w:val="24"/>
          <w:szCs w:val="24"/>
          <w:lang w:eastAsia="tr-TR"/>
        </w:rPr>
      </w:pPr>
      <w:r w:rsidRPr="00C30727">
        <w:rPr>
          <w:rFonts w:ascii="Times New Roman" w:eastAsia="Times New Roman" w:hAnsi="Times New Roman" w:cs="Times New Roman"/>
          <w:sz w:val="24"/>
          <w:szCs w:val="24"/>
          <w:lang w:eastAsia="tr-TR"/>
        </w:rPr>
        <w:tab/>
        <w:t xml:space="preserve">Sınıf öğretmenlerinin ev ziyaretlerini gerçekleştirip aileyi daha yakından tanınmasının sağlanacağı </w:t>
      </w:r>
      <w:r w:rsidRPr="00C30727">
        <w:rPr>
          <w:rFonts w:ascii="Times New Roman" w:eastAsia="Times New Roman" w:hAnsi="Times New Roman" w:cs="Times New Roman"/>
          <w:b/>
          <w:sz w:val="24"/>
          <w:szCs w:val="24"/>
          <w:lang w:eastAsia="tr-TR"/>
        </w:rPr>
        <w:t>Sosyal Bilgiler Öğretmeni Mehmet AYDIN</w:t>
      </w:r>
      <w:r w:rsidRPr="00C30727">
        <w:rPr>
          <w:rFonts w:ascii="Times New Roman" w:eastAsia="Times New Roman" w:hAnsi="Times New Roman" w:cs="Times New Roman"/>
          <w:sz w:val="24"/>
          <w:szCs w:val="24"/>
          <w:lang w:eastAsia="tr-TR"/>
        </w:rPr>
        <w:t xml:space="preserve"> tarafından söylendi.  </w:t>
      </w:r>
    </w:p>
    <w:p w:rsidR="00C30727" w:rsidRPr="00C30727" w:rsidRDefault="00C30727" w:rsidP="00C30727">
      <w:pPr>
        <w:jc w:val="both"/>
        <w:rPr>
          <w:rFonts w:ascii="Times New Roman" w:eastAsia="Times New Roman" w:hAnsi="Times New Roman" w:cs="Times New Roman"/>
          <w:sz w:val="24"/>
          <w:szCs w:val="24"/>
          <w:lang w:eastAsia="tr-TR"/>
        </w:rPr>
      </w:pPr>
      <w:r w:rsidRPr="00C30727">
        <w:rPr>
          <w:rFonts w:ascii="Times New Roman" w:eastAsia="Times New Roman" w:hAnsi="Times New Roman" w:cs="Times New Roman"/>
          <w:b/>
          <w:sz w:val="24"/>
          <w:szCs w:val="24"/>
          <w:lang w:eastAsia="tr-TR"/>
        </w:rPr>
        <w:tab/>
      </w:r>
      <w:r w:rsidRPr="00C30727">
        <w:rPr>
          <w:rFonts w:ascii="Times New Roman" w:eastAsia="Times New Roman" w:hAnsi="Times New Roman" w:cs="Times New Roman"/>
          <w:b/>
          <w:color w:val="FF0000"/>
          <w:sz w:val="24"/>
          <w:szCs w:val="24"/>
          <w:lang w:eastAsia="tr-TR"/>
        </w:rPr>
        <w:t>Müdür Yardımcısı İbrahim AK:</w:t>
      </w:r>
      <w:r w:rsidRPr="00C30727">
        <w:rPr>
          <w:rFonts w:ascii="Times New Roman" w:eastAsia="Times New Roman" w:hAnsi="Times New Roman" w:cs="Times New Roman"/>
          <w:b/>
          <w:sz w:val="24"/>
          <w:szCs w:val="24"/>
          <w:lang w:eastAsia="tr-TR"/>
        </w:rPr>
        <w:t xml:space="preserve"> </w:t>
      </w:r>
      <w:r w:rsidRPr="00C30727">
        <w:rPr>
          <w:rFonts w:ascii="Times New Roman" w:eastAsia="Times New Roman" w:hAnsi="Times New Roman" w:cs="Times New Roman"/>
          <w:sz w:val="24"/>
          <w:szCs w:val="24"/>
          <w:lang w:eastAsia="tr-TR"/>
        </w:rPr>
        <w:t>Veli toplantılarının yapılmasının velilerle iletişim kurulması açısından ve öğrenciler ile ilgili bilgilerin güncellenmesi açısından faydalı olacağını belirtti. Velilerin çocukları ile yakından ilgilenmeleri, eğitim – öğretim sürecinde velilerin öğretmenlerle işbirliği içinde hareket etmelerini sağlamak için veli toplantılarının düzenli yapılması gerektiğini söyledi.</w:t>
      </w:r>
    </w:p>
    <w:p w:rsidR="00C30727" w:rsidRPr="00C30727" w:rsidRDefault="00C30727" w:rsidP="00C30727">
      <w:pPr>
        <w:jc w:val="both"/>
        <w:rPr>
          <w:rFonts w:ascii="Times New Roman" w:eastAsia="Times New Roman" w:hAnsi="Times New Roman" w:cs="Times New Roman"/>
          <w:sz w:val="24"/>
          <w:szCs w:val="24"/>
          <w:lang w:eastAsia="tr-TR"/>
        </w:rPr>
      </w:pPr>
      <w:r w:rsidRPr="00C30727">
        <w:rPr>
          <w:rFonts w:ascii="Times New Roman" w:eastAsia="Times New Roman" w:hAnsi="Times New Roman" w:cs="Times New Roman"/>
          <w:sz w:val="24"/>
          <w:szCs w:val="24"/>
          <w:lang w:eastAsia="tr-TR"/>
        </w:rPr>
        <w:tab/>
      </w:r>
      <w:r w:rsidRPr="00C30727">
        <w:rPr>
          <w:rFonts w:ascii="Times New Roman" w:eastAsia="Times New Roman" w:hAnsi="Times New Roman" w:cs="Times New Roman"/>
          <w:b/>
          <w:color w:val="FF0000"/>
          <w:sz w:val="24"/>
          <w:szCs w:val="24"/>
          <w:lang w:eastAsia="tr-TR"/>
        </w:rPr>
        <w:t xml:space="preserve">Birinci dönem veli toplantısının </w:t>
      </w:r>
      <w:proofErr w:type="gramStart"/>
      <w:r w:rsidRPr="00C30727">
        <w:rPr>
          <w:rFonts w:ascii="Times New Roman" w:eastAsia="Times New Roman" w:hAnsi="Times New Roman" w:cs="Times New Roman"/>
          <w:b/>
          <w:color w:val="FF0000"/>
          <w:sz w:val="24"/>
          <w:szCs w:val="24"/>
          <w:lang w:eastAsia="tr-TR"/>
        </w:rPr>
        <w:t>Ekim  ayı</w:t>
      </w:r>
      <w:proofErr w:type="gramEnd"/>
      <w:r w:rsidRPr="00C30727">
        <w:rPr>
          <w:rFonts w:ascii="Times New Roman" w:eastAsia="Times New Roman" w:hAnsi="Times New Roman" w:cs="Times New Roman"/>
          <w:b/>
          <w:color w:val="FF0000"/>
          <w:sz w:val="24"/>
          <w:szCs w:val="24"/>
          <w:lang w:eastAsia="tr-TR"/>
        </w:rPr>
        <w:t xml:space="preserve"> içerisinde yapılaması kararlaştırıldı</w:t>
      </w:r>
      <w:r w:rsidRPr="00C30727">
        <w:rPr>
          <w:rFonts w:ascii="Times New Roman" w:eastAsia="Times New Roman" w:hAnsi="Times New Roman" w:cs="Times New Roman"/>
          <w:sz w:val="24"/>
          <w:szCs w:val="24"/>
          <w:lang w:eastAsia="tr-TR"/>
        </w:rPr>
        <w:t xml:space="preserve">. Diğer zamanlarda ise ihtiyaç hissettikçe öğretmenin boş saatlerinde yapılması konusunda görüş birliğine varıldı. Veli toplantı tarihlerinin ise en az 3 gün önceden okul idaresine bildirilerek onay alınması gerektiği ve okul idaresi tarafından belirlenecek olan veli toplantı tarihlerinde de veli toplantısı yapılabileceği </w:t>
      </w:r>
      <w:r w:rsidRPr="00C30727">
        <w:rPr>
          <w:rFonts w:ascii="Times New Roman" w:eastAsia="Times New Roman" w:hAnsi="Times New Roman" w:cs="Times New Roman"/>
          <w:b/>
          <w:sz w:val="24"/>
          <w:szCs w:val="24"/>
          <w:lang w:eastAsia="tr-TR"/>
        </w:rPr>
        <w:t xml:space="preserve">Okul Müdürü </w:t>
      </w:r>
      <w:proofErr w:type="gramStart"/>
      <w:r w:rsidRPr="00C30727">
        <w:rPr>
          <w:rFonts w:ascii="Times New Roman" w:eastAsia="Times New Roman" w:hAnsi="Times New Roman" w:cs="Times New Roman"/>
          <w:b/>
          <w:sz w:val="24"/>
          <w:szCs w:val="24"/>
          <w:lang w:eastAsia="tr-TR"/>
        </w:rPr>
        <w:t>Katip</w:t>
      </w:r>
      <w:proofErr w:type="gramEnd"/>
      <w:r w:rsidRPr="00C30727">
        <w:rPr>
          <w:rFonts w:ascii="Times New Roman" w:eastAsia="Times New Roman" w:hAnsi="Times New Roman" w:cs="Times New Roman"/>
          <w:b/>
          <w:sz w:val="24"/>
          <w:szCs w:val="24"/>
          <w:lang w:eastAsia="tr-TR"/>
        </w:rPr>
        <w:t xml:space="preserve"> ER </w:t>
      </w:r>
      <w:r w:rsidRPr="00C30727">
        <w:rPr>
          <w:rFonts w:ascii="Times New Roman" w:eastAsia="Times New Roman" w:hAnsi="Times New Roman" w:cs="Times New Roman"/>
          <w:sz w:val="24"/>
          <w:szCs w:val="24"/>
          <w:lang w:eastAsia="tr-TR"/>
        </w:rPr>
        <w:t>tarafından belirtildi.</w:t>
      </w:r>
    </w:p>
    <w:p w:rsidR="00C30727" w:rsidRPr="00C30727" w:rsidRDefault="00C30727" w:rsidP="00C30727">
      <w:pPr>
        <w:jc w:val="both"/>
        <w:rPr>
          <w:rFonts w:ascii="Times New Roman" w:eastAsia="Times New Roman" w:hAnsi="Times New Roman" w:cs="Times New Roman"/>
          <w:sz w:val="24"/>
          <w:szCs w:val="24"/>
          <w:lang w:eastAsia="tr-TR"/>
        </w:rPr>
      </w:pPr>
      <w:r w:rsidRPr="00C30727">
        <w:rPr>
          <w:rFonts w:ascii="Times New Roman" w:eastAsia="Times New Roman" w:hAnsi="Times New Roman" w:cs="Times New Roman"/>
          <w:b/>
          <w:sz w:val="24"/>
          <w:szCs w:val="24"/>
          <w:lang w:eastAsia="tr-TR"/>
        </w:rPr>
        <w:t xml:space="preserve"> </w:t>
      </w:r>
      <w:r w:rsidRPr="00C30727">
        <w:rPr>
          <w:rFonts w:ascii="Times New Roman" w:eastAsia="Times New Roman" w:hAnsi="Times New Roman" w:cs="Times New Roman"/>
          <w:b/>
          <w:color w:val="FF0000"/>
          <w:sz w:val="24"/>
          <w:szCs w:val="24"/>
          <w:lang w:eastAsia="tr-TR"/>
        </w:rPr>
        <w:t>Sınıf Öğretmeni Yasemin AK</w:t>
      </w:r>
      <w:r w:rsidRPr="00C30727">
        <w:rPr>
          <w:rFonts w:ascii="Times New Roman" w:eastAsia="Times New Roman" w:hAnsi="Times New Roman" w:cs="Times New Roman"/>
          <w:b/>
          <w:sz w:val="24"/>
          <w:szCs w:val="24"/>
          <w:lang w:eastAsia="tr-TR"/>
        </w:rPr>
        <w:t>YOL: “</w:t>
      </w:r>
      <w:r w:rsidRPr="00C30727">
        <w:rPr>
          <w:rFonts w:ascii="Times New Roman" w:eastAsia="Times New Roman" w:hAnsi="Times New Roman" w:cs="Times New Roman"/>
          <w:sz w:val="24"/>
          <w:szCs w:val="24"/>
          <w:lang w:eastAsia="tr-TR"/>
        </w:rPr>
        <w:t xml:space="preserve">Hepimizin bildiği gibi veli-öğretmen-öğrenci-okul işbirliği başarının artmasında önemli bir rol oynamaktadır. Bunun devamını sağlamak, velilerle işbirliği içinde olabilmek için veli toplantılarının yapılması gerekmektedir. Genel toplantılar yanında velilerle birebir de görüşmelerimize de devam edeceğiz, bu sayede velilerin öğretmenle işbirliği içinde hareket etmiş olması da sağlanacağı için öğrenci başarısının artacağını da düşünüyorum.”, dedi. </w:t>
      </w:r>
    </w:p>
    <w:p w:rsidR="00C30727" w:rsidRDefault="00C30727" w:rsidP="00C30727">
      <w:pPr>
        <w:spacing w:after="200" w:line="276" w:lineRule="auto"/>
        <w:jc w:val="both"/>
        <w:rPr>
          <w:rFonts w:ascii="Times New Roman" w:eastAsia="Times New Roman" w:hAnsi="Times New Roman" w:cs="Times New Roman"/>
          <w:sz w:val="24"/>
          <w:szCs w:val="24"/>
          <w:lang w:eastAsia="tr-TR"/>
        </w:rPr>
      </w:pPr>
      <w:r w:rsidRPr="00565CDB">
        <w:rPr>
          <w:rFonts w:ascii="Times New Roman" w:eastAsia="Times New Roman" w:hAnsi="Times New Roman" w:cs="Times New Roman"/>
          <w:b/>
          <w:color w:val="FF0000"/>
          <w:sz w:val="24"/>
          <w:szCs w:val="24"/>
          <w:lang w:eastAsia="tr-TR"/>
        </w:rPr>
        <w:t>Sınıf Öğretmeni Ayşegül TOKGÖZ</w:t>
      </w:r>
      <w:r w:rsidRPr="00C30727">
        <w:rPr>
          <w:rFonts w:ascii="Times New Roman" w:eastAsia="Times New Roman" w:hAnsi="Times New Roman" w:cs="Times New Roman"/>
          <w:b/>
          <w:sz w:val="24"/>
          <w:szCs w:val="24"/>
          <w:lang w:eastAsia="tr-TR"/>
        </w:rPr>
        <w:t xml:space="preserve">: </w:t>
      </w:r>
      <w:r w:rsidRPr="00C30727">
        <w:rPr>
          <w:rFonts w:ascii="Times New Roman" w:eastAsia="Times New Roman" w:hAnsi="Times New Roman" w:cs="Times New Roman"/>
          <w:sz w:val="24"/>
          <w:szCs w:val="24"/>
          <w:lang w:eastAsia="tr-TR"/>
        </w:rPr>
        <w:t xml:space="preserve">Bu dönem ortak veli seminerleriyle velilere yönelik rehberlik faaliyetleri düzenlenmesinin faydalı olabileceği düşüncesinde olduğunu ve bununla ilgili çalışmaları Sınıf </w:t>
      </w:r>
      <w:proofErr w:type="gramStart"/>
      <w:r>
        <w:rPr>
          <w:rFonts w:ascii="Times New Roman" w:eastAsia="Times New Roman" w:hAnsi="Times New Roman" w:cs="Times New Roman"/>
          <w:sz w:val="24"/>
          <w:szCs w:val="24"/>
          <w:lang w:eastAsia="tr-TR"/>
        </w:rPr>
        <w:t xml:space="preserve">Öğretmeni </w:t>
      </w:r>
      <w:r w:rsidRPr="00C3072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Mehmet</w:t>
      </w:r>
      <w:proofErr w:type="gramEnd"/>
      <w:r>
        <w:rPr>
          <w:rFonts w:ascii="Times New Roman" w:eastAsia="Times New Roman" w:hAnsi="Times New Roman" w:cs="Times New Roman"/>
          <w:sz w:val="24"/>
          <w:szCs w:val="24"/>
          <w:lang w:eastAsia="tr-TR"/>
        </w:rPr>
        <w:t xml:space="preserve"> BLGİN </w:t>
      </w:r>
      <w:r w:rsidRPr="00C30727">
        <w:rPr>
          <w:rFonts w:ascii="Times New Roman" w:eastAsia="Times New Roman" w:hAnsi="Times New Roman" w:cs="Times New Roman"/>
          <w:sz w:val="24"/>
          <w:szCs w:val="24"/>
          <w:lang w:eastAsia="tr-TR"/>
        </w:rPr>
        <w:t>ile birlikte yapabileceklerini söyledi</w:t>
      </w:r>
    </w:p>
    <w:tbl>
      <w:tblPr>
        <w:tblpPr w:leftFromText="141" w:rightFromText="141" w:vertAnchor="page" w:horzAnchor="margin" w:tblpY="12841"/>
        <w:tblW w:w="5000" w:type="pct"/>
        <w:tblCellMar>
          <w:left w:w="70" w:type="dxa"/>
          <w:right w:w="70" w:type="dxa"/>
        </w:tblCellMar>
        <w:tblLook w:val="04A0" w:firstRow="1" w:lastRow="0" w:firstColumn="1" w:lastColumn="0" w:noHBand="0" w:noVBand="1"/>
      </w:tblPr>
      <w:tblGrid>
        <w:gridCol w:w="4087"/>
        <w:gridCol w:w="1831"/>
        <w:gridCol w:w="1763"/>
        <w:gridCol w:w="1855"/>
        <w:gridCol w:w="185"/>
      </w:tblGrid>
      <w:tr w:rsidR="00134DE7" w:rsidRPr="00B80EE8" w:rsidTr="00134DE7">
        <w:trPr>
          <w:trHeight w:hRule="exact" w:val="284"/>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134DE7" w:rsidRPr="00B80EE8" w:rsidRDefault="00134DE7" w:rsidP="00134DE7">
            <w:pPr>
              <w:jc w:val="center"/>
              <w:rPr>
                <w:rFonts w:ascii="Times New Roman" w:eastAsia="Times New Roman" w:hAnsi="Times New Roman" w:cs="Times New Roman"/>
                <w:b/>
                <w:bCs/>
                <w:color w:val="000000"/>
                <w:sz w:val="18"/>
                <w:szCs w:val="18"/>
                <w:lang w:eastAsia="tr-TR"/>
              </w:rPr>
            </w:pPr>
            <w:r w:rsidRPr="00B80EE8">
              <w:rPr>
                <w:rFonts w:ascii="Times New Roman" w:eastAsia="Times New Roman" w:hAnsi="Times New Roman" w:cs="Times New Roman"/>
                <w:b/>
                <w:bCs/>
                <w:color w:val="000000"/>
                <w:sz w:val="18"/>
                <w:szCs w:val="18"/>
                <w:lang w:eastAsia="tr-TR"/>
              </w:rPr>
              <w:t xml:space="preserve">OKUL AİLE BİRLİĞİ  YÖNETİM KURULU  (O.A.B. </w:t>
            </w:r>
            <w:proofErr w:type="gramStart"/>
            <w:r w:rsidRPr="00B80EE8">
              <w:rPr>
                <w:rFonts w:ascii="Times New Roman" w:eastAsia="Times New Roman" w:hAnsi="Times New Roman" w:cs="Times New Roman"/>
                <w:b/>
                <w:bCs/>
                <w:color w:val="000000"/>
                <w:sz w:val="18"/>
                <w:szCs w:val="18"/>
                <w:lang w:eastAsia="tr-TR"/>
              </w:rPr>
              <w:t>YÖN:MADDE</w:t>
            </w:r>
            <w:proofErr w:type="gramEnd"/>
            <w:r w:rsidRPr="00B80EE8">
              <w:rPr>
                <w:rFonts w:ascii="Times New Roman" w:eastAsia="Times New Roman" w:hAnsi="Times New Roman" w:cs="Times New Roman"/>
                <w:b/>
                <w:bCs/>
                <w:color w:val="000000"/>
                <w:sz w:val="18"/>
                <w:szCs w:val="18"/>
                <w:lang w:eastAsia="tr-TR"/>
              </w:rPr>
              <w:t xml:space="preserve"> 12)</w:t>
            </w:r>
          </w:p>
        </w:tc>
      </w:tr>
      <w:tr w:rsidR="00134DE7" w:rsidRPr="00B80EE8" w:rsidTr="00134DE7">
        <w:trPr>
          <w:trHeight w:hRule="exact" w:val="284"/>
        </w:trPr>
        <w:tc>
          <w:tcPr>
            <w:tcW w:w="2102" w:type="pct"/>
            <w:vMerge w:val="restart"/>
            <w:tcBorders>
              <w:top w:val="nil"/>
              <w:left w:val="single" w:sz="4" w:space="0" w:color="auto"/>
              <w:bottom w:val="single" w:sz="4" w:space="0" w:color="000000"/>
              <w:right w:val="single" w:sz="4" w:space="0" w:color="auto"/>
            </w:tcBorders>
            <w:vAlign w:val="center"/>
            <w:hideMark/>
          </w:tcPr>
          <w:p w:rsidR="00134DE7" w:rsidRPr="00B80EE8" w:rsidRDefault="00134DE7" w:rsidP="00134DE7">
            <w:pPr>
              <w:jc w:val="center"/>
              <w:rPr>
                <w:rFonts w:ascii="Times New Roman" w:eastAsia="Times New Roman" w:hAnsi="Times New Roman" w:cs="Times New Roman"/>
                <w:b/>
                <w:bCs/>
                <w:sz w:val="18"/>
                <w:szCs w:val="18"/>
                <w:lang w:eastAsia="tr-TR"/>
              </w:rPr>
            </w:pPr>
            <w:r w:rsidRPr="00B80EE8">
              <w:rPr>
                <w:rFonts w:ascii="Times New Roman" w:eastAsia="Times New Roman" w:hAnsi="Times New Roman" w:cs="Times New Roman"/>
                <w:b/>
                <w:bCs/>
                <w:sz w:val="18"/>
                <w:szCs w:val="18"/>
                <w:lang w:eastAsia="tr-TR"/>
              </w:rPr>
              <w:t>Okul Aile Birliği Yönetim Kurulu (O.A.B. YÖN:MADDE12)</w:t>
            </w:r>
          </w:p>
        </w:tc>
        <w:tc>
          <w:tcPr>
            <w:tcW w:w="942" w:type="pct"/>
            <w:tcBorders>
              <w:top w:val="nil"/>
              <w:left w:val="nil"/>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r w:rsidRPr="00B80EE8">
              <w:rPr>
                <w:rFonts w:ascii="Times New Roman" w:eastAsia="Times New Roman" w:hAnsi="Times New Roman" w:cs="Times New Roman"/>
                <w:b/>
                <w:color w:val="000000"/>
                <w:sz w:val="18"/>
                <w:szCs w:val="18"/>
                <w:lang w:eastAsia="tr-TR"/>
              </w:rPr>
              <w:t xml:space="preserve">BAŞKAN VELİ  </w:t>
            </w:r>
          </w:p>
        </w:tc>
        <w:tc>
          <w:tcPr>
            <w:tcW w:w="907" w:type="pct"/>
            <w:tcBorders>
              <w:top w:val="nil"/>
              <w:left w:val="nil"/>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DERYA GÜR</w:t>
            </w:r>
          </w:p>
        </w:tc>
        <w:tc>
          <w:tcPr>
            <w:tcW w:w="954" w:type="pct"/>
            <w:tcBorders>
              <w:top w:val="nil"/>
              <w:left w:val="single" w:sz="4" w:space="0" w:color="auto"/>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proofErr w:type="gramStart"/>
            <w:r w:rsidRPr="00B80EE8">
              <w:rPr>
                <w:rFonts w:ascii="Times New Roman" w:eastAsia="Times New Roman" w:hAnsi="Times New Roman" w:cs="Times New Roman"/>
                <w:b/>
                <w:color w:val="000000"/>
                <w:sz w:val="18"/>
                <w:szCs w:val="18"/>
                <w:lang w:eastAsia="tr-TR"/>
              </w:rPr>
              <w:t>VELİ  YEDEK</w:t>
            </w:r>
            <w:proofErr w:type="gramEnd"/>
          </w:p>
        </w:tc>
        <w:tc>
          <w:tcPr>
            <w:tcW w:w="95" w:type="pct"/>
            <w:tcBorders>
              <w:top w:val="nil"/>
              <w:left w:val="single" w:sz="4" w:space="0" w:color="auto"/>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p>
        </w:tc>
      </w:tr>
      <w:tr w:rsidR="00134DE7" w:rsidRPr="00B80EE8" w:rsidTr="00134DE7">
        <w:trPr>
          <w:trHeight w:hRule="exact" w:val="284"/>
        </w:trPr>
        <w:tc>
          <w:tcPr>
            <w:tcW w:w="2102" w:type="pct"/>
            <w:vMerge/>
            <w:tcBorders>
              <w:top w:val="nil"/>
              <w:left w:val="single" w:sz="4" w:space="0" w:color="auto"/>
              <w:bottom w:val="single" w:sz="4" w:space="0" w:color="000000"/>
              <w:right w:val="single" w:sz="4" w:space="0" w:color="auto"/>
            </w:tcBorders>
            <w:vAlign w:val="center"/>
            <w:hideMark/>
          </w:tcPr>
          <w:p w:rsidR="00134DE7" w:rsidRPr="00B80EE8" w:rsidRDefault="00134DE7" w:rsidP="00134DE7">
            <w:pPr>
              <w:rPr>
                <w:rFonts w:ascii="Times New Roman" w:eastAsia="Times New Roman" w:hAnsi="Times New Roman" w:cs="Times New Roman"/>
                <w:b/>
                <w:bCs/>
                <w:sz w:val="18"/>
                <w:szCs w:val="18"/>
                <w:lang w:eastAsia="tr-TR"/>
              </w:rPr>
            </w:pPr>
          </w:p>
        </w:tc>
        <w:tc>
          <w:tcPr>
            <w:tcW w:w="942" w:type="pct"/>
            <w:tcBorders>
              <w:top w:val="nil"/>
              <w:left w:val="nil"/>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r w:rsidRPr="00B80EE8">
              <w:rPr>
                <w:rFonts w:ascii="Times New Roman" w:eastAsia="Times New Roman" w:hAnsi="Times New Roman" w:cs="Times New Roman"/>
                <w:b/>
                <w:color w:val="000000"/>
                <w:sz w:val="18"/>
                <w:szCs w:val="18"/>
                <w:lang w:eastAsia="tr-TR"/>
              </w:rPr>
              <w:t xml:space="preserve">BAŞKAN YARD. VELİ  </w:t>
            </w:r>
          </w:p>
        </w:tc>
        <w:tc>
          <w:tcPr>
            <w:tcW w:w="907" w:type="pct"/>
            <w:tcBorders>
              <w:top w:val="nil"/>
              <w:left w:val="nil"/>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Aysel GÜR</w:t>
            </w:r>
          </w:p>
        </w:tc>
        <w:tc>
          <w:tcPr>
            <w:tcW w:w="954" w:type="pct"/>
            <w:tcBorders>
              <w:top w:val="nil"/>
              <w:left w:val="single" w:sz="4" w:space="0" w:color="auto"/>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proofErr w:type="gramStart"/>
            <w:r w:rsidRPr="00B80EE8">
              <w:rPr>
                <w:rFonts w:ascii="Times New Roman" w:eastAsia="Times New Roman" w:hAnsi="Times New Roman" w:cs="Times New Roman"/>
                <w:b/>
                <w:color w:val="000000"/>
                <w:sz w:val="18"/>
                <w:szCs w:val="18"/>
                <w:lang w:eastAsia="tr-TR"/>
              </w:rPr>
              <w:t>VELİ  YEDEK</w:t>
            </w:r>
            <w:proofErr w:type="gramEnd"/>
            <w:r w:rsidRPr="00B80EE8">
              <w:rPr>
                <w:rFonts w:ascii="Times New Roman" w:eastAsia="Times New Roman" w:hAnsi="Times New Roman" w:cs="Times New Roman"/>
                <w:b/>
                <w:color w:val="000000"/>
                <w:sz w:val="18"/>
                <w:szCs w:val="18"/>
                <w:lang w:eastAsia="tr-TR"/>
              </w:rPr>
              <w:t xml:space="preserve"> </w:t>
            </w:r>
          </w:p>
        </w:tc>
        <w:tc>
          <w:tcPr>
            <w:tcW w:w="95" w:type="pct"/>
            <w:tcBorders>
              <w:top w:val="nil"/>
              <w:left w:val="single" w:sz="4" w:space="0" w:color="auto"/>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p>
        </w:tc>
      </w:tr>
      <w:tr w:rsidR="00134DE7" w:rsidRPr="00B80EE8" w:rsidTr="00134DE7">
        <w:trPr>
          <w:trHeight w:hRule="exact" w:val="284"/>
        </w:trPr>
        <w:tc>
          <w:tcPr>
            <w:tcW w:w="2102" w:type="pct"/>
            <w:vMerge/>
            <w:tcBorders>
              <w:top w:val="nil"/>
              <w:left w:val="single" w:sz="4" w:space="0" w:color="auto"/>
              <w:bottom w:val="single" w:sz="4" w:space="0" w:color="000000"/>
              <w:right w:val="single" w:sz="4" w:space="0" w:color="auto"/>
            </w:tcBorders>
            <w:vAlign w:val="center"/>
            <w:hideMark/>
          </w:tcPr>
          <w:p w:rsidR="00134DE7" w:rsidRPr="00B80EE8" w:rsidRDefault="00134DE7" w:rsidP="00134DE7">
            <w:pPr>
              <w:rPr>
                <w:rFonts w:ascii="Times New Roman" w:eastAsia="Times New Roman" w:hAnsi="Times New Roman" w:cs="Times New Roman"/>
                <w:b/>
                <w:bCs/>
                <w:sz w:val="18"/>
                <w:szCs w:val="18"/>
                <w:lang w:eastAsia="tr-TR"/>
              </w:rPr>
            </w:pPr>
          </w:p>
        </w:tc>
        <w:tc>
          <w:tcPr>
            <w:tcW w:w="942" w:type="pct"/>
            <w:tcBorders>
              <w:top w:val="nil"/>
              <w:left w:val="nil"/>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r w:rsidRPr="00B80EE8">
              <w:rPr>
                <w:rFonts w:ascii="Times New Roman" w:eastAsia="Times New Roman" w:hAnsi="Times New Roman" w:cs="Times New Roman"/>
                <w:b/>
                <w:color w:val="000000"/>
                <w:sz w:val="18"/>
                <w:szCs w:val="18"/>
                <w:lang w:eastAsia="tr-TR"/>
              </w:rPr>
              <w:t xml:space="preserve">MUHASİP VELİ  </w:t>
            </w:r>
          </w:p>
        </w:tc>
        <w:tc>
          <w:tcPr>
            <w:tcW w:w="907" w:type="pct"/>
            <w:tcBorders>
              <w:top w:val="nil"/>
              <w:left w:val="nil"/>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Derya TELLİOĞLU</w:t>
            </w:r>
          </w:p>
        </w:tc>
        <w:tc>
          <w:tcPr>
            <w:tcW w:w="954" w:type="pct"/>
            <w:tcBorders>
              <w:top w:val="nil"/>
              <w:left w:val="single" w:sz="4" w:space="0" w:color="auto"/>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proofErr w:type="gramStart"/>
            <w:r w:rsidRPr="00B80EE8">
              <w:rPr>
                <w:rFonts w:ascii="Times New Roman" w:eastAsia="Times New Roman" w:hAnsi="Times New Roman" w:cs="Times New Roman"/>
                <w:b/>
                <w:color w:val="000000"/>
                <w:sz w:val="18"/>
                <w:szCs w:val="18"/>
                <w:lang w:eastAsia="tr-TR"/>
              </w:rPr>
              <w:t>VELİ  YEDEK</w:t>
            </w:r>
            <w:proofErr w:type="gramEnd"/>
          </w:p>
        </w:tc>
        <w:tc>
          <w:tcPr>
            <w:tcW w:w="95" w:type="pct"/>
            <w:tcBorders>
              <w:top w:val="nil"/>
              <w:left w:val="single" w:sz="4" w:space="0" w:color="auto"/>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r w:rsidRPr="00B80EE8">
              <w:rPr>
                <w:rFonts w:ascii="Times New Roman" w:eastAsia="Times New Roman" w:hAnsi="Times New Roman" w:cs="Times New Roman"/>
                <w:color w:val="000000"/>
                <w:sz w:val="18"/>
                <w:szCs w:val="18"/>
                <w:lang w:eastAsia="tr-TR"/>
              </w:rPr>
              <w:t> </w:t>
            </w:r>
          </w:p>
        </w:tc>
      </w:tr>
      <w:tr w:rsidR="00134DE7" w:rsidRPr="00B80EE8" w:rsidTr="00134DE7">
        <w:trPr>
          <w:trHeight w:hRule="exact" w:val="284"/>
        </w:trPr>
        <w:tc>
          <w:tcPr>
            <w:tcW w:w="2102" w:type="pct"/>
            <w:vMerge/>
            <w:tcBorders>
              <w:top w:val="nil"/>
              <w:left w:val="single" w:sz="4" w:space="0" w:color="auto"/>
              <w:bottom w:val="single" w:sz="4" w:space="0" w:color="000000"/>
              <w:right w:val="single" w:sz="4" w:space="0" w:color="auto"/>
            </w:tcBorders>
            <w:vAlign w:val="center"/>
            <w:hideMark/>
          </w:tcPr>
          <w:p w:rsidR="00134DE7" w:rsidRPr="00B80EE8" w:rsidRDefault="00134DE7" w:rsidP="00134DE7">
            <w:pPr>
              <w:rPr>
                <w:rFonts w:ascii="Times New Roman" w:eastAsia="Times New Roman" w:hAnsi="Times New Roman" w:cs="Times New Roman"/>
                <w:b/>
                <w:bCs/>
                <w:sz w:val="18"/>
                <w:szCs w:val="18"/>
                <w:lang w:eastAsia="tr-TR"/>
              </w:rPr>
            </w:pPr>
          </w:p>
        </w:tc>
        <w:tc>
          <w:tcPr>
            <w:tcW w:w="942" w:type="pct"/>
            <w:tcBorders>
              <w:top w:val="nil"/>
              <w:left w:val="nil"/>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r w:rsidRPr="00B80EE8">
              <w:rPr>
                <w:rFonts w:ascii="Times New Roman" w:eastAsia="Times New Roman" w:hAnsi="Times New Roman" w:cs="Times New Roman"/>
                <w:b/>
                <w:color w:val="000000"/>
                <w:sz w:val="18"/>
                <w:szCs w:val="18"/>
                <w:lang w:eastAsia="tr-TR"/>
              </w:rPr>
              <w:t xml:space="preserve">SEKRETER VELİ  </w:t>
            </w:r>
          </w:p>
        </w:tc>
        <w:tc>
          <w:tcPr>
            <w:tcW w:w="907" w:type="pct"/>
            <w:tcBorders>
              <w:top w:val="nil"/>
              <w:left w:val="nil"/>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Tülay DEMİRCİOĞLU</w:t>
            </w:r>
          </w:p>
        </w:tc>
        <w:tc>
          <w:tcPr>
            <w:tcW w:w="954" w:type="pct"/>
            <w:tcBorders>
              <w:top w:val="nil"/>
              <w:left w:val="single" w:sz="4" w:space="0" w:color="auto"/>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proofErr w:type="gramStart"/>
            <w:r w:rsidRPr="00B80EE8">
              <w:rPr>
                <w:rFonts w:ascii="Times New Roman" w:eastAsia="Times New Roman" w:hAnsi="Times New Roman" w:cs="Times New Roman"/>
                <w:b/>
                <w:color w:val="000000"/>
                <w:sz w:val="18"/>
                <w:szCs w:val="18"/>
                <w:lang w:eastAsia="tr-TR"/>
              </w:rPr>
              <w:t>VELİ  YEDEK</w:t>
            </w:r>
            <w:proofErr w:type="gramEnd"/>
          </w:p>
        </w:tc>
        <w:tc>
          <w:tcPr>
            <w:tcW w:w="95" w:type="pct"/>
            <w:tcBorders>
              <w:top w:val="nil"/>
              <w:left w:val="single" w:sz="4" w:space="0" w:color="auto"/>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r w:rsidRPr="00B80EE8">
              <w:rPr>
                <w:rFonts w:ascii="Times New Roman" w:eastAsia="Times New Roman" w:hAnsi="Times New Roman" w:cs="Times New Roman"/>
                <w:color w:val="000000"/>
                <w:sz w:val="18"/>
                <w:szCs w:val="18"/>
                <w:lang w:eastAsia="tr-TR"/>
              </w:rPr>
              <w:t> </w:t>
            </w:r>
          </w:p>
        </w:tc>
      </w:tr>
      <w:tr w:rsidR="00134DE7" w:rsidRPr="00B80EE8" w:rsidTr="00134DE7">
        <w:trPr>
          <w:trHeight w:hRule="exact" w:val="284"/>
        </w:trPr>
        <w:tc>
          <w:tcPr>
            <w:tcW w:w="2102" w:type="pct"/>
            <w:vMerge/>
            <w:tcBorders>
              <w:top w:val="nil"/>
              <w:left w:val="single" w:sz="4" w:space="0" w:color="auto"/>
              <w:bottom w:val="single" w:sz="4" w:space="0" w:color="000000"/>
              <w:right w:val="single" w:sz="4" w:space="0" w:color="auto"/>
            </w:tcBorders>
            <w:vAlign w:val="center"/>
            <w:hideMark/>
          </w:tcPr>
          <w:p w:rsidR="00134DE7" w:rsidRPr="00B80EE8" w:rsidRDefault="00134DE7" w:rsidP="00134DE7">
            <w:pPr>
              <w:rPr>
                <w:rFonts w:ascii="Times New Roman" w:eastAsia="Times New Roman" w:hAnsi="Times New Roman" w:cs="Times New Roman"/>
                <w:b/>
                <w:bCs/>
                <w:sz w:val="18"/>
                <w:szCs w:val="18"/>
                <w:lang w:eastAsia="tr-TR"/>
              </w:rPr>
            </w:pPr>
          </w:p>
        </w:tc>
        <w:tc>
          <w:tcPr>
            <w:tcW w:w="942" w:type="pct"/>
            <w:tcBorders>
              <w:top w:val="nil"/>
              <w:left w:val="nil"/>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r w:rsidRPr="00B80EE8">
              <w:rPr>
                <w:rFonts w:ascii="Times New Roman" w:eastAsia="Times New Roman" w:hAnsi="Times New Roman" w:cs="Times New Roman"/>
                <w:b/>
                <w:color w:val="000000"/>
                <w:sz w:val="18"/>
                <w:szCs w:val="18"/>
                <w:lang w:eastAsia="tr-TR"/>
              </w:rPr>
              <w:t xml:space="preserve">ÜYE VELİ  </w:t>
            </w:r>
          </w:p>
        </w:tc>
        <w:tc>
          <w:tcPr>
            <w:tcW w:w="907" w:type="pct"/>
            <w:tcBorders>
              <w:top w:val="nil"/>
              <w:left w:val="nil"/>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r w:rsidRPr="00B80EE8">
              <w:rPr>
                <w:rFonts w:ascii="Times New Roman" w:eastAsia="Times New Roman" w:hAnsi="Times New Roman" w:cs="Times New Roman"/>
                <w:color w:val="000000"/>
                <w:sz w:val="18"/>
                <w:szCs w:val="18"/>
                <w:lang w:eastAsia="tr-TR"/>
              </w:rPr>
              <w:t> </w:t>
            </w:r>
          </w:p>
        </w:tc>
        <w:tc>
          <w:tcPr>
            <w:tcW w:w="954" w:type="pct"/>
            <w:tcBorders>
              <w:top w:val="nil"/>
              <w:left w:val="single" w:sz="4" w:space="0" w:color="auto"/>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proofErr w:type="gramStart"/>
            <w:r w:rsidRPr="00B80EE8">
              <w:rPr>
                <w:rFonts w:ascii="Times New Roman" w:eastAsia="Times New Roman" w:hAnsi="Times New Roman" w:cs="Times New Roman"/>
                <w:b/>
                <w:color w:val="000000"/>
                <w:sz w:val="18"/>
                <w:szCs w:val="18"/>
                <w:lang w:eastAsia="tr-TR"/>
              </w:rPr>
              <w:t>VELİ  YEDEK</w:t>
            </w:r>
            <w:proofErr w:type="gramEnd"/>
          </w:p>
        </w:tc>
        <w:tc>
          <w:tcPr>
            <w:tcW w:w="95" w:type="pct"/>
            <w:tcBorders>
              <w:top w:val="nil"/>
              <w:left w:val="single" w:sz="4" w:space="0" w:color="auto"/>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r w:rsidRPr="00B80EE8">
              <w:rPr>
                <w:rFonts w:ascii="Times New Roman" w:eastAsia="Times New Roman" w:hAnsi="Times New Roman" w:cs="Times New Roman"/>
                <w:color w:val="000000"/>
                <w:sz w:val="18"/>
                <w:szCs w:val="18"/>
                <w:lang w:eastAsia="tr-TR"/>
              </w:rPr>
              <w:t> </w:t>
            </w:r>
          </w:p>
        </w:tc>
      </w:tr>
      <w:tr w:rsidR="00134DE7" w:rsidRPr="00B80EE8" w:rsidTr="00134DE7">
        <w:trPr>
          <w:trHeight w:hRule="exact" w:val="284"/>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134DE7" w:rsidRPr="00B80EE8" w:rsidRDefault="00134DE7" w:rsidP="00134DE7">
            <w:pPr>
              <w:jc w:val="center"/>
              <w:rPr>
                <w:rFonts w:ascii="Times New Roman" w:eastAsia="Times New Roman" w:hAnsi="Times New Roman" w:cs="Times New Roman"/>
                <w:b/>
                <w:bCs/>
                <w:sz w:val="18"/>
                <w:szCs w:val="18"/>
                <w:lang w:eastAsia="tr-TR"/>
              </w:rPr>
            </w:pPr>
            <w:r w:rsidRPr="00B80EE8">
              <w:rPr>
                <w:rFonts w:ascii="Times New Roman" w:eastAsia="Times New Roman" w:hAnsi="Times New Roman" w:cs="Times New Roman"/>
                <w:b/>
                <w:bCs/>
                <w:sz w:val="18"/>
                <w:szCs w:val="18"/>
                <w:lang w:eastAsia="tr-TR"/>
              </w:rPr>
              <w:t xml:space="preserve">OKUL AİLE BİRLİĞİ  DENETİM KURULU  (O.A.B. </w:t>
            </w:r>
            <w:proofErr w:type="gramStart"/>
            <w:r w:rsidRPr="00B80EE8">
              <w:rPr>
                <w:rFonts w:ascii="Times New Roman" w:eastAsia="Times New Roman" w:hAnsi="Times New Roman" w:cs="Times New Roman"/>
                <w:b/>
                <w:bCs/>
                <w:sz w:val="18"/>
                <w:szCs w:val="18"/>
                <w:lang w:eastAsia="tr-TR"/>
              </w:rPr>
              <w:t>YÖN:MADDE</w:t>
            </w:r>
            <w:proofErr w:type="gramEnd"/>
            <w:r w:rsidRPr="00B80EE8">
              <w:rPr>
                <w:rFonts w:ascii="Times New Roman" w:eastAsia="Times New Roman" w:hAnsi="Times New Roman" w:cs="Times New Roman"/>
                <w:b/>
                <w:bCs/>
                <w:sz w:val="18"/>
                <w:szCs w:val="18"/>
                <w:lang w:eastAsia="tr-TR"/>
              </w:rPr>
              <w:t xml:space="preserve"> 14)</w:t>
            </w:r>
          </w:p>
        </w:tc>
      </w:tr>
      <w:tr w:rsidR="00134DE7" w:rsidRPr="00B80EE8" w:rsidTr="00134DE7">
        <w:trPr>
          <w:trHeight w:hRule="exact" w:val="284"/>
        </w:trPr>
        <w:tc>
          <w:tcPr>
            <w:tcW w:w="2102" w:type="pct"/>
            <w:vMerge w:val="restart"/>
            <w:tcBorders>
              <w:top w:val="nil"/>
              <w:left w:val="single" w:sz="4" w:space="0" w:color="auto"/>
              <w:bottom w:val="single" w:sz="4" w:space="0" w:color="000000"/>
              <w:right w:val="single" w:sz="4" w:space="0" w:color="auto"/>
            </w:tcBorders>
            <w:shd w:val="clear" w:color="auto" w:fill="auto"/>
            <w:vAlign w:val="center"/>
            <w:hideMark/>
          </w:tcPr>
          <w:p w:rsidR="00134DE7" w:rsidRPr="00B80EE8" w:rsidRDefault="00134DE7" w:rsidP="00134DE7">
            <w:pPr>
              <w:jc w:val="center"/>
              <w:rPr>
                <w:rFonts w:ascii="Times New Roman" w:eastAsia="Times New Roman" w:hAnsi="Times New Roman" w:cs="Times New Roman"/>
                <w:b/>
                <w:bCs/>
                <w:sz w:val="18"/>
                <w:szCs w:val="18"/>
                <w:lang w:eastAsia="tr-TR"/>
              </w:rPr>
            </w:pPr>
            <w:r w:rsidRPr="00B80EE8">
              <w:rPr>
                <w:rFonts w:ascii="Times New Roman" w:eastAsia="Times New Roman" w:hAnsi="Times New Roman" w:cs="Times New Roman"/>
                <w:b/>
                <w:bCs/>
                <w:sz w:val="18"/>
                <w:szCs w:val="18"/>
                <w:lang w:eastAsia="tr-TR"/>
              </w:rPr>
              <w:t xml:space="preserve">Okul Aile Birliği Denetleme Kurulu </w:t>
            </w:r>
          </w:p>
        </w:tc>
        <w:tc>
          <w:tcPr>
            <w:tcW w:w="942" w:type="pct"/>
            <w:tcBorders>
              <w:top w:val="nil"/>
              <w:left w:val="nil"/>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r w:rsidRPr="00B80EE8">
              <w:rPr>
                <w:rFonts w:ascii="Times New Roman" w:eastAsia="Times New Roman" w:hAnsi="Times New Roman" w:cs="Times New Roman"/>
                <w:b/>
                <w:color w:val="000000"/>
                <w:sz w:val="18"/>
                <w:szCs w:val="18"/>
                <w:lang w:eastAsia="tr-TR"/>
              </w:rPr>
              <w:t>ÖĞRETMEN-ASİL</w:t>
            </w:r>
          </w:p>
        </w:tc>
        <w:tc>
          <w:tcPr>
            <w:tcW w:w="907" w:type="pct"/>
            <w:tcBorders>
              <w:top w:val="nil"/>
              <w:left w:val="nil"/>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Erdi KARIN</w:t>
            </w:r>
          </w:p>
        </w:tc>
        <w:tc>
          <w:tcPr>
            <w:tcW w:w="954" w:type="pct"/>
            <w:tcBorders>
              <w:top w:val="nil"/>
              <w:left w:val="single" w:sz="4" w:space="0" w:color="auto"/>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r w:rsidRPr="00B80EE8">
              <w:rPr>
                <w:rFonts w:ascii="Times New Roman" w:eastAsia="Times New Roman" w:hAnsi="Times New Roman" w:cs="Times New Roman"/>
                <w:b/>
                <w:color w:val="000000"/>
                <w:sz w:val="18"/>
                <w:szCs w:val="18"/>
                <w:lang w:eastAsia="tr-TR"/>
              </w:rPr>
              <w:t xml:space="preserve">ÖĞRETMEN- YEDEK: </w:t>
            </w:r>
          </w:p>
        </w:tc>
        <w:tc>
          <w:tcPr>
            <w:tcW w:w="95" w:type="pct"/>
            <w:tcBorders>
              <w:top w:val="nil"/>
              <w:left w:val="single" w:sz="4" w:space="0" w:color="auto"/>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p>
        </w:tc>
      </w:tr>
      <w:tr w:rsidR="00134DE7" w:rsidRPr="00B80EE8" w:rsidTr="00134DE7">
        <w:trPr>
          <w:trHeight w:hRule="exact" w:val="284"/>
        </w:trPr>
        <w:tc>
          <w:tcPr>
            <w:tcW w:w="2102" w:type="pct"/>
            <w:vMerge/>
            <w:tcBorders>
              <w:top w:val="nil"/>
              <w:left w:val="single" w:sz="4" w:space="0" w:color="auto"/>
              <w:bottom w:val="single" w:sz="4" w:space="0" w:color="000000"/>
              <w:right w:val="single" w:sz="4" w:space="0" w:color="auto"/>
            </w:tcBorders>
            <w:vAlign w:val="center"/>
            <w:hideMark/>
          </w:tcPr>
          <w:p w:rsidR="00134DE7" w:rsidRPr="00B80EE8" w:rsidRDefault="00134DE7" w:rsidP="00134DE7">
            <w:pPr>
              <w:rPr>
                <w:rFonts w:ascii="Times New Roman" w:eastAsia="Times New Roman" w:hAnsi="Times New Roman" w:cs="Times New Roman"/>
                <w:b/>
                <w:bCs/>
                <w:sz w:val="18"/>
                <w:szCs w:val="18"/>
                <w:lang w:eastAsia="tr-TR"/>
              </w:rPr>
            </w:pPr>
          </w:p>
        </w:tc>
        <w:tc>
          <w:tcPr>
            <w:tcW w:w="942" w:type="pct"/>
            <w:tcBorders>
              <w:top w:val="nil"/>
              <w:left w:val="nil"/>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r w:rsidRPr="00B80EE8">
              <w:rPr>
                <w:rFonts w:ascii="Times New Roman" w:eastAsia="Times New Roman" w:hAnsi="Times New Roman" w:cs="Times New Roman"/>
                <w:b/>
                <w:color w:val="000000"/>
                <w:sz w:val="18"/>
                <w:szCs w:val="18"/>
                <w:lang w:eastAsia="tr-TR"/>
              </w:rPr>
              <w:t>VELİ - ASIL</w:t>
            </w:r>
          </w:p>
        </w:tc>
        <w:tc>
          <w:tcPr>
            <w:tcW w:w="907" w:type="pct"/>
            <w:tcBorders>
              <w:top w:val="nil"/>
              <w:left w:val="nil"/>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p>
        </w:tc>
        <w:tc>
          <w:tcPr>
            <w:tcW w:w="954" w:type="pct"/>
            <w:tcBorders>
              <w:top w:val="nil"/>
              <w:left w:val="single" w:sz="4" w:space="0" w:color="auto"/>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r w:rsidRPr="00B80EE8">
              <w:rPr>
                <w:rFonts w:ascii="Times New Roman" w:eastAsia="Times New Roman" w:hAnsi="Times New Roman" w:cs="Times New Roman"/>
                <w:b/>
                <w:color w:val="000000"/>
                <w:sz w:val="18"/>
                <w:szCs w:val="18"/>
                <w:lang w:eastAsia="tr-TR"/>
              </w:rPr>
              <w:t>VELİ- YEDEK</w:t>
            </w:r>
          </w:p>
        </w:tc>
        <w:tc>
          <w:tcPr>
            <w:tcW w:w="95" w:type="pct"/>
            <w:tcBorders>
              <w:top w:val="nil"/>
              <w:left w:val="single" w:sz="4" w:space="0" w:color="auto"/>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r w:rsidRPr="00B80EE8">
              <w:rPr>
                <w:rFonts w:ascii="Times New Roman" w:eastAsia="Times New Roman" w:hAnsi="Times New Roman" w:cs="Times New Roman"/>
                <w:color w:val="000000"/>
                <w:sz w:val="18"/>
                <w:szCs w:val="18"/>
                <w:lang w:eastAsia="tr-TR"/>
              </w:rPr>
              <w:t> </w:t>
            </w:r>
          </w:p>
        </w:tc>
      </w:tr>
      <w:tr w:rsidR="00134DE7" w:rsidRPr="00B80EE8" w:rsidTr="00134DE7">
        <w:trPr>
          <w:trHeight w:hRule="exact" w:val="284"/>
        </w:trPr>
        <w:tc>
          <w:tcPr>
            <w:tcW w:w="2102" w:type="pct"/>
            <w:vMerge/>
            <w:tcBorders>
              <w:top w:val="nil"/>
              <w:left w:val="single" w:sz="4" w:space="0" w:color="auto"/>
              <w:bottom w:val="single" w:sz="4" w:space="0" w:color="000000"/>
              <w:right w:val="single" w:sz="4" w:space="0" w:color="auto"/>
            </w:tcBorders>
            <w:vAlign w:val="center"/>
            <w:hideMark/>
          </w:tcPr>
          <w:p w:rsidR="00134DE7" w:rsidRPr="00B80EE8" w:rsidRDefault="00134DE7" w:rsidP="00134DE7">
            <w:pPr>
              <w:rPr>
                <w:rFonts w:ascii="Times New Roman" w:eastAsia="Times New Roman" w:hAnsi="Times New Roman" w:cs="Times New Roman"/>
                <w:b/>
                <w:bCs/>
                <w:sz w:val="18"/>
                <w:szCs w:val="18"/>
                <w:lang w:eastAsia="tr-TR"/>
              </w:rPr>
            </w:pPr>
          </w:p>
        </w:tc>
        <w:tc>
          <w:tcPr>
            <w:tcW w:w="942" w:type="pct"/>
            <w:tcBorders>
              <w:top w:val="nil"/>
              <w:left w:val="nil"/>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r w:rsidRPr="00B80EE8">
              <w:rPr>
                <w:rFonts w:ascii="Times New Roman" w:eastAsia="Times New Roman" w:hAnsi="Times New Roman" w:cs="Times New Roman"/>
                <w:b/>
                <w:color w:val="000000"/>
                <w:sz w:val="18"/>
                <w:szCs w:val="18"/>
                <w:lang w:eastAsia="tr-TR"/>
              </w:rPr>
              <w:t>VELİ - ASIL</w:t>
            </w:r>
          </w:p>
        </w:tc>
        <w:tc>
          <w:tcPr>
            <w:tcW w:w="907" w:type="pct"/>
            <w:tcBorders>
              <w:top w:val="nil"/>
              <w:left w:val="nil"/>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r w:rsidRPr="00B80EE8">
              <w:rPr>
                <w:rFonts w:ascii="Times New Roman" w:eastAsia="Times New Roman" w:hAnsi="Times New Roman" w:cs="Times New Roman"/>
                <w:color w:val="000000"/>
                <w:sz w:val="18"/>
                <w:szCs w:val="18"/>
                <w:lang w:eastAsia="tr-TR"/>
              </w:rPr>
              <w:t> </w:t>
            </w:r>
          </w:p>
        </w:tc>
        <w:tc>
          <w:tcPr>
            <w:tcW w:w="954" w:type="pct"/>
            <w:tcBorders>
              <w:top w:val="nil"/>
              <w:left w:val="single" w:sz="4" w:space="0" w:color="auto"/>
              <w:bottom w:val="single" w:sz="4" w:space="0" w:color="auto"/>
              <w:right w:val="nil"/>
            </w:tcBorders>
            <w:shd w:val="clear" w:color="auto" w:fill="auto"/>
            <w:vAlign w:val="center"/>
            <w:hideMark/>
          </w:tcPr>
          <w:p w:rsidR="00134DE7" w:rsidRPr="00B80EE8" w:rsidRDefault="00134DE7" w:rsidP="00134DE7">
            <w:pPr>
              <w:rPr>
                <w:rFonts w:ascii="Times New Roman" w:eastAsia="Times New Roman" w:hAnsi="Times New Roman" w:cs="Times New Roman"/>
                <w:b/>
                <w:color w:val="000000"/>
                <w:sz w:val="18"/>
                <w:szCs w:val="18"/>
                <w:lang w:eastAsia="tr-TR"/>
              </w:rPr>
            </w:pPr>
            <w:r w:rsidRPr="00B80EE8">
              <w:rPr>
                <w:rFonts w:ascii="Times New Roman" w:eastAsia="Times New Roman" w:hAnsi="Times New Roman" w:cs="Times New Roman"/>
                <w:b/>
                <w:color w:val="000000"/>
                <w:sz w:val="18"/>
                <w:szCs w:val="18"/>
                <w:lang w:eastAsia="tr-TR"/>
              </w:rPr>
              <w:t>VELİ- YEDEK</w:t>
            </w:r>
          </w:p>
        </w:tc>
        <w:tc>
          <w:tcPr>
            <w:tcW w:w="95" w:type="pct"/>
            <w:tcBorders>
              <w:top w:val="nil"/>
              <w:left w:val="single" w:sz="4" w:space="0" w:color="auto"/>
              <w:bottom w:val="single" w:sz="4" w:space="0" w:color="auto"/>
              <w:right w:val="single" w:sz="4" w:space="0" w:color="auto"/>
            </w:tcBorders>
            <w:shd w:val="clear" w:color="auto" w:fill="auto"/>
            <w:vAlign w:val="center"/>
            <w:hideMark/>
          </w:tcPr>
          <w:p w:rsidR="00134DE7" w:rsidRPr="00B80EE8" w:rsidRDefault="00134DE7" w:rsidP="00134DE7">
            <w:pPr>
              <w:rPr>
                <w:rFonts w:ascii="Times New Roman" w:eastAsia="Times New Roman" w:hAnsi="Times New Roman" w:cs="Times New Roman"/>
                <w:color w:val="000000"/>
                <w:sz w:val="18"/>
                <w:szCs w:val="18"/>
                <w:lang w:eastAsia="tr-TR"/>
              </w:rPr>
            </w:pPr>
            <w:r w:rsidRPr="00B80EE8">
              <w:rPr>
                <w:rFonts w:ascii="Times New Roman" w:eastAsia="Times New Roman" w:hAnsi="Times New Roman" w:cs="Times New Roman"/>
                <w:color w:val="000000"/>
                <w:sz w:val="18"/>
                <w:szCs w:val="18"/>
                <w:lang w:eastAsia="tr-TR"/>
              </w:rPr>
              <w:t> </w:t>
            </w:r>
          </w:p>
        </w:tc>
      </w:tr>
    </w:tbl>
    <w:p w:rsidR="00B80EE8" w:rsidRDefault="00B80EE8" w:rsidP="00B80EE8">
      <w:pPr>
        <w:spacing w:after="200" w:line="276" w:lineRule="auto"/>
        <w:jc w:val="both"/>
        <w:rPr>
          <w:rFonts w:ascii="Times New Roman" w:eastAsia="Times New Roman" w:hAnsi="Times New Roman" w:cs="Times New Roman"/>
          <w:b/>
          <w:color w:val="000000"/>
          <w:sz w:val="24"/>
          <w:szCs w:val="24"/>
          <w:lang w:eastAsia="tr-TR"/>
        </w:rPr>
      </w:pPr>
      <w:r w:rsidRPr="00565CDB">
        <w:rPr>
          <w:rFonts w:ascii="Times New Roman" w:eastAsia="Times New Roman" w:hAnsi="Times New Roman" w:cs="Times New Roman"/>
          <w:b/>
          <w:color w:val="FF0000"/>
          <w:sz w:val="24"/>
          <w:szCs w:val="24"/>
          <w:lang w:eastAsia="tr-TR"/>
        </w:rPr>
        <w:t>KARAR</w:t>
      </w:r>
      <w:proofErr w:type="gramStart"/>
      <w:r w:rsidRPr="00565CDB">
        <w:rPr>
          <w:rFonts w:ascii="Times New Roman" w:eastAsia="Times New Roman" w:hAnsi="Times New Roman" w:cs="Times New Roman"/>
          <w:b/>
          <w:color w:val="FF0000"/>
          <w:sz w:val="24"/>
          <w:szCs w:val="24"/>
          <w:lang w:eastAsia="tr-TR"/>
        </w:rPr>
        <w:t>)</w:t>
      </w:r>
      <w:proofErr w:type="gramEnd"/>
      <w:r w:rsidRPr="00565CDB">
        <w:rPr>
          <w:rFonts w:ascii="Times New Roman" w:eastAsia="Times New Roman" w:hAnsi="Times New Roman" w:cs="Times New Roman"/>
          <w:b/>
          <w:color w:val="FF0000"/>
          <w:sz w:val="24"/>
          <w:szCs w:val="24"/>
          <w:lang w:eastAsia="tr-TR"/>
        </w:rPr>
        <w:t xml:space="preserve">: </w:t>
      </w:r>
      <w:r w:rsidRPr="00565CDB">
        <w:rPr>
          <w:rFonts w:ascii="Times New Roman" w:eastAsia="Times New Roman" w:hAnsi="Times New Roman" w:cs="Times New Roman"/>
          <w:b/>
          <w:color w:val="000000"/>
          <w:sz w:val="24"/>
          <w:szCs w:val="24"/>
          <w:lang w:eastAsia="tr-TR"/>
        </w:rPr>
        <w:t>Okul-aile ve öğretmenler arasında iş birliğini gerçekleştirmek, velileri öğrencilerin gelişim dönemleri ve akademik durumları hakkında bilgilen</w:t>
      </w:r>
      <w:r w:rsidR="00A52074">
        <w:rPr>
          <w:rFonts w:ascii="Times New Roman" w:eastAsia="Times New Roman" w:hAnsi="Times New Roman" w:cs="Times New Roman"/>
          <w:b/>
          <w:color w:val="000000"/>
          <w:sz w:val="24"/>
          <w:szCs w:val="24"/>
          <w:lang w:eastAsia="tr-TR"/>
        </w:rPr>
        <w:t xml:space="preserve">dirmek, okula sahip çıkmalarını </w:t>
      </w:r>
    </w:p>
    <w:p w:rsidR="00134DE7" w:rsidRDefault="00134DE7" w:rsidP="00B80EE8">
      <w:pPr>
        <w:spacing w:after="200" w:line="276" w:lineRule="auto"/>
        <w:jc w:val="both"/>
        <w:rPr>
          <w:rFonts w:ascii="Times New Roman" w:eastAsia="Times New Roman" w:hAnsi="Times New Roman" w:cs="Times New Roman"/>
          <w:b/>
          <w:color w:val="000000"/>
          <w:sz w:val="24"/>
          <w:szCs w:val="24"/>
          <w:lang w:eastAsia="tr-TR"/>
        </w:rPr>
      </w:pPr>
      <w:proofErr w:type="gramStart"/>
      <w:r w:rsidRPr="00565CDB">
        <w:rPr>
          <w:rFonts w:ascii="Times New Roman" w:eastAsia="Times New Roman" w:hAnsi="Times New Roman" w:cs="Times New Roman"/>
          <w:b/>
          <w:color w:val="000000"/>
          <w:sz w:val="24"/>
          <w:szCs w:val="24"/>
          <w:lang w:eastAsia="tr-TR"/>
        </w:rPr>
        <w:t>sağlamak</w:t>
      </w:r>
      <w:proofErr w:type="gramEnd"/>
      <w:r w:rsidRPr="00565CDB">
        <w:rPr>
          <w:rFonts w:ascii="Times New Roman" w:eastAsia="Times New Roman" w:hAnsi="Times New Roman" w:cs="Times New Roman"/>
          <w:b/>
          <w:color w:val="000000"/>
          <w:sz w:val="24"/>
          <w:szCs w:val="24"/>
          <w:lang w:eastAsia="tr-TR"/>
        </w:rPr>
        <w:t xml:space="preserve"> ve etkin bir şekilde eğitim hizmetlerine katmak üzere her dönem en az bir kez olmak üzere veli toplantılarının yapılmasına, toplantı talebinin okul yönetimine en az 3 gün önceden bildirilmesine, toplantıya ait evrakların bir örneğinin okul idaresine teslim edilmesine karar verildi.</w:t>
      </w:r>
    </w:p>
    <w:p w:rsidR="00225008" w:rsidRPr="00225008" w:rsidRDefault="00225008" w:rsidP="00225008"/>
    <w:p w:rsidR="00225008" w:rsidRPr="00225008" w:rsidRDefault="00225008" w:rsidP="00225008"/>
    <w:p w:rsidR="00225008" w:rsidRPr="00225008" w:rsidRDefault="00225008" w:rsidP="00225008">
      <w:pPr>
        <w:spacing w:after="200" w:line="276" w:lineRule="auto"/>
        <w:ind w:left="720"/>
        <w:rPr>
          <w:rFonts w:ascii="Times New Roman" w:eastAsia="Times New Roman" w:hAnsi="Times New Roman" w:cs="Times New Roman"/>
          <w:b/>
          <w:color w:val="FF0000"/>
          <w:sz w:val="24"/>
          <w:szCs w:val="24"/>
          <w:lang w:eastAsia="tr-TR"/>
        </w:rPr>
      </w:pPr>
      <w:r w:rsidRPr="00225008">
        <w:rPr>
          <w:rFonts w:ascii="Times New Roman" w:eastAsia="Times New Roman" w:hAnsi="Times New Roman" w:cs="Times New Roman"/>
          <w:b/>
          <w:color w:val="FF0000"/>
          <w:sz w:val="24"/>
          <w:szCs w:val="24"/>
          <w:lang w:eastAsia="tr-TR"/>
        </w:rPr>
        <w:t>f)Öğrenci kıyafetleriyle ilgili uygulanacak ortak esasların tespit edilmesi</w:t>
      </w:r>
    </w:p>
    <w:p w:rsidR="008F008C" w:rsidRDefault="008F008C" w:rsidP="008F008C">
      <w:pPr>
        <w:spacing w:after="200" w:line="276" w:lineRule="auto"/>
        <w:jc w:val="both"/>
        <w:rPr>
          <w:rFonts w:ascii="Times New Roman" w:eastAsia="Times New Roman" w:hAnsi="Times New Roman" w:cs="Times New Roman"/>
          <w:color w:val="000000"/>
          <w:sz w:val="24"/>
          <w:szCs w:val="24"/>
          <w:lang w:eastAsia="tr-TR"/>
        </w:rPr>
      </w:pPr>
      <w:r w:rsidRPr="008F008C">
        <w:rPr>
          <w:rFonts w:ascii="Times New Roman" w:eastAsia="Times New Roman" w:hAnsi="Times New Roman" w:cs="Times New Roman"/>
          <w:color w:val="FF0000"/>
          <w:sz w:val="24"/>
          <w:szCs w:val="24"/>
          <w:lang w:eastAsia="tr-TR"/>
        </w:rPr>
        <w:t>Okul Müdürü Katip ER</w:t>
      </w:r>
      <w:r w:rsidRPr="008F008C">
        <w:rPr>
          <w:rFonts w:ascii="Times New Roman" w:eastAsia="Times New Roman" w:hAnsi="Times New Roman" w:cs="Times New Roman"/>
          <w:color w:val="000000"/>
          <w:sz w:val="24"/>
          <w:szCs w:val="24"/>
          <w:lang w:eastAsia="tr-TR"/>
        </w:rPr>
        <w:t xml:space="preserve"> Okul Öncesi Eğitim ve İlköğretim Kurumları Yönetmeliği’nin “Kılık-kıyafet” başlıklı maddesi ile bu madde de işaret edilen </w:t>
      </w:r>
      <w:proofErr w:type="gramStart"/>
      <w:r w:rsidRPr="008F008C">
        <w:rPr>
          <w:rFonts w:ascii="Times New Roman" w:eastAsia="Times New Roman" w:hAnsi="Times New Roman" w:cs="Times New Roman"/>
          <w:color w:val="000000"/>
          <w:sz w:val="24"/>
          <w:szCs w:val="24"/>
          <w:lang w:eastAsia="tr-TR"/>
        </w:rPr>
        <w:t>26/11/2012</w:t>
      </w:r>
      <w:proofErr w:type="gramEnd"/>
      <w:r w:rsidRPr="008F008C">
        <w:rPr>
          <w:rFonts w:ascii="Times New Roman" w:eastAsia="Times New Roman" w:hAnsi="Times New Roman" w:cs="Times New Roman"/>
          <w:color w:val="000000"/>
          <w:sz w:val="24"/>
          <w:szCs w:val="24"/>
          <w:lang w:eastAsia="tr-TR"/>
        </w:rPr>
        <w:t xml:space="preserve"> tarihli ve 2012/3959 sayılı Bakanlar Kurulu Kararıyla yürürlüğe konulan 27 Kasım 2012 tarih ve 28480 sayılı Resmi </w:t>
      </w:r>
      <w:proofErr w:type="spellStart"/>
      <w:r w:rsidRPr="008F008C">
        <w:rPr>
          <w:rFonts w:ascii="Times New Roman" w:eastAsia="Times New Roman" w:hAnsi="Times New Roman" w:cs="Times New Roman"/>
          <w:color w:val="000000"/>
          <w:sz w:val="24"/>
          <w:szCs w:val="24"/>
          <w:lang w:eastAsia="tr-TR"/>
        </w:rPr>
        <w:t>Gazete’de</w:t>
      </w:r>
      <w:proofErr w:type="spellEnd"/>
      <w:r w:rsidRPr="008F008C">
        <w:rPr>
          <w:rFonts w:ascii="Times New Roman" w:eastAsia="Times New Roman" w:hAnsi="Times New Roman" w:cs="Times New Roman"/>
          <w:color w:val="000000"/>
          <w:sz w:val="24"/>
          <w:szCs w:val="24"/>
          <w:lang w:eastAsia="tr-TR"/>
        </w:rPr>
        <w:t xml:space="preserve"> yayımlanan Millî Eğitim Bakanlığına Bağlı Okul Öğrencilerinin Kılık ve Kıyafetlerine Dair Yönetmeliğin “Temel ilkeler” ve “  Kılık ve kıyafet sınırlamaları” başlıklı maddeler üzerinde açıklamalarda bulundu.</w:t>
      </w:r>
    </w:p>
    <w:p w:rsidR="00C3235D" w:rsidRDefault="00C3235D" w:rsidP="008F008C">
      <w:pPr>
        <w:spacing w:after="200" w:line="276" w:lineRule="auto"/>
        <w:jc w:val="both"/>
        <w:rPr>
          <w:rFonts w:ascii="Times New Roman" w:hAnsi="Times New Roman" w:cs="Times New Roman"/>
          <w:b/>
          <w:color w:val="FF0000"/>
          <w:sz w:val="24"/>
          <w:szCs w:val="24"/>
        </w:rPr>
      </w:pPr>
      <w:r w:rsidRPr="00C3235D">
        <w:rPr>
          <w:rFonts w:ascii="Times New Roman" w:hAnsi="Times New Roman" w:cs="Times New Roman"/>
          <w:b/>
          <w:color w:val="FF0000"/>
          <w:sz w:val="24"/>
          <w:szCs w:val="24"/>
        </w:rPr>
        <w:t xml:space="preserve">27 Kasım 2012  SALI tarih ve </w:t>
      </w:r>
      <w:proofErr w:type="gramStart"/>
      <w:r w:rsidRPr="00C3235D">
        <w:rPr>
          <w:rFonts w:ascii="Times New Roman" w:hAnsi="Times New Roman" w:cs="Times New Roman"/>
          <w:b/>
          <w:color w:val="FF0000"/>
          <w:sz w:val="24"/>
          <w:szCs w:val="24"/>
        </w:rPr>
        <w:t>Sayı : 28480</w:t>
      </w:r>
      <w:proofErr w:type="gramEnd"/>
      <w:r w:rsidRPr="00C3235D">
        <w:rPr>
          <w:rFonts w:ascii="Times New Roman" w:hAnsi="Times New Roman" w:cs="Times New Roman"/>
          <w:b/>
          <w:color w:val="FF0000"/>
          <w:sz w:val="24"/>
          <w:szCs w:val="24"/>
        </w:rPr>
        <w:t xml:space="preserve"> sayılı Resmî Gazete</w:t>
      </w:r>
    </w:p>
    <w:p w:rsidR="00C3235D" w:rsidRPr="00C3235D" w:rsidRDefault="00C3235D" w:rsidP="00C3235D">
      <w:pPr>
        <w:pStyle w:val="3-NormalYaz"/>
        <w:spacing w:line="240" w:lineRule="exact"/>
        <w:ind w:firstLine="566"/>
        <w:rPr>
          <w:rFonts w:hAnsi="Times New Roman"/>
          <w:b/>
          <w:sz w:val="24"/>
          <w:szCs w:val="24"/>
        </w:rPr>
      </w:pPr>
      <w:r w:rsidRPr="00C3235D">
        <w:rPr>
          <w:rFonts w:hAnsi="Times New Roman"/>
          <w:b/>
          <w:sz w:val="24"/>
          <w:szCs w:val="24"/>
        </w:rPr>
        <w:t>Temel ilkeler</w:t>
      </w:r>
    </w:p>
    <w:p w:rsidR="00C3235D" w:rsidRPr="00C3235D" w:rsidRDefault="00C3235D" w:rsidP="00C3235D">
      <w:pPr>
        <w:pStyle w:val="3-NormalYaz"/>
        <w:spacing w:line="240" w:lineRule="exact"/>
        <w:ind w:firstLine="566"/>
        <w:rPr>
          <w:rFonts w:hAnsi="Times New Roman"/>
          <w:sz w:val="24"/>
          <w:szCs w:val="24"/>
        </w:rPr>
      </w:pPr>
      <w:r w:rsidRPr="00C3235D">
        <w:rPr>
          <w:rFonts w:hAnsi="Times New Roman"/>
          <w:b/>
          <w:sz w:val="24"/>
          <w:szCs w:val="24"/>
        </w:rPr>
        <w:t>MADDE 3 –</w:t>
      </w:r>
      <w:r w:rsidRPr="00C3235D">
        <w:rPr>
          <w:rFonts w:hAnsi="Times New Roman"/>
          <w:sz w:val="24"/>
          <w:szCs w:val="24"/>
        </w:rPr>
        <w:t xml:space="preserve"> (1) 4 üncü maddede yer alan sınırlamalar dışında okul öncesi, ilkokul, ortaokul ve liselerde kılık ve kıyafet serbesttir.</w:t>
      </w:r>
    </w:p>
    <w:p w:rsidR="008811B9" w:rsidRPr="008811B9" w:rsidRDefault="008811B9" w:rsidP="00D4087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811B9">
        <w:rPr>
          <w:rFonts w:ascii="Times New Roman" w:eastAsia="Times New Roman" w:hAnsi="Times New Roman" w:cs="Times New Roman"/>
          <w:b/>
          <w:color w:val="FF0000"/>
          <w:sz w:val="24"/>
          <w:szCs w:val="24"/>
          <w:lang w:eastAsia="tr-TR"/>
        </w:rPr>
        <w:t xml:space="preserve">(2) (Değişik: </w:t>
      </w:r>
      <w:proofErr w:type="gramStart"/>
      <w:r w:rsidRPr="008811B9">
        <w:rPr>
          <w:rFonts w:ascii="Times New Roman" w:eastAsia="Times New Roman" w:hAnsi="Times New Roman" w:cs="Times New Roman"/>
          <w:b/>
          <w:color w:val="FF0000"/>
          <w:sz w:val="24"/>
          <w:szCs w:val="24"/>
          <w:lang w:eastAsia="tr-TR"/>
        </w:rPr>
        <w:t>25/07/2013</w:t>
      </w:r>
      <w:proofErr w:type="gramEnd"/>
      <w:r w:rsidRPr="008811B9">
        <w:rPr>
          <w:rFonts w:ascii="Times New Roman" w:eastAsia="Times New Roman" w:hAnsi="Times New Roman" w:cs="Times New Roman"/>
          <w:b/>
          <w:color w:val="FF0000"/>
          <w:sz w:val="24"/>
          <w:szCs w:val="24"/>
          <w:lang w:eastAsia="tr-TR"/>
        </w:rPr>
        <w:t xml:space="preserve"> tarihli ve 28718 sayılı R.G.)</w:t>
      </w:r>
      <w:r w:rsidRPr="008811B9">
        <w:rPr>
          <w:rFonts w:ascii="Times New Roman" w:eastAsia="Times New Roman" w:hAnsi="Times New Roman" w:cs="Times New Roman"/>
          <w:color w:val="FF0000"/>
          <w:sz w:val="24"/>
          <w:szCs w:val="24"/>
          <w:lang w:eastAsia="tr-TR"/>
        </w:rPr>
        <w:t> </w:t>
      </w:r>
      <w:r w:rsidRPr="008811B9">
        <w:rPr>
          <w:rFonts w:ascii="Times New Roman" w:eastAsia="Times New Roman" w:hAnsi="Times New Roman" w:cs="Times New Roman"/>
          <w:sz w:val="24"/>
          <w:szCs w:val="24"/>
          <w:lang w:eastAsia="tr-TR"/>
        </w:rPr>
        <w:t xml:space="preserve">Öğrenciler, okul, sınıf ve şubelerde tek tip kıyafet giymeye zorlanamaz. Ancak, okul yönetimi ve okul-aile birliğinin koordinatörlüğünde, 4 üncü maddede yer alan sınırlamalara aykırı olmamak kaydıyla, velilerin yüzde ellisinden fazlasının muvafakati alınarak ilgili eğitim-öğretim yılı için okul kıyafeti veya kıyafetleri belirlenebilir. Bu fıkranın uygulanmasına dair </w:t>
      </w:r>
      <w:proofErr w:type="spellStart"/>
      <w:r w:rsidRPr="008811B9">
        <w:rPr>
          <w:rFonts w:ascii="Times New Roman" w:eastAsia="Times New Roman" w:hAnsi="Times New Roman" w:cs="Times New Roman"/>
          <w:sz w:val="24"/>
          <w:szCs w:val="24"/>
          <w:lang w:eastAsia="tr-TR"/>
        </w:rPr>
        <w:t>usûl</w:t>
      </w:r>
      <w:proofErr w:type="spellEnd"/>
      <w:r w:rsidRPr="008811B9">
        <w:rPr>
          <w:rFonts w:ascii="Times New Roman" w:eastAsia="Times New Roman" w:hAnsi="Times New Roman" w:cs="Times New Roman"/>
          <w:sz w:val="24"/>
          <w:szCs w:val="24"/>
          <w:lang w:eastAsia="tr-TR"/>
        </w:rPr>
        <w:t xml:space="preserve"> ve esaslar Millî Eğitim Bakanlığı tarafından hazırlanan yönerge ile belirlenir.</w:t>
      </w:r>
    </w:p>
    <w:p w:rsidR="00C3235D" w:rsidRPr="00C3235D" w:rsidRDefault="008811B9" w:rsidP="008811B9">
      <w:pPr>
        <w:pStyle w:val="3-NormalYaz"/>
        <w:spacing w:line="240" w:lineRule="exact"/>
        <w:ind w:firstLine="566"/>
        <w:rPr>
          <w:rFonts w:hAnsi="Times New Roman"/>
          <w:sz w:val="24"/>
          <w:szCs w:val="24"/>
        </w:rPr>
      </w:pPr>
      <w:r w:rsidRPr="00C3235D">
        <w:rPr>
          <w:rFonts w:hAnsi="Times New Roman"/>
          <w:sz w:val="24"/>
          <w:szCs w:val="24"/>
        </w:rPr>
        <w:t xml:space="preserve"> </w:t>
      </w:r>
      <w:r w:rsidR="00C3235D" w:rsidRPr="00C3235D">
        <w:rPr>
          <w:rFonts w:hAnsi="Times New Roman"/>
          <w:sz w:val="24"/>
          <w:szCs w:val="24"/>
        </w:rPr>
        <w:t>(3) Okul öncesi, ilkokul, ortaokul ve lise öğrencileri, yaş grubu özelliklerine uygun, temiz ve düzenli bir kıyafet giyer.</w:t>
      </w:r>
    </w:p>
    <w:p w:rsidR="00C3235D" w:rsidRPr="00C3235D" w:rsidRDefault="00C3235D" w:rsidP="00C3235D">
      <w:pPr>
        <w:pStyle w:val="3-NormalYaz"/>
        <w:spacing w:line="240" w:lineRule="exact"/>
        <w:ind w:firstLine="566"/>
        <w:rPr>
          <w:rFonts w:hAnsi="Times New Roman"/>
          <w:sz w:val="24"/>
          <w:szCs w:val="24"/>
        </w:rPr>
      </w:pPr>
      <w:r w:rsidRPr="00C3235D">
        <w:rPr>
          <w:rFonts w:hAnsi="Times New Roman"/>
          <w:sz w:val="24"/>
          <w:szCs w:val="24"/>
        </w:rPr>
        <w:t xml:space="preserve">(4) Öğrenciler, öğrenim gördükleri programın özelliğine göre atölye, işlik ve </w:t>
      </w:r>
      <w:proofErr w:type="spellStart"/>
      <w:r w:rsidRPr="00C3235D">
        <w:rPr>
          <w:rFonts w:hAnsi="Times New Roman"/>
          <w:sz w:val="24"/>
          <w:szCs w:val="24"/>
        </w:rPr>
        <w:t>laboratuarlarda</w:t>
      </w:r>
      <w:proofErr w:type="spellEnd"/>
      <w:r w:rsidRPr="00C3235D">
        <w:rPr>
          <w:rFonts w:hAnsi="Times New Roman"/>
          <w:sz w:val="24"/>
          <w:szCs w:val="24"/>
        </w:rPr>
        <w:t xml:space="preserve"> önlük veya tulum, işyerlerinde ise yapılan işin özelliğine uygun kıyafet giyer.</w:t>
      </w:r>
    </w:p>
    <w:p w:rsidR="00C3235D" w:rsidRPr="00C3235D" w:rsidRDefault="00C3235D" w:rsidP="00C3235D">
      <w:pPr>
        <w:pStyle w:val="3-NormalYaz"/>
        <w:spacing w:line="240" w:lineRule="exact"/>
        <w:ind w:firstLine="566"/>
        <w:rPr>
          <w:rFonts w:hAnsi="Times New Roman"/>
          <w:sz w:val="24"/>
          <w:szCs w:val="24"/>
        </w:rPr>
      </w:pPr>
      <w:r w:rsidRPr="00C3235D">
        <w:rPr>
          <w:rFonts w:hAnsi="Times New Roman"/>
          <w:sz w:val="24"/>
          <w:szCs w:val="24"/>
        </w:rPr>
        <w:t>(5) Öğrenciler, beden eğitimi ve spor derslerinde eşofman, diğer spor etkinliklerinde ise etkinliğin özelliğine uygun kıyafet giyer. Ancak öğrenciler tek tip eşofman veya spor kıyafeti giymeye zorlanamaz.</w:t>
      </w:r>
    </w:p>
    <w:p w:rsidR="00C3235D" w:rsidRPr="00C3235D" w:rsidRDefault="00C3235D" w:rsidP="00C3235D">
      <w:pPr>
        <w:pStyle w:val="3-NormalYaz"/>
        <w:spacing w:line="240" w:lineRule="exact"/>
        <w:ind w:firstLine="566"/>
        <w:rPr>
          <w:rFonts w:hAnsi="Times New Roman"/>
          <w:sz w:val="24"/>
          <w:szCs w:val="24"/>
        </w:rPr>
      </w:pPr>
      <w:r w:rsidRPr="00C3235D">
        <w:rPr>
          <w:rFonts w:hAnsi="Times New Roman"/>
          <w:sz w:val="24"/>
          <w:szCs w:val="24"/>
        </w:rPr>
        <w:t>(6) Kız öğrenciler, imam-hatip ortaokul ve liseleri ile çok programlı liselerin imam-hatip programlarında tüm derslerde, ortaokul ve liselerde ise seçmeli Kur'an-ı Kerim derslerinde başlarını örtebilir.</w:t>
      </w:r>
    </w:p>
    <w:p w:rsidR="00C3235D" w:rsidRPr="00C3235D" w:rsidRDefault="00C3235D" w:rsidP="00C3235D">
      <w:pPr>
        <w:pStyle w:val="3-NormalYaz"/>
        <w:spacing w:line="240" w:lineRule="exact"/>
        <w:ind w:firstLine="566"/>
        <w:rPr>
          <w:rFonts w:hAnsi="Times New Roman"/>
          <w:sz w:val="24"/>
          <w:szCs w:val="24"/>
        </w:rPr>
      </w:pPr>
      <w:r w:rsidRPr="00C3235D">
        <w:rPr>
          <w:rFonts w:hAnsi="Times New Roman"/>
          <w:sz w:val="24"/>
          <w:szCs w:val="24"/>
        </w:rPr>
        <w:t>(7) Sağlık özrü bulunan ve bu durumu belgelendiren öğrencilerin özürlerinin gerektirdiği şekilde giyinmelerine izin verilir.</w:t>
      </w:r>
    </w:p>
    <w:p w:rsidR="00C3235D" w:rsidRDefault="00C3235D" w:rsidP="00C3235D">
      <w:pPr>
        <w:pStyle w:val="3-NormalYaz"/>
        <w:spacing w:line="240" w:lineRule="exact"/>
        <w:ind w:firstLine="566"/>
        <w:rPr>
          <w:rFonts w:hAnsi="Times New Roman"/>
          <w:sz w:val="24"/>
          <w:szCs w:val="24"/>
        </w:rPr>
      </w:pPr>
      <w:r w:rsidRPr="00C3235D">
        <w:rPr>
          <w:rFonts w:hAnsi="Times New Roman"/>
          <w:sz w:val="24"/>
          <w:szCs w:val="24"/>
        </w:rPr>
        <w:t>(8) Özel gün, hafta ve kutlamalarda ders içi ve ders dışı faaliyetlerde kullanılmak üzere veliye malî yük getirecek özel kıyafet aldırılamaz.</w:t>
      </w:r>
    </w:p>
    <w:p w:rsidR="00C3235D" w:rsidRPr="00C3235D" w:rsidRDefault="00C3235D" w:rsidP="00C3235D">
      <w:pPr>
        <w:pStyle w:val="3-NormalYaz"/>
        <w:spacing w:line="240" w:lineRule="exact"/>
        <w:ind w:firstLine="566"/>
        <w:rPr>
          <w:rFonts w:hAnsi="Times New Roman"/>
          <w:b/>
          <w:sz w:val="24"/>
          <w:szCs w:val="24"/>
        </w:rPr>
      </w:pPr>
      <w:r w:rsidRPr="00C3235D">
        <w:rPr>
          <w:rFonts w:hAnsi="Times New Roman"/>
          <w:b/>
          <w:sz w:val="24"/>
          <w:szCs w:val="24"/>
        </w:rPr>
        <w:t>Kılık ve kıyafet sınırlamaları</w:t>
      </w:r>
    </w:p>
    <w:p w:rsidR="00C3235D" w:rsidRPr="00C3235D" w:rsidRDefault="00C3235D" w:rsidP="00C3235D">
      <w:pPr>
        <w:pStyle w:val="3-NormalYaz"/>
        <w:spacing w:line="240" w:lineRule="exact"/>
        <w:ind w:firstLine="566"/>
        <w:rPr>
          <w:rFonts w:hAnsi="Times New Roman"/>
          <w:sz w:val="24"/>
          <w:szCs w:val="24"/>
        </w:rPr>
      </w:pPr>
      <w:r w:rsidRPr="00C3235D">
        <w:rPr>
          <w:rFonts w:hAnsi="Times New Roman"/>
          <w:b/>
          <w:sz w:val="24"/>
          <w:szCs w:val="24"/>
        </w:rPr>
        <w:t>MADDE 4 –</w:t>
      </w:r>
      <w:r w:rsidRPr="00C3235D">
        <w:rPr>
          <w:rFonts w:hAnsi="Times New Roman"/>
          <w:sz w:val="24"/>
          <w:szCs w:val="24"/>
        </w:rPr>
        <w:t xml:space="preserve"> (1) Öğrenciler;</w:t>
      </w:r>
    </w:p>
    <w:p w:rsidR="00C3235D" w:rsidRPr="00C3235D" w:rsidRDefault="00C3235D" w:rsidP="00C3235D">
      <w:pPr>
        <w:pStyle w:val="3-NormalYaz"/>
        <w:spacing w:line="240" w:lineRule="exact"/>
        <w:ind w:firstLine="566"/>
        <w:rPr>
          <w:rFonts w:hAnsi="Times New Roman"/>
          <w:sz w:val="24"/>
          <w:szCs w:val="24"/>
        </w:rPr>
      </w:pPr>
      <w:r w:rsidRPr="00C3235D">
        <w:rPr>
          <w:rFonts w:hAnsi="Times New Roman"/>
          <w:sz w:val="24"/>
          <w:szCs w:val="24"/>
        </w:rPr>
        <w:t>a) Öğrenim gördükleri okulun arması ve rozeti dışında nişan, arma, sembol, rozet ve benzeri takılar takamaz,</w:t>
      </w:r>
    </w:p>
    <w:p w:rsidR="00C3235D" w:rsidRPr="00C3235D" w:rsidRDefault="00C3235D" w:rsidP="00C3235D">
      <w:pPr>
        <w:pStyle w:val="3-NormalYaz"/>
        <w:spacing w:line="240" w:lineRule="exact"/>
        <w:ind w:firstLine="566"/>
        <w:rPr>
          <w:rFonts w:hAnsi="Times New Roman"/>
          <w:sz w:val="24"/>
          <w:szCs w:val="24"/>
        </w:rPr>
      </w:pPr>
      <w:r w:rsidRPr="00C3235D">
        <w:rPr>
          <w:rFonts w:hAnsi="Times New Roman"/>
          <w:sz w:val="24"/>
          <w:szCs w:val="24"/>
        </w:rPr>
        <w:t>b) İnsan sağlığını olumsuz yönde etkileyen ve mevsim şartlarına uygun olmayan kıyafetler giyemez,</w:t>
      </w:r>
    </w:p>
    <w:p w:rsidR="00C3235D" w:rsidRPr="00C3235D" w:rsidRDefault="00C3235D" w:rsidP="00C3235D">
      <w:pPr>
        <w:pStyle w:val="3-NormalYaz"/>
        <w:spacing w:line="240" w:lineRule="exact"/>
        <w:ind w:firstLine="566"/>
        <w:rPr>
          <w:rFonts w:hAnsi="Times New Roman"/>
          <w:sz w:val="24"/>
          <w:szCs w:val="24"/>
        </w:rPr>
      </w:pPr>
      <w:r w:rsidRPr="00C3235D">
        <w:rPr>
          <w:rFonts w:hAnsi="Times New Roman"/>
          <w:sz w:val="24"/>
          <w:szCs w:val="24"/>
        </w:rPr>
        <w:t>c) Yırtık veya delikli kıyafetler ile şeffaf kıyafetler giyemez,</w:t>
      </w:r>
    </w:p>
    <w:p w:rsidR="00C3235D" w:rsidRPr="00C3235D" w:rsidRDefault="00C3235D" w:rsidP="00C3235D">
      <w:pPr>
        <w:pStyle w:val="3-NormalYaz"/>
        <w:spacing w:line="240" w:lineRule="exact"/>
        <w:ind w:firstLine="566"/>
        <w:rPr>
          <w:rFonts w:hAnsi="Times New Roman"/>
          <w:sz w:val="24"/>
          <w:szCs w:val="24"/>
        </w:rPr>
      </w:pPr>
      <w:r w:rsidRPr="00C3235D">
        <w:rPr>
          <w:rFonts w:hAnsi="Times New Roman"/>
          <w:sz w:val="24"/>
          <w:szCs w:val="24"/>
        </w:rPr>
        <w:t>ç) Vücut hatlarını belli eden şort, tayt gibi kıyafetler ile diz üstü etek, derin yırtmaçlı etek, kısa pantolon, kolsuz tişört ve kolsuz gömlek giyemez,</w:t>
      </w:r>
    </w:p>
    <w:p w:rsidR="008811B9" w:rsidRPr="008811B9" w:rsidRDefault="008811B9" w:rsidP="008811B9">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d</w:t>
      </w:r>
      <w:r w:rsidRPr="008811B9">
        <w:rPr>
          <w:rFonts w:ascii="Times New Roman" w:eastAsia="Times New Roman" w:hAnsi="Times New Roman" w:cs="Times New Roman"/>
          <w:lang w:eastAsia="tr-TR"/>
        </w:rPr>
        <w:t xml:space="preserve">) </w:t>
      </w:r>
      <w:r w:rsidRPr="008811B9">
        <w:rPr>
          <w:rFonts w:ascii="Times New Roman" w:eastAsia="Times New Roman" w:hAnsi="Times New Roman" w:cs="Times New Roman"/>
          <w:b/>
          <w:bCs/>
          <w:lang w:eastAsia="tr-TR"/>
        </w:rPr>
        <w:t xml:space="preserve">(Değişik: </w:t>
      </w:r>
      <w:proofErr w:type="gramStart"/>
      <w:r w:rsidRPr="008811B9">
        <w:rPr>
          <w:rFonts w:ascii="Times New Roman" w:eastAsia="Times New Roman" w:hAnsi="Times New Roman" w:cs="Times New Roman"/>
          <w:b/>
          <w:bCs/>
          <w:lang w:eastAsia="tr-TR"/>
        </w:rPr>
        <w:t>27/09/2014</w:t>
      </w:r>
      <w:proofErr w:type="gramEnd"/>
      <w:r w:rsidRPr="008811B9">
        <w:rPr>
          <w:rFonts w:ascii="Times New Roman" w:eastAsia="Times New Roman" w:hAnsi="Times New Roman" w:cs="Times New Roman"/>
          <w:b/>
          <w:bCs/>
          <w:lang w:eastAsia="tr-TR"/>
        </w:rPr>
        <w:t xml:space="preserve"> tarihli ve 29132 sayılı R.G.)</w:t>
      </w:r>
      <w:r w:rsidRPr="008811B9">
        <w:rPr>
          <w:rFonts w:ascii="Times New Roman" w:eastAsia="Times New Roman" w:hAnsi="Times New Roman" w:cs="Times New Roman"/>
          <w:lang w:eastAsia="tr-TR"/>
        </w:rPr>
        <w:t xml:space="preserve"> Okullarda yüzü açık bulunur; siyasî sembol içeren simge, şekil ve yazıların yer aldığı fular, bere, şapka, çanta ve benzeri materyalleri kullanamaz; saç boyama, vücuda dövme ve makyaj yapamaz, </w:t>
      </w:r>
      <w:proofErr w:type="spellStart"/>
      <w:r w:rsidRPr="008811B9">
        <w:rPr>
          <w:rFonts w:ascii="Times New Roman" w:eastAsia="Times New Roman" w:hAnsi="Times New Roman" w:cs="Times New Roman"/>
          <w:lang w:eastAsia="tr-TR"/>
        </w:rPr>
        <w:t>pirsing</w:t>
      </w:r>
      <w:proofErr w:type="spellEnd"/>
      <w:r w:rsidRPr="008811B9">
        <w:rPr>
          <w:rFonts w:ascii="Times New Roman" w:eastAsia="Times New Roman" w:hAnsi="Times New Roman" w:cs="Times New Roman"/>
          <w:lang w:eastAsia="tr-TR"/>
        </w:rPr>
        <w:t xml:space="preserve"> takamaz, bıyık ve sakal bırakamaz,</w:t>
      </w:r>
    </w:p>
    <w:p w:rsidR="008811B9" w:rsidRPr="008811B9" w:rsidRDefault="008811B9" w:rsidP="008811B9">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8811B9">
        <w:rPr>
          <w:rFonts w:ascii="Times New Roman" w:eastAsia="Times New Roman" w:hAnsi="Times New Roman" w:cs="Times New Roman"/>
          <w:lang w:eastAsia="tr-TR"/>
        </w:rPr>
        <w:t xml:space="preserve">e) </w:t>
      </w:r>
      <w:r w:rsidRPr="008811B9">
        <w:rPr>
          <w:rFonts w:ascii="Times New Roman" w:eastAsia="Times New Roman" w:hAnsi="Times New Roman" w:cs="Times New Roman"/>
          <w:b/>
          <w:bCs/>
          <w:lang w:eastAsia="tr-TR"/>
        </w:rPr>
        <w:t xml:space="preserve">(Değişik: </w:t>
      </w:r>
      <w:proofErr w:type="gramStart"/>
      <w:r w:rsidRPr="008811B9">
        <w:rPr>
          <w:rFonts w:ascii="Times New Roman" w:eastAsia="Times New Roman" w:hAnsi="Times New Roman" w:cs="Times New Roman"/>
          <w:b/>
          <w:bCs/>
          <w:lang w:eastAsia="tr-TR"/>
        </w:rPr>
        <w:t>27/09/2014</w:t>
      </w:r>
      <w:proofErr w:type="gramEnd"/>
      <w:r w:rsidRPr="008811B9">
        <w:rPr>
          <w:rFonts w:ascii="Times New Roman" w:eastAsia="Times New Roman" w:hAnsi="Times New Roman" w:cs="Times New Roman"/>
          <w:b/>
          <w:bCs/>
          <w:lang w:eastAsia="tr-TR"/>
        </w:rPr>
        <w:t xml:space="preserve"> tarihli ve 29132 sayılı R.G.)</w:t>
      </w:r>
      <w:r w:rsidRPr="008811B9">
        <w:rPr>
          <w:rFonts w:ascii="Times New Roman" w:eastAsia="Times New Roman" w:hAnsi="Times New Roman" w:cs="Times New Roman"/>
          <w:lang w:eastAsia="tr-TR"/>
        </w:rPr>
        <w:t xml:space="preserve"> Oku</w:t>
      </w:r>
      <w:r>
        <w:rPr>
          <w:rFonts w:ascii="Times New Roman" w:eastAsia="Times New Roman" w:hAnsi="Times New Roman" w:cs="Times New Roman"/>
          <w:lang w:eastAsia="tr-TR"/>
        </w:rPr>
        <w:t xml:space="preserve">l öncesi eğitim kurumlarında </w:t>
      </w:r>
      <w:proofErr w:type="spellStart"/>
      <w:r>
        <w:rPr>
          <w:rFonts w:ascii="Times New Roman" w:eastAsia="Times New Roman" w:hAnsi="Times New Roman" w:cs="Times New Roman"/>
          <w:lang w:eastAsia="tr-TR"/>
        </w:rPr>
        <w:t>ve</w:t>
      </w:r>
      <w:r w:rsidRPr="008811B9">
        <w:rPr>
          <w:rFonts w:ascii="Times New Roman" w:eastAsia="Times New Roman" w:hAnsi="Times New Roman" w:cs="Times New Roman"/>
          <w:lang w:eastAsia="tr-TR"/>
        </w:rPr>
        <w:t>ilkokullarda</w:t>
      </w:r>
      <w:proofErr w:type="spellEnd"/>
      <w:r w:rsidRPr="008811B9">
        <w:rPr>
          <w:rFonts w:ascii="Times New Roman" w:eastAsia="Times New Roman" w:hAnsi="Times New Roman" w:cs="Times New Roman"/>
          <w:lang w:eastAsia="tr-TR"/>
        </w:rPr>
        <w:t xml:space="preserve"> okul içinde baş açık bulunur.</w:t>
      </w:r>
    </w:p>
    <w:p w:rsidR="008F008C" w:rsidRDefault="008F008C" w:rsidP="008F008C">
      <w:pPr>
        <w:tabs>
          <w:tab w:val="left" w:pos="-142"/>
          <w:tab w:val="left" w:pos="1560"/>
        </w:tabs>
        <w:jc w:val="both"/>
        <w:rPr>
          <w:rFonts w:ascii="Times New Roman" w:eastAsia="Times New Roman" w:hAnsi="Times New Roman" w:cs="Times New Roman"/>
          <w:sz w:val="24"/>
          <w:szCs w:val="24"/>
          <w:lang w:eastAsia="tr-TR"/>
        </w:rPr>
      </w:pPr>
      <w:r w:rsidRPr="008F008C">
        <w:rPr>
          <w:rFonts w:ascii="Times New Roman" w:eastAsia="Times New Roman" w:hAnsi="Times New Roman" w:cs="Times New Roman"/>
          <w:b/>
          <w:color w:val="FF0000"/>
          <w:sz w:val="24"/>
          <w:szCs w:val="24"/>
          <w:lang w:eastAsia="tr-TR"/>
        </w:rPr>
        <w:t xml:space="preserve">Okul Müdürü </w:t>
      </w:r>
      <w:proofErr w:type="gramStart"/>
      <w:r w:rsidRPr="008F008C">
        <w:rPr>
          <w:rFonts w:ascii="Times New Roman" w:eastAsia="Times New Roman" w:hAnsi="Times New Roman" w:cs="Times New Roman"/>
          <w:b/>
          <w:color w:val="FF0000"/>
          <w:sz w:val="24"/>
          <w:szCs w:val="24"/>
          <w:lang w:eastAsia="tr-TR"/>
        </w:rPr>
        <w:t>Katip</w:t>
      </w:r>
      <w:proofErr w:type="gramEnd"/>
      <w:r w:rsidRPr="008F008C">
        <w:rPr>
          <w:rFonts w:ascii="Times New Roman" w:eastAsia="Times New Roman" w:hAnsi="Times New Roman" w:cs="Times New Roman"/>
          <w:b/>
          <w:color w:val="FF0000"/>
          <w:sz w:val="24"/>
          <w:szCs w:val="24"/>
          <w:lang w:eastAsia="tr-TR"/>
        </w:rPr>
        <w:t xml:space="preserve"> ER</w:t>
      </w:r>
      <w:r w:rsidRPr="008F008C">
        <w:rPr>
          <w:rFonts w:ascii="Times New Roman" w:eastAsia="Times New Roman" w:hAnsi="Times New Roman" w:cs="Times New Roman"/>
          <w:sz w:val="24"/>
          <w:szCs w:val="24"/>
          <w:lang w:eastAsia="tr-TR"/>
        </w:rPr>
        <w:t xml:space="preserve">: Okul personelinin kılık kıyafet kanunu ile ilgili </w:t>
      </w:r>
      <w:proofErr w:type="spellStart"/>
      <w:r w:rsidRPr="008F008C">
        <w:rPr>
          <w:rFonts w:ascii="Times New Roman" w:eastAsia="Times New Roman" w:hAnsi="Times New Roman" w:cs="Times New Roman"/>
          <w:sz w:val="24"/>
          <w:szCs w:val="24"/>
          <w:lang w:eastAsia="tr-TR"/>
        </w:rPr>
        <w:t>usül</w:t>
      </w:r>
      <w:proofErr w:type="spellEnd"/>
      <w:r w:rsidRPr="008F008C">
        <w:rPr>
          <w:rFonts w:ascii="Times New Roman" w:eastAsia="Times New Roman" w:hAnsi="Times New Roman" w:cs="Times New Roman"/>
          <w:sz w:val="24"/>
          <w:szCs w:val="24"/>
          <w:lang w:eastAsia="tr-TR"/>
        </w:rPr>
        <w:t xml:space="preserve"> ve esaslara uyması gerektiğini, 15 Eylül 2017 tarihi itibariyle yaz uygulamasının sona erdiğinden kanunda ve yönergede belirtilen hususlara göre davranılması gerektiğini bildirdi. Öğrencilerle ilgili Kılık </w:t>
      </w:r>
      <w:r w:rsidRPr="008F008C">
        <w:rPr>
          <w:rFonts w:ascii="Times New Roman" w:eastAsia="Times New Roman" w:hAnsi="Times New Roman" w:cs="Times New Roman"/>
          <w:sz w:val="24"/>
          <w:szCs w:val="24"/>
          <w:lang w:eastAsia="tr-TR"/>
        </w:rPr>
        <w:lastRenderedPageBreak/>
        <w:t xml:space="preserve">Kıyafet hakkında </w:t>
      </w:r>
      <w:r w:rsidRPr="008F008C">
        <w:rPr>
          <w:rFonts w:ascii="Times New Roman" w:eastAsia="Times New Roman" w:hAnsi="Times New Roman" w:cs="Times New Roman"/>
          <w:color w:val="FF0000"/>
          <w:sz w:val="24"/>
          <w:szCs w:val="24"/>
          <w:lang w:eastAsia="tr-TR"/>
        </w:rPr>
        <w:t xml:space="preserve">müdür yardımcısı İbrahim AK İKY </w:t>
      </w:r>
      <w:r w:rsidRPr="008F008C">
        <w:rPr>
          <w:rFonts w:ascii="Times New Roman" w:eastAsia="Times New Roman" w:hAnsi="Times New Roman" w:cs="Times New Roman"/>
          <w:sz w:val="24"/>
          <w:szCs w:val="24"/>
          <w:lang w:eastAsia="tr-TR"/>
        </w:rPr>
        <w:t xml:space="preserve">yönetmeliğindeki ilgili </w:t>
      </w:r>
      <w:proofErr w:type="gramStart"/>
      <w:r w:rsidRPr="008F008C">
        <w:rPr>
          <w:rFonts w:ascii="Times New Roman" w:eastAsia="Times New Roman" w:hAnsi="Times New Roman" w:cs="Times New Roman"/>
          <w:sz w:val="24"/>
          <w:szCs w:val="24"/>
          <w:lang w:eastAsia="tr-TR"/>
        </w:rPr>
        <w:t xml:space="preserve">maddeyi </w:t>
      </w:r>
      <w:r w:rsidR="00CB6E7B">
        <w:rPr>
          <w:rFonts w:ascii="Times New Roman" w:eastAsia="Times New Roman" w:hAnsi="Times New Roman" w:cs="Times New Roman"/>
          <w:sz w:val="24"/>
          <w:szCs w:val="24"/>
          <w:lang w:eastAsia="tr-TR"/>
        </w:rPr>
        <w:t xml:space="preserve"> ve</w:t>
      </w:r>
      <w:proofErr w:type="gramEnd"/>
      <w:r w:rsidR="00CB6E7B">
        <w:rPr>
          <w:rFonts w:ascii="Times New Roman" w:eastAsia="Times New Roman" w:hAnsi="Times New Roman" w:cs="Times New Roman"/>
          <w:sz w:val="24"/>
          <w:szCs w:val="24"/>
          <w:lang w:eastAsia="tr-TR"/>
        </w:rPr>
        <w:t xml:space="preserve"> kıyafet yönetmeliğine uymayanlara uygulanacak cezaları ile ilgili İKY maddelerini </w:t>
      </w:r>
      <w:r w:rsidRPr="008F008C">
        <w:rPr>
          <w:rFonts w:ascii="Times New Roman" w:eastAsia="Times New Roman" w:hAnsi="Times New Roman" w:cs="Times New Roman"/>
          <w:sz w:val="24"/>
          <w:szCs w:val="24"/>
          <w:lang w:eastAsia="tr-TR"/>
        </w:rPr>
        <w:t>okudu.</w:t>
      </w:r>
    </w:p>
    <w:p w:rsidR="008811B9" w:rsidRDefault="008811B9" w:rsidP="008F008C">
      <w:pPr>
        <w:tabs>
          <w:tab w:val="left" w:pos="-142"/>
          <w:tab w:val="left" w:pos="1560"/>
        </w:tabs>
        <w:jc w:val="both"/>
        <w:rPr>
          <w:rFonts w:ascii="Times New Roman" w:eastAsia="Times New Roman" w:hAnsi="Times New Roman" w:cs="Times New Roman"/>
          <w:sz w:val="24"/>
          <w:szCs w:val="24"/>
          <w:lang w:eastAsia="tr-TR"/>
        </w:rPr>
      </w:pPr>
    </w:p>
    <w:p w:rsidR="008811B9" w:rsidRPr="008F008C" w:rsidRDefault="008811B9" w:rsidP="008F008C">
      <w:pPr>
        <w:tabs>
          <w:tab w:val="left" w:pos="-142"/>
          <w:tab w:val="left" w:pos="1560"/>
        </w:tabs>
        <w:jc w:val="both"/>
        <w:rPr>
          <w:rFonts w:ascii="Times New Roman" w:eastAsia="Times New Roman" w:hAnsi="Times New Roman" w:cs="Times New Roman"/>
          <w:sz w:val="24"/>
          <w:szCs w:val="24"/>
          <w:lang w:eastAsia="tr-TR"/>
        </w:rPr>
      </w:pPr>
    </w:p>
    <w:p w:rsidR="008F008C" w:rsidRPr="008F008C" w:rsidRDefault="008F008C" w:rsidP="008F008C">
      <w:pPr>
        <w:shd w:val="clear" w:color="auto" w:fill="FFFFFF"/>
        <w:ind w:firstLine="567"/>
        <w:jc w:val="both"/>
        <w:rPr>
          <w:rFonts w:ascii="Calibri" w:eastAsia="Times New Roman" w:hAnsi="Calibri" w:cs="Times New Roman"/>
          <w:color w:val="FF0000"/>
          <w:lang w:eastAsia="tr-TR"/>
        </w:rPr>
      </w:pPr>
      <w:r w:rsidRPr="008F008C">
        <w:rPr>
          <w:rFonts w:ascii="Calibri" w:eastAsia="Times New Roman" w:hAnsi="Calibri" w:cs="Times New Roman"/>
          <w:b/>
          <w:bCs/>
          <w:color w:val="FF0000"/>
          <w:lang w:eastAsia="tr-TR"/>
        </w:rPr>
        <w:t>Kılık-kıyafet</w:t>
      </w:r>
    </w:p>
    <w:p w:rsidR="00C3235D" w:rsidRDefault="008F008C" w:rsidP="00C3235D">
      <w:pPr>
        <w:shd w:val="clear" w:color="auto" w:fill="FFFFFF"/>
        <w:ind w:firstLine="567"/>
        <w:jc w:val="both"/>
        <w:rPr>
          <w:rFonts w:ascii="Calibri" w:eastAsia="Times New Roman" w:hAnsi="Calibri" w:cs="Times New Roman"/>
          <w:color w:val="FF0000"/>
          <w:lang w:eastAsia="tr-TR"/>
        </w:rPr>
      </w:pPr>
      <w:r w:rsidRPr="008F008C">
        <w:rPr>
          <w:rFonts w:ascii="Calibri" w:eastAsia="Times New Roman" w:hAnsi="Calibri" w:cs="Times New Roman"/>
          <w:b/>
          <w:bCs/>
          <w:color w:val="FF0000"/>
          <w:lang w:eastAsia="tr-TR"/>
        </w:rPr>
        <w:t>MADDE 79 –</w:t>
      </w:r>
      <w:r w:rsidRPr="008F008C">
        <w:rPr>
          <w:rFonts w:ascii="Calibri" w:eastAsia="Times New Roman" w:hAnsi="Calibri" w:cs="Times New Roman"/>
          <w:color w:val="FF0000"/>
          <w:lang w:eastAsia="tr-TR"/>
        </w:rPr>
        <w:t xml:space="preserve"> (1) Öğrenciler okullarda </w:t>
      </w:r>
      <w:proofErr w:type="gramStart"/>
      <w:r w:rsidRPr="008F008C">
        <w:rPr>
          <w:rFonts w:ascii="Calibri" w:eastAsia="Times New Roman" w:hAnsi="Calibri" w:cs="Times New Roman"/>
          <w:color w:val="FF0000"/>
          <w:lang w:eastAsia="tr-TR"/>
        </w:rPr>
        <w:t>26/11/2012</w:t>
      </w:r>
      <w:proofErr w:type="gramEnd"/>
      <w:r w:rsidRPr="008F008C">
        <w:rPr>
          <w:rFonts w:ascii="Calibri" w:eastAsia="Times New Roman" w:hAnsi="Calibri" w:cs="Times New Roman"/>
          <w:color w:val="FF0000"/>
          <w:lang w:eastAsia="tr-TR"/>
        </w:rPr>
        <w:t xml:space="preserve"> tarihli ve 2012/3959 sayılı Bakanlar Kurulu Kararıyla yürürlüğe konulan Millî Eğitim Bakanlığına Bağlı Okul Öğrencilerinin Kılık ve Kıyafetlerine Dair Yönetmelik,</w:t>
      </w:r>
      <w:r w:rsidR="00C3235D" w:rsidRPr="00C3235D">
        <w:rPr>
          <w:rFonts w:ascii="Calibri" w:eastAsia="Times New Roman" w:hAnsi="Calibri" w:cs="Times New Roman"/>
          <w:color w:val="FF0000"/>
          <w:lang w:eastAsia="tr-TR"/>
        </w:rPr>
        <w:t xml:space="preserve"> hükümlerine uyar.</w:t>
      </w:r>
    </w:p>
    <w:p w:rsidR="00CB6E7B" w:rsidRPr="00CB6E7B" w:rsidRDefault="00CB6E7B" w:rsidP="00CB6E7B">
      <w:pPr>
        <w:pStyle w:val="ListeParagraf"/>
        <w:numPr>
          <w:ilvl w:val="0"/>
          <w:numId w:val="21"/>
        </w:numPr>
        <w:shd w:val="clear" w:color="auto" w:fill="FFFFFF"/>
        <w:jc w:val="both"/>
        <w:rPr>
          <w:rFonts w:ascii="Times New Roman" w:eastAsia="Times New Roman" w:hAnsi="Times New Roman" w:cs="Times New Roman"/>
          <w:color w:val="FF0000"/>
          <w:lang w:eastAsia="tr-TR"/>
        </w:rPr>
      </w:pPr>
      <w:r w:rsidRPr="00CB6E7B">
        <w:rPr>
          <w:rFonts w:ascii="Times New Roman" w:eastAsia="Times New Roman" w:hAnsi="Times New Roman" w:cs="Times New Roman"/>
          <w:color w:val="FF0000"/>
          <w:lang w:eastAsia="tr-TR"/>
        </w:rPr>
        <w:t>Uyarma yaptırımını gerektiren davranışlar:</w:t>
      </w:r>
    </w:p>
    <w:p w:rsidR="00CB6E7B" w:rsidRDefault="00CB6E7B" w:rsidP="00CB6E7B">
      <w:pPr>
        <w:pStyle w:val="ListeParagraf"/>
        <w:shd w:val="clear" w:color="auto" w:fill="FFFFFF"/>
        <w:ind w:left="927"/>
        <w:jc w:val="both"/>
        <w:rPr>
          <w:rFonts w:ascii="Times New Roman" w:eastAsia="Times New Roman" w:hAnsi="Times New Roman" w:cs="Times New Roman"/>
          <w:color w:val="FF0000"/>
          <w:lang w:eastAsia="tr-TR"/>
        </w:rPr>
      </w:pPr>
      <w:r w:rsidRPr="00CB6E7B">
        <w:rPr>
          <w:rFonts w:ascii="Times New Roman" w:eastAsia="Times New Roman" w:hAnsi="Times New Roman" w:cs="Times New Roman"/>
          <w:color w:val="FF0000"/>
          <w:lang w:eastAsia="tr-TR"/>
        </w:rPr>
        <w:t>10) (</w:t>
      </w:r>
      <w:proofErr w:type="gramStart"/>
      <w:r w:rsidRPr="00CB6E7B">
        <w:rPr>
          <w:rFonts w:ascii="Times New Roman" w:eastAsia="Times New Roman" w:hAnsi="Times New Roman" w:cs="Times New Roman"/>
          <w:color w:val="FF0000"/>
          <w:lang w:eastAsia="tr-TR"/>
        </w:rPr>
        <w:t>Ek:RG</w:t>
      </w:r>
      <w:proofErr w:type="gramEnd"/>
      <w:r w:rsidRPr="00CB6E7B">
        <w:rPr>
          <w:rFonts w:ascii="Times New Roman" w:eastAsia="Times New Roman" w:hAnsi="Times New Roman" w:cs="Times New Roman"/>
          <w:color w:val="FF0000"/>
          <w:lang w:eastAsia="tr-TR"/>
        </w:rPr>
        <w:t>-10/7/2019-30827) Kılık ve kıyafetle ilgili kurallara uymamak.</w:t>
      </w:r>
    </w:p>
    <w:p w:rsidR="00CB6E7B" w:rsidRPr="00CB6E7B" w:rsidRDefault="00CB6E7B" w:rsidP="00CB6E7B">
      <w:pPr>
        <w:pStyle w:val="ListeParagraf"/>
        <w:shd w:val="clear" w:color="auto" w:fill="FFFFFF"/>
        <w:ind w:left="927"/>
        <w:jc w:val="both"/>
        <w:rPr>
          <w:rFonts w:ascii="Times New Roman" w:eastAsia="Times New Roman" w:hAnsi="Times New Roman" w:cs="Times New Roman"/>
          <w:color w:val="FF0000"/>
          <w:lang w:eastAsia="tr-TR"/>
        </w:rPr>
      </w:pPr>
    </w:p>
    <w:p w:rsidR="00CB6E7B" w:rsidRPr="00CB6E7B" w:rsidRDefault="00CB6E7B" w:rsidP="00CB6E7B">
      <w:pPr>
        <w:pStyle w:val="ListeParagraf"/>
        <w:numPr>
          <w:ilvl w:val="0"/>
          <w:numId w:val="21"/>
        </w:numPr>
        <w:shd w:val="clear" w:color="auto" w:fill="FFFFFF"/>
        <w:jc w:val="both"/>
        <w:rPr>
          <w:rFonts w:ascii="Times New Roman" w:eastAsia="Times New Roman" w:hAnsi="Times New Roman" w:cs="Times New Roman"/>
          <w:color w:val="FF0000"/>
          <w:lang w:eastAsia="tr-TR"/>
        </w:rPr>
      </w:pPr>
      <w:r w:rsidRPr="00CB6E7B">
        <w:rPr>
          <w:rFonts w:ascii="Times New Roman" w:eastAsia="Times New Roman" w:hAnsi="Times New Roman" w:cs="Times New Roman"/>
          <w:color w:val="FF0000"/>
          <w:lang w:eastAsia="tr-TR"/>
        </w:rPr>
        <w:t>Kınama yaptırımını gerektiren davranışlar:</w:t>
      </w:r>
    </w:p>
    <w:p w:rsidR="00CB6E7B" w:rsidRPr="00CB6E7B" w:rsidRDefault="00CB6E7B" w:rsidP="00CB6E7B">
      <w:pPr>
        <w:shd w:val="clear" w:color="auto" w:fill="FFFFFF"/>
        <w:ind w:left="567"/>
        <w:jc w:val="both"/>
        <w:rPr>
          <w:rFonts w:ascii="Times New Roman" w:eastAsia="Times New Roman" w:hAnsi="Times New Roman" w:cs="Times New Roman"/>
          <w:color w:val="FF0000"/>
          <w:lang w:eastAsia="tr-TR"/>
        </w:rPr>
      </w:pPr>
      <w:r w:rsidRPr="00CB6E7B">
        <w:rPr>
          <w:rFonts w:ascii="Times New Roman" w:eastAsia="Times New Roman" w:hAnsi="Times New Roman" w:cs="Times New Roman"/>
          <w:color w:val="FF0000"/>
          <w:lang w:eastAsia="tr-TR"/>
        </w:rPr>
        <w:t>11) (</w:t>
      </w:r>
      <w:proofErr w:type="gramStart"/>
      <w:r w:rsidRPr="00CB6E7B">
        <w:rPr>
          <w:rFonts w:ascii="Times New Roman" w:eastAsia="Times New Roman" w:hAnsi="Times New Roman" w:cs="Times New Roman"/>
          <w:color w:val="FF0000"/>
          <w:lang w:eastAsia="tr-TR"/>
        </w:rPr>
        <w:t>Değişik:RG</w:t>
      </w:r>
      <w:proofErr w:type="gramEnd"/>
      <w:r w:rsidRPr="00CB6E7B">
        <w:rPr>
          <w:rFonts w:ascii="Times New Roman" w:eastAsia="Times New Roman" w:hAnsi="Times New Roman" w:cs="Times New Roman"/>
          <w:color w:val="FF0000"/>
          <w:lang w:eastAsia="tr-TR"/>
        </w:rPr>
        <w:t>-10/7/2019-30827) Kılık ve kıyafetle ilgili kurallara uymamakta ısrar etmek.</w:t>
      </w:r>
    </w:p>
    <w:p w:rsidR="00CB6E7B" w:rsidRPr="00C3235D" w:rsidRDefault="00CB6E7B" w:rsidP="00C3235D">
      <w:pPr>
        <w:shd w:val="clear" w:color="auto" w:fill="FFFFFF"/>
        <w:ind w:firstLine="567"/>
        <w:jc w:val="both"/>
        <w:rPr>
          <w:rFonts w:ascii="Calibri" w:eastAsia="Times New Roman" w:hAnsi="Calibri" w:cs="Times New Roman"/>
          <w:color w:val="FF0000"/>
          <w:lang w:eastAsia="tr-TR"/>
        </w:rPr>
      </w:pPr>
    </w:p>
    <w:p w:rsidR="00CB6E7B" w:rsidRPr="00CB6E7B" w:rsidRDefault="00CB6E7B" w:rsidP="00CB6E7B">
      <w:pPr>
        <w:tabs>
          <w:tab w:val="left" w:pos="-142"/>
        </w:tabs>
        <w:jc w:val="both"/>
        <w:rPr>
          <w:rFonts w:ascii="Times New Roman" w:eastAsia="Times New Roman" w:hAnsi="Times New Roman" w:cs="Times New Roman"/>
          <w:sz w:val="24"/>
          <w:szCs w:val="24"/>
          <w:lang w:eastAsia="tr-TR"/>
        </w:rPr>
      </w:pPr>
      <w:r w:rsidRPr="00CB6E7B">
        <w:rPr>
          <w:rFonts w:ascii="Times New Roman" w:eastAsia="Times New Roman" w:hAnsi="Times New Roman" w:cs="Times New Roman"/>
          <w:sz w:val="24"/>
          <w:szCs w:val="24"/>
          <w:lang w:eastAsia="tr-TR"/>
        </w:rPr>
        <w:t xml:space="preserve">            Öğrenci kıyafetleri konusunda bu yıl</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da</w:t>
      </w:r>
      <w:r w:rsidRPr="00CB6E7B">
        <w:rPr>
          <w:rFonts w:ascii="Times New Roman" w:eastAsia="Times New Roman" w:hAnsi="Times New Roman" w:cs="Times New Roman"/>
          <w:sz w:val="24"/>
          <w:szCs w:val="24"/>
          <w:lang w:eastAsia="tr-TR"/>
        </w:rPr>
        <w:t xml:space="preserve">  okul</w:t>
      </w:r>
      <w:proofErr w:type="gramEnd"/>
      <w:r w:rsidRPr="00CB6E7B">
        <w:rPr>
          <w:rFonts w:ascii="Times New Roman" w:eastAsia="Times New Roman" w:hAnsi="Times New Roman" w:cs="Times New Roman"/>
          <w:sz w:val="24"/>
          <w:szCs w:val="24"/>
          <w:lang w:eastAsia="tr-TR"/>
        </w:rPr>
        <w:t xml:space="preserve"> formas</w:t>
      </w:r>
      <w:r>
        <w:rPr>
          <w:rFonts w:ascii="Times New Roman" w:eastAsia="Times New Roman" w:hAnsi="Times New Roman" w:cs="Times New Roman"/>
          <w:sz w:val="24"/>
          <w:szCs w:val="24"/>
          <w:lang w:eastAsia="tr-TR"/>
        </w:rPr>
        <w:t>ı uygulamasına</w:t>
      </w:r>
      <w:r w:rsidRPr="00CB6E7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devam edilmesine</w:t>
      </w:r>
      <w:r w:rsidRPr="00CB6E7B">
        <w:rPr>
          <w:rFonts w:ascii="Times New Roman" w:eastAsia="Times New Roman" w:hAnsi="Times New Roman" w:cs="Times New Roman"/>
          <w:sz w:val="24"/>
          <w:szCs w:val="24"/>
          <w:lang w:eastAsia="tr-TR"/>
        </w:rPr>
        <w:t xml:space="preserve"> karar verilmiştir.</w:t>
      </w:r>
    </w:p>
    <w:p w:rsidR="00CB6E7B" w:rsidRPr="00CB6E7B" w:rsidRDefault="00CB6E7B" w:rsidP="00CB6E7B">
      <w:pPr>
        <w:ind w:firstLine="709"/>
        <w:jc w:val="both"/>
        <w:rPr>
          <w:rFonts w:ascii="Times New Roman" w:eastAsia="Times New Roman" w:hAnsi="Times New Roman" w:cs="Times New Roman"/>
          <w:sz w:val="24"/>
          <w:szCs w:val="24"/>
          <w:lang w:eastAsia="tr-TR"/>
        </w:rPr>
      </w:pPr>
      <w:r w:rsidRPr="00CB6E7B">
        <w:rPr>
          <w:rFonts w:ascii="Times New Roman" w:eastAsia="Times New Roman" w:hAnsi="Times New Roman" w:cs="Times New Roman"/>
          <w:b/>
          <w:sz w:val="24"/>
          <w:szCs w:val="24"/>
          <w:lang w:eastAsia="tr-TR"/>
        </w:rPr>
        <w:t xml:space="preserve">Sınıf Öğretmeni </w:t>
      </w:r>
      <w:r>
        <w:rPr>
          <w:rFonts w:ascii="Times New Roman" w:eastAsia="Times New Roman" w:hAnsi="Times New Roman" w:cs="Times New Roman"/>
          <w:b/>
          <w:sz w:val="24"/>
          <w:szCs w:val="24"/>
          <w:lang w:eastAsia="tr-TR"/>
        </w:rPr>
        <w:t>Mehmet BİLGİN</w:t>
      </w:r>
      <w:r w:rsidRPr="00CB6E7B">
        <w:rPr>
          <w:rFonts w:ascii="Times New Roman" w:eastAsia="Times New Roman" w:hAnsi="Times New Roman" w:cs="Times New Roman"/>
          <w:sz w:val="24"/>
          <w:szCs w:val="24"/>
          <w:lang w:eastAsia="tr-TR"/>
        </w:rPr>
        <w:t xml:space="preserve">: </w:t>
      </w:r>
      <w:r w:rsidRPr="00CB6E7B">
        <w:rPr>
          <w:rFonts w:ascii="Times New Roman" w:eastAsia="Times New Roman" w:hAnsi="Times New Roman" w:cs="Times New Roman"/>
          <w:color w:val="000000"/>
          <w:sz w:val="24"/>
          <w:szCs w:val="24"/>
          <w:lang w:eastAsia="tr-TR"/>
        </w:rPr>
        <w:t xml:space="preserve"> </w:t>
      </w:r>
      <w:r w:rsidRPr="00CB6E7B">
        <w:rPr>
          <w:rFonts w:ascii="Times New Roman" w:eastAsia="Times New Roman" w:hAnsi="Times New Roman" w:cs="Times New Roman"/>
          <w:sz w:val="24"/>
          <w:szCs w:val="24"/>
          <w:lang w:eastAsia="tr-TR"/>
        </w:rPr>
        <w:t>Okul tarafından belirlenen formaların giyilmesi, Oyun ve Fiziki Etkinlikler dersinde öğrencilerin eşofman takımı ve spor ayakkabıyla gelmeleri gerektiğini söyledi.</w:t>
      </w:r>
    </w:p>
    <w:p w:rsidR="00225008" w:rsidRPr="008811B9" w:rsidRDefault="00CB6E7B" w:rsidP="008811B9">
      <w:pPr>
        <w:ind w:firstLine="708"/>
        <w:jc w:val="both"/>
        <w:rPr>
          <w:rFonts w:ascii="Times New Roman" w:eastAsia="Times New Roman" w:hAnsi="Times New Roman" w:cs="Times New Roman"/>
          <w:sz w:val="24"/>
          <w:szCs w:val="24"/>
          <w:lang w:eastAsia="tr-TR"/>
        </w:rPr>
      </w:pPr>
      <w:r w:rsidRPr="00CB6E7B">
        <w:rPr>
          <w:rFonts w:ascii="Times New Roman" w:eastAsia="Times New Roman" w:hAnsi="Times New Roman" w:cs="Times New Roman"/>
          <w:b/>
          <w:sz w:val="24"/>
          <w:szCs w:val="24"/>
          <w:lang w:eastAsia="tr-TR"/>
        </w:rPr>
        <w:t>Sınıf Öğretmeni Ayşegül TOKGÖZ: “</w:t>
      </w:r>
      <w:r w:rsidRPr="00CB6E7B">
        <w:rPr>
          <w:rFonts w:ascii="Times New Roman" w:eastAsia="Times New Roman" w:hAnsi="Times New Roman" w:cs="Times New Roman"/>
          <w:sz w:val="24"/>
          <w:szCs w:val="24"/>
          <w:lang w:eastAsia="tr-TR"/>
        </w:rPr>
        <w:t xml:space="preserve">Öğrencilerin okul kıyafeti dışında kıyafetlerle okula gelmelerine izin vermemeliyiz. Bu konuda hepimiz aynı tavır içinde olmalıyız.” dedi. </w:t>
      </w:r>
    </w:p>
    <w:p w:rsidR="008811B9" w:rsidRPr="008811B9" w:rsidRDefault="008811B9" w:rsidP="008811B9">
      <w:pPr>
        <w:jc w:val="both"/>
        <w:rPr>
          <w:rFonts w:ascii="Times New Roman" w:eastAsia="Times New Roman" w:hAnsi="Times New Roman" w:cs="Times New Roman"/>
          <w:b/>
          <w:color w:val="FF0000"/>
          <w:lang w:eastAsia="tr-TR"/>
        </w:rPr>
      </w:pPr>
      <w:r w:rsidRPr="008811B9">
        <w:rPr>
          <w:rFonts w:ascii="Times New Roman" w:eastAsia="Times New Roman" w:hAnsi="Times New Roman" w:cs="Times New Roman"/>
          <w:b/>
          <w:color w:val="FF0000"/>
          <w:lang w:eastAsia="tr-TR"/>
        </w:rPr>
        <w:t xml:space="preserve">(KARAR): </w:t>
      </w:r>
      <w:r w:rsidRPr="008811B9">
        <w:rPr>
          <w:rFonts w:ascii="Times New Roman" w:eastAsia="Times New Roman" w:hAnsi="Times New Roman" w:cs="Times New Roman"/>
          <w:b/>
          <w:bCs/>
          <w:color w:val="FF0000"/>
          <w:lang w:eastAsia="tr-TR"/>
        </w:rPr>
        <w:t xml:space="preserve">Kılık kıyafet konusunda ilgili yönetmelik hükümlerine uyulmasına, </w:t>
      </w:r>
      <w:r w:rsidRPr="008811B9">
        <w:rPr>
          <w:rFonts w:ascii="Times New Roman" w:eastAsia="Times New Roman" w:hAnsi="Times New Roman" w:cs="Times New Roman"/>
          <w:b/>
          <w:color w:val="FF0000"/>
          <w:lang w:eastAsia="tr-TR"/>
        </w:rPr>
        <w:t>öğrencilerin kılık kıyafet temizliğinin öneminin veli toplantılarında anlatılmasına, Okul Aile Birliğinin koordinatörlüğünde velilerin muvafakati ile belirlenen kıyafetle öğrencilerin okula devamının sağlanmasına karar verildi.</w:t>
      </w:r>
    </w:p>
    <w:p w:rsidR="00225008" w:rsidRPr="00225008" w:rsidRDefault="00225008" w:rsidP="00225008"/>
    <w:p w:rsidR="000E1B04" w:rsidRPr="000E1B04" w:rsidRDefault="000E1B04" w:rsidP="000E1B04">
      <w:pPr>
        <w:spacing w:after="200" w:line="276" w:lineRule="auto"/>
        <w:jc w:val="both"/>
        <w:rPr>
          <w:rFonts w:ascii="Times New Roman" w:eastAsia="Times New Roman" w:hAnsi="Times New Roman" w:cs="Times New Roman"/>
          <w:b/>
          <w:color w:val="FF0000"/>
          <w:sz w:val="24"/>
          <w:szCs w:val="24"/>
          <w:lang w:eastAsia="tr-TR"/>
        </w:rPr>
      </w:pPr>
      <w:r w:rsidRPr="000E1B04">
        <w:rPr>
          <w:rFonts w:ascii="Times New Roman" w:hAnsi="Times New Roman" w:cs="Times New Roman"/>
          <w:b/>
          <w:color w:val="FF0000"/>
          <w:sz w:val="24"/>
          <w:szCs w:val="24"/>
        </w:rPr>
        <w:t>h)</w:t>
      </w:r>
      <w:r w:rsidRPr="000E1B04">
        <w:rPr>
          <w:rFonts w:ascii="Times New Roman" w:eastAsia="Times New Roman" w:hAnsi="Times New Roman" w:cs="Times New Roman"/>
          <w:b/>
          <w:color w:val="FF0000"/>
          <w:sz w:val="24"/>
          <w:szCs w:val="24"/>
          <w:lang w:eastAsia="tr-TR"/>
        </w:rPr>
        <w:t xml:space="preserve"> Okul demirbaşları ve ortak kullanım alanları ile okul, sınıf ve çevrenin korunması, bakımı, temiz tutulması ve tasarruf tedbirlerinin görüşülmesi</w:t>
      </w:r>
    </w:p>
    <w:p w:rsidR="000E1B04" w:rsidRPr="000E1B04" w:rsidRDefault="000E1B04" w:rsidP="00591D98">
      <w:pPr>
        <w:pStyle w:val="AralkYok"/>
        <w:jc w:val="both"/>
        <w:rPr>
          <w:rFonts w:ascii="Times New Roman" w:hAnsi="Times New Roman" w:cs="Times New Roman"/>
          <w:lang w:eastAsia="tr-TR"/>
        </w:rPr>
      </w:pPr>
      <w:r w:rsidRPr="000E1B04">
        <w:rPr>
          <w:rFonts w:ascii="Times New Roman" w:hAnsi="Times New Roman" w:cs="Times New Roman"/>
          <w:color w:val="FF0000"/>
          <w:lang w:eastAsia="tr-TR"/>
        </w:rPr>
        <w:t xml:space="preserve">Okul Müdürü Katip </w:t>
      </w:r>
      <w:proofErr w:type="gramStart"/>
      <w:r w:rsidRPr="000E1B04">
        <w:rPr>
          <w:rFonts w:ascii="Times New Roman" w:hAnsi="Times New Roman" w:cs="Times New Roman"/>
          <w:color w:val="FF0000"/>
          <w:lang w:eastAsia="tr-TR"/>
        </w:rPr>
        <w:t xml:space="preserve">ER </w:t>
      </w:r>
      <w:r w:rsidRPr="000E1B04">
        <w:rPr>
          <w:rFonts w:ascii="Times New Roman" w:hAnsi="Times New Roman" w:cs="Times New Roman"/>
          <w:lang w:eastAsia="tr-TR"/>
        </w:rPr>
        <w:t>: Öğretmenlerin</w:t>
      </w:r>
      <w:proofErr w:type="gramEnd"/>
      <w:r w:rsidRPr="000E1B04">
        <w:rPr>
          <w:rFonts w:ascii="Times New Roman" w:hAnsi="Times New Roman" w:cs="Times New Roman"/>
          <w:lang w:eastAsia="tr-TR"/>
        </w:rPr>
        <w:t xml:space="preserve"> sınıf/şube rehber öğretmeni olarak görevlendirildikleri sınıfların tertip ve düzeninden sorumlu olduklarını, sınıfları öğrenci seviye ve yaşlarına göre ve her öğrenciye eşit olmak suretiyle düzeni sağlamaktan sorumlu olduklarını, sınıflarda Atatürk Köşesinin, sınıf demirbaş listesinin, öğrenci etkinlikleri için sınıf panolarının, öğrenci nöbet listelerinin, sınıf oturma planının, sınıf kulüp listesinin bulunması gerektiğini, yönetmelikte belirlenen diğer hususların da temini için bir eksiklik olması durumunda idareye bildirilmesini, sınıflara verilen çöp kutusu, sınıf kitaplığı ve diğer malzemelerin korunması gerektiğini belirtti. </w:t>
      </w:r>
    </w:p>
    <w:p w:rsidR="000E1B04" w:rsidRPr="000E1B04" w:rsidRDefault="000E1B04" w:rsidP="00591D98">
      <w:pPr>
        <w:pStyle w:val="AralkYok"/>
        <w:jc w:val="both"/>
        <w:rPr>
          <w:rFonts w:ascii="Times New Roman" w:hAnsi="Times New Roman" w:cs="Times New Roman"/>
          <w:lang w:eastAsia="tr-TR"/>
        </w:rPr>
      </w:pPr>
      <w:r w:rsidRPr="000E1B04">
        <w:rPr>
          <w:rFonts w:ascii="Times New Roman" w:hAnsi="Times New Roman" w:cs="Times New Roman"/>
          <w:color w:val="FF0000"/>
          <w:lang w:eastAsia="tr-TR"/>
        </w:rPr>
        <w:t xml:space="preserve">5.Sınıf Öğretmeni Mehmet </w:t>
      </w:r>
      <w:proofErr w:type="gramStart"/>
      <w:r w:rsidRPr="000E1B04">
        <w:rPr>
          <w:rFonts w:ascii="Times New Roman" w:hAnsi="Times New Roman" w:cs="Times New Roman"/>
          <w:color w:val="FF0000"/>
          <w:lang w:eastAsia="tr-TR"/>
        </w:rPr>
        <w:t xml:space="preserve">AYDIN </w:t>
      </w:r>
      <w:r w:rsidRPr="000E1B04">
        <w:rPr>
          <w:rFonts w:ascii="Times New Roman" w:hAnsi="Times New Roman" w:cs="Times New Roman"/>
          <w:lang w:eastAsia="tr-TR"/>
        </w:rPr>
        <w:t>: Okulumuzdaki</w:t>
      </w:r>
      <w:proofErr w:type="gramEnd"/>
      <w:r w:rsidRPr="000E1B04">
        <w:rPr>
          <w:rFonts w:ascii="Times New Roman" w:hAnsi="Times New Roman" w:cs="Times New Roman"/>
          <w:lang w:eastAsia="tr-TR"/>
        </w:rPr>
        <w:t xml:space="preserve"> tüm araç-gereç ve eşyaların titizlikle korunması ve okulumuzdaki tüm öğretmenlerin ve personelin okulun tertip ve düzeninin sağlanmasında aktif rol alması gerektiğini belirtti.</w:t>
      </w:r>
    </w:p>
    <w:p w:rsidR="000E1B04" w:rsidRPr="000E1B04" w:rsidRDefault="000E1B04" w:rsidP="00591D98">
      <w:pPr>
        <w:pStyle w:val="AralkYok"/>
        <w:jc w:val="both"/>
        <w:rPr>
          <w:rFonts w:ascii="Times New Roman" w:hAnsi="Times New Roman" w:cs="Times New Roman"/>
          <w:lang w:eastAsia="tr-TR"/>
        </w:rPr>
      </w:pPr>
      <w:r w:rsidRPr="000E1B04">
        <w:rPr>
          <w:rFonts w:ascii="Times New Roman" w:hAnsi="Times New Roman" w:cs="Times New Roman"/>
          <w:color w:val="FF0000"/>
          <w:lang w:eastAsia="tr-TR"/>
        </w:rPr>
        <w:t xml:space="preserve">Okul Müdürü </w:t>
      </w:r>
      <w:proofErr w:type="gramStart"/>
      <w:r w:rsidRPr="000E1B04">
        <w:rPr>
          <w:rFonts w:ascii="Times New Roman" w:hAnsi="Times New Roman" w:cs="Times New Roman"/>
          <w:color w:val="FF0000"/>
          <w:lang w:eastAsia="tr-TR"/>
        </w:rPr>
        <w:t>Katip</w:t>
      </w:r>
      <w:proofErr w:type="gramEnd"/>
      <w:r w:rsidRPr="000E1B04">
        <w:rPr>
          <w:rFonts w:ascii="Times New Roman" w:hAnsi="Times New Roman" w:cs="Times New Roman"/>
          <w:color w:val="FF0000"/>
          <w:lang w:eastAsia="tr-TR"/>
        </w:rPr>
        <w:t xml:space="preserve"> ER</w:t>
      </w:r>
      <w:r w:rsidRPr="000E1B04">
        <w:rPr>
          <w:rFonts w:ascii="Times New Roman" w:hAnsi="Times New Roman" w:cs="Times New Roman"/>
          <w:lang w:eastAsia="tr-TR"/>
        </w:rPr>
        <w:t>: Öğrencilerin okul eşyalarına; sıra, masa, vb. eşyalara; zarar vermemesi hususunda öğretmenler tarafından görüldüğü anda uyarılması, sınıf duvarlarına kâğıt yapıştırılmaması, fotokopi çekerken israftan kaçınılması gerektiğini belirtti.</w:t>
      </w:r>
    </w:p>
    <w:p w:rsidR="000E1B04" w:rsidRPr="000E1B04" w:rsidRDefault="000E1B04" w:rsidP="00591D98">
      <w:pPr>
        <w:pStyle w:val="AralkYok"/>
        <w:jc w:val="both"/>
        <w:rPr>
          <w:rFonts w:ascii="Times New Roman" w:hAnsi="Times New Roman" w:cs="Times New Roman"/>
          <w:lang w:eastAsia="tr-TR"/>
        </w:rPr>
      </w:pPr>
      <w:r w:rsidRPr="000E1B04">
        <w:rPr>
          <w:rFonts w:ascii="Times New Roman" w:hAnsi="Times New Roman" w:cs="Times New Roman"/>
          <w:color w:val="FF0000"/>
          <w:lang w:eastAsia="tr-TR"/>
        </w:rPr>
        <w:t xml:space="preserve">7.Sınıf Öğretmeni Ayşe Nur </w:t>
      </w:r>
      <w:proofErr w:type="gramStart"/>
      <w:r w:rsidRPr="000E1B04">
        <w:rPr>
          <w:rFonts w:ascii="Times New Roman" w:hAnsi="Times New Roman" w:cs="Times New Roman"/>
          <w:color w:val="FF0000"/>
          <w:lang w:eastAsia="tr-TR"/>
        </w:rPr>
        <w:t xml:space="preserve">KARIN </w:t>
      </w:r>
      <w:r w:rsidRPr="000E1B04">
        <w:rPr>
          <w:rFonts w:ascii="Times New Roman" w:hAnsi="Times New Roman" w:cs="Times New Roman"/>
          <w:lang w:eastAsia="tr-TR"/>
        </w:rPr>
        <w:t>: Sınıfların</w:t>
      </w:r>
      <w:proofErr w:type="gramEnd"/>
      <w:r w:rsidRPr="000E1B04">
        <w:rPr>
          <w:rFonts w:ascii="Times New Roman" w:hAnsi="Times New Roman" w:cs="Times New Roman"/>
          <w:lang w:eastAsia="tr-TR"/>
        </w:rPr>
        <w:t xml:space="preserve"> tertip ve düzeni ile ilgili mevzuata göre, öğretmenlerin görüşleri doğrultusunda oluşturulabileceğini ifade etmiştir. Sınıfın göze hoş gelecek şekilde görsel açıdan düzenli olmasına özen gösterileceği de tarafından ifade edilmiştir.</w:t>
      </w:r>
    </w:p>
    <w:p w:rsidR="000E1B04" w:rsidRDefault="000E1B04" w:rsidP="00591D98">
      <w:pPr>
        <w:pStyle w:val="AralkYok"/>
        <w:jc w:val="both"/>
        <w:rPr>
          <w:rFonts w:ascii="Times New Roman" w:hAnsi="Times New Roman" w:cs="Times New Roman"/>
          <w:lang w:eastAsia="tr-TR"/>
        </w:rPr>
      </w:pPr>
      <w:r w:rsidRPr="000E1B04">
        <w:rPr>
          <w:rFonts w:ascii="Times New Roman" w:hAnsi="Times New Roman" w:cs="Times New Roman"/>
          <w:color w:val="FF0000"/>
          <w:lang w:eastAsia="tr-TR"/>
        </w:rPr>
        <w:t xml:space="preserve">Beden Eğitimi Öğretmeni </w:t>
      </w:r>
      <w:proofErr w:type="spellStart"/>
      <w:r w:rsidRPr="000E1B04">
        <w:rPr>
          <w:rFonts w:ascii="Times New Roman" w:hAnsi="Times New Roman" w:cs="Times New Roman"/>
          <w:color w:val="FF0000"/>
          <w:lang w:eastAsia="tr-TR"/>
        </w:rPr>
        <w:t>Münür</w:t>
      </w:r>
      <w:proofErr w:type="spellEnd"/>
      <w:r w:rsidRPr="000E1B04">
        <w:rPr>
          <w:rFonts w:ascii="Times New Roman" w:hAnsi="Times New Roman" w:cs="Times New Roman"/>
          <w:color w:val="FF0000"/>
          <w:lang w:eastAsia="tr-TR"/>
        </w:rPr>
        <w:t xml:space="preserve"> SATILMIŞ</w:t>
      </w:r>
      <w:r w:rsidRPr="000E1B04">
        <w:rPr>
          <w:rFonts w:ascii="Times New Roman" w:hAnsi="Times New Roman" w:cs="Times New Roman"/>
          <w:lang w:eastAsia="tr-TR"/>
        </w:rPr>
        <w:t>: Öğrencilerimizin sorumluluk sahibi olabilmesi ve bulunduğu alanı sahiplenmesi açısından sınıf nöbetlerine önem verilmesi gerektiğini belirtti.</w:t>
      </w:r>
    </w:p>
    <w:p w:rsidR="00AC21D6" w:rsidRPr="00AC21D6" w:rsidRDefault="00AC21D6" w:rsidP="00AC21D6">
      <w:pPr>
        <w:tabs>
          <w:tab w:val="left" w:pos="-567"/>
          <w:tab w:val="left" w:pos="-426"/>
          <w:tab w:val="left" w:pos="180"/>
          <w:tab w:val="left" w:pos="360"/>
          <w:tab w:val="left" w:pos="2520"/>
        </w:tabs>
        <w:jc w:val="both"/>
        <w:rPr>
          <w:rFonts w:ascii="Times New Roman" w:eastAsia="Times New Roman" w:hAnsi="Times New Roman" w:cs="Times New Roman"/>
          <w:sz w:val="24"/>
          <w:szCs w:val="24"/>
          <w:lang w:eastAsia="tr-TR"/>
        </w:rPr>
      </w:pPr>
      <w:r w:rsidRPr="00AC21D6">
        <w:rPr>
          <w:rFonts w:ascii="Times New Roman" w:eastAsia="Times New Roman" w:hAnsi="Times New Roman" w:cs="Times New Roman"/>
          <w:sz w:val="24"/>
          <w:szCs w:val="24"/>
          <w:lang w:eastAsia="tr-TR"/>
        </w:rPr>
        <w:t xml:space="preserve">      </w:t>
      </w:r>
      <w:r w:rsidRPr="00AC21D6">
        <w:rPr>
          <w:rFonts w:ascii="Times New Roman" w:eastAsia="Times New Roman" w:hAnsi="Times New Roman" w:cs="Times New Roman"/>
          <w:b/>
          <w:color w:val="FF0000"/>
          <w:sz w:val="24"/>
          <w:szCs w:val="24"/>
          <w:lang w:eastAsia="tr-TR"/>
        </w:rPr>
        <w:t xml:space="preserve">Okul Müdürü </w:t>
      </w:r>
      <w:proofErr w:type="gramStart"/>
      <w:r w:rsidRPr="00AC21D6">
        <w:rPr>
          <w:rFonts w:ascii="Times New Roman" w:eastAsia="Times New Roman" w:hAnsi="Times New Roman" w:cs="Times New Roman"/>
          <w:b/>
          <w:color w:val="FF0000"/>
          <w:sz w:val="24"/>
          <w:szCs w:val="24"/>
          <w:lang w:eastAsia="tr-TR"/>
        </w:rPr>
        <w:t>Katip</w:t>
      </w:r>
      <w:proofErr w:type="gramEnd"/>
      <w:r w:rsidRPr="00AC21D6">
        <w:rPr>
          <w:rFonts w:ascii="Times New Roman" w:eastAsia="Times New Roman" w:hAnsi="Times New Roman" w:cs="Times New Roman"/>
          <w:b/>
          <w:color w:val="FF0000"/>
          <w:sz w:val="24"/>
          <w:szCs w:val="24"/>
          <w:lang w:eastAsia="tr-TR"/>
        </w:rPr>
        <w:t xml:space="preserve"> ER:</w:t>
      </w:r>
      <w:r w:rsidRPr="00AC21D6">
        <w:rPr>
          <w:rFonts w:ascii="Times New Roman" w:eastAsia="Times New Roman" w:hAnsi="Times New Roman" w:cs="Times New Roman"/>
          <w:color w:val="FF0000"/>
          <w:sz w:val="24"/>
          <w:szCs w:val="24"/>
          <w:lang w:eastAsia="tr-TR"/>
        </w:rPr>
        <w:t xml:space="preserve"> </w:t>
      </w:r>
      <w:r w:rsidRPr="00AC21D6">
        <w:rPr>
          <w:rFonts w:ascii="Times New Roman" w:eastAsia="Times New Roman" w:hAnsi="Times New Roman" w:cs="Times New Roman"/>
          <w:sz w:val="24"/>
          <w:szCs w:val="24"/>
          <w:lang w:eastAsia="tr-TR"/>
        </w:rPr>
        <w:t xml:space="preserve">Okul demirbaşlarının yerinde ve düzenli olarak kullanılması ve korunması gerektiğini belirtti. </w:t>
      </w:r>
      <w:proofErr w:type="gramStart"/>
      <w:r w:rsidRPr="00AC21D6">
        <w:rPr>
          <w:rFonts w:ascii="Times New Roman" w:eastAsia="Times New Roman" w:hAnsi="Times New Roman" w:cs="Times New Roman"/>
          <w:sz w:val="24"/>
          <w:szCs w:val="24"/>
          <w:lang w:eastAsia="tr-TR"/>
        </w:rPr>
        <w:t xml:space="preserve">Ortak kullanım alanlarının belli bir sıra ve düzen içerisinde kullanılması gerektiğini, öğretmenler odasının ortak kullanım alanına girdiğini ve tüm öğretmenlerin öğretmenler odasının temizliğinden, korunmasından sorumlu olduklarını, özellikle öğrencilerin teneffüslerde diğer öğretmenleri rahatsız etmeleri yerine öğretmenlerle görüşmek isteyen öğrenciler için başka alanların kullanılmasını, ders, ödev ve araştırma konularında yardım </w:t>
      </w:r>
      <w:r w:rsidRPr="00AC21D6">
        <w:rPr>
          <w:rFonts w:ascii="Times New Roman" w:eastAsia="Times New Roman" w:hAnsi="Times New Roman" w:cs="Times New Roman"/>
          <w:sz w:val="24"/>
          <w:szCs w:val="24"/>
          <w:lang w:eastAsia="tr-TR"/>
        </w:rPr>
        <w:lastRenderedPageBreak/>
        <w:t>alabilmeleri için öğrencilerin kütüphane ortamında karşılanabileceğini, teneffüslerin genel anlamda dinlenme zamanı olmasından ötürü bu hususa dikkat edilmesi gerektiğini belirtti.</w:t>
      </w:r>
      <w:proofErr w:type="gramEnd"/>
    </w:p>
    <w:p w:rsidR="00AC21D6" w:rsidRPr="00AC21D6" w:rsidRDefault="00AC21D6" w:rsidP="00AC21D6">
      <w:pPr>
        <w:tabs>
          <w:tab w:val="left" w:pos="0"/>
          <w:tab w:val="left" w:pos="180"/>
          <w:tab w:val="left" w:pos="360"/>
          <w:tab w:val="left" w:pos="2520"/>
        </w:tabs>
        <w:jc w:val="both"/>
        <w:rPr>
          <w:rFonts w:ascii="Times New Roman" w:eastAsia="Times New Roman" w:hAnsi="Times New Roman" w:cs="Times New Roman"/>
          <w:sz w:val="24"/>
          <w:szCs w:val="24"/>
          <w:lang w:eastAsia="tr-TR"/>
        </w:rPr>
      </w:pPr>
      <w:r w:rsidRPr="00AC21D6">
        <w:rPr>
          <w:rFonts w:ascii="Times New Roman" w:eastAsia="Times New Roman" w:hAnsi="Times New Roman" w:cs="Times New Roman"/>
          <w:sz w:val="24"/>
          <w:szCs w:val="24"/>
          <w:lang w:eastAsia="tr-TR"/>
        </w:rPr>
        <w:tab/>
      </w:r>
      <w:r w:rsidRPr="00AC21D6">
        <w:rPr>
          <w:rFonts w:ascii="Times New Roman" w:eastAsia="Times New Roman" w:hAnsi="Times New Roman" w:cs="Times New Roman"/>
          <w:sz w:val="24"/>
          <w:szCs w:val="24"/>
          <w:lang w:eastAsia="tr-TR"/>
        </w:rPr>
        <w:tab/>
        <w:t xml:space="preserve">    Öğretmenlerin derslik araç-gereçleri ile okul kütüphanesindeki kitapların iyi kullanılması ve korunmasını sağlaması, okulda aynı dersi okutan birden fazla öğretmenin bulunması halinde </w:t>
      </w:r>
      <w:proofErr w:type="spellStart"/>
      <w:r w:rsidRPr="00AC21D6">
        <w:rPr>
          <w:rFonts w:ascii="Times New Roman" w:eastAsia="Times New Roman" w:hAnsi="Times New Roman" w:cs="Times New Roman"/>
          <w:sz w:val="24"/>
          <w:szCs w:val="24"/>
          <w:lang w:eastAsia="tr-TR"/>
        </w:rPr>
        <w:t>laboratuar</w:t>
      </w:r>
      <w:proofErr w:type="spellEnd"/>
      <w:r w:rsidRPr="00AC21D6">
        <w:rPr>
          <w:rFonts w:ascii="Times New Roman" w:eastAsia="Times New Roman" w:hAnsi="Times New Roman" w:cs="Times New Roman"/>
          <w:sz w:val="24"/>
          <w:szCs w:val="24"/>
          <w:lang w:eastAsia="tr-TR"/>
        </w:rPr>
        <w:t xml:space="preserve">, bilişim sınıfı, kütüphane gibi yerlerin amaçları doğrultusunda yapılan bir plan </w:t>
      </w:r>
      <w:proofErr w:type="gramStart"/>
      <w:r w:rsidRPr="00AC21D6">
        <w:rPr>
          <w:rFonts w:ascii="Times New Roman" w:eastAsia="Times New Roman" w:hAnsi="Times New Roman" w:cs="Times New Roman"/>
          <w:sz w:val="24"/>
          <w:szCs w:val="24"/>
          <w:lang w:eastAsia="tr-TR"/>
        </w:rPr>
        <w:t>dahilinde</w:t>
      </w:r>
      <w:proofErr w:type="gramEnd"/>
      <w:r w:rsidRPr="00AC21D6">
        <w:rPr>
          <w:rFonts w:ascii="Times New Roman" w:eastAsia="Times New Roman" w:hAnsi="Times New Roman" w:cs="Times New Roman"/>
          <w:sz w:val="24"/>
          <w:szCs w:val="24"/>
          <w:lang w:eastAsia="tr-TR"/>
        </w:rPr>
        <w:t xml:space="preserve"> etkin ve verimli olarak kullanılması gerektiğini, ayrıca öğretmenin kişisel çabasıyla sağlanmış kitap ve araçların sınıfın malı sayıldığını, öğretmenin okul veya sınıf değiştirmesi durumunda da aynı sınıfta bırakılması gerektiğini belirtti.</w:t>
      </w:r>
    </w:p>
    <w:p w:rsidR="00AC21D6" w:rsidRPr="00AC21D6" w:rsidRDefault="00AC21D6" w:rsidP="00AC21D6">
      <w:pPr>
        <w:ind w:firstLine="708"/>
        <w:jc w:val="both"/>
        <w:rPr>
          <w:rFonts w:ascii="Times New Roman" w:eastAsia="Times New Roman" w:hAnsi="Times New Roman" w:cs="Times New Roman"/>
          <w:bCs/>
          <w:sz w:val="24"/>
          <w:szCs w:val="24"/>
          <w:lang w:eastAsia="tr-TR"/>
        </w:rPr>
      </w:pPr>
      <w:r w:rsidRPr="00AC21D6">
        <w:rPr>
          <w:rFonts w:ascii="Times New Roman" w:eastAsia="Times New Roman" w:hAnsi="Times New Roman" w:cs="Times New Roman"/>
          <w:b/>
          <w:color w:val="FF0000"/>
          <w:sz w:val="24"/>
          <w:szCs w:val="24"/>
          <w:lang w:eastAsia="tr-TR"/>
        </w:rPr>
        <w:t>Sınıf Öğretmeni Yasemin AKYOL</w:t>
      </w:r>
      <w:r w:rsidRPr="00AC21D6">
        <w:rPr>
          <w:rFonts w:ascii="Times New Roman" w:eastAsia="Times New Roman" w:hAnsi="Times New Roman" w:cs="Times New Roman"/>
          <w:b/>
          <w:sz w:val="24"/>
          <w:szCs w:val="24"/>
          <w:lang w:eastAsia="tr-TR"/>
        </w:rPr>
        <w:t>;</w:t>
      </w:r>
      <w:r w:rsidRPr="00AC21D6">
        <w:rPr>
          <w:rFonts w:ascii="Times New Roman" w:eastAsia="Times New Roman" w:hAnsi="Times New Roman" w:cs="Times New Roman"/>
          <w:sz w:val="24"/>
          <w:szCs w:val="24"/>
          <w:lang w:eastAsia="tr-TR"/>
        </w:rPr>
        <w:t xml:space="preserve"> </w:t>
      </w:r>
      <w:r w:rsidRPr="00AC21D6">
        <w:rPr>
          <w:rFonts w:ascii="Times New Roman" w:eastAsia="Times New Roman" w:hAnsi="Times New Roman" w:cs="Times New Roman"/>
          <w:bCs/>
          <w:sz w:val="24"/>
          <w:szCs w:val="24"/>
          <w:lang w:eastAsia="tr-TR"/>
        </w:rPr>
        <w:t>Sınıflarda Atatürk Köşesinde bulundurulması gereken resim ve metinlerin kronolojik sıraya uygun olması gerektiğini belirtti.</w:t>
      </w:r>
    </w:p>
    <w:p w:rsidR="00AC21D6" w:rsidRPr="00AC21D6" w:rsidRDefault="00AC21D6" w:rsidP="00AC21D6">
      <w:pPr>
        <w:ind w:firstLine="708"/>
        <w:jc w:val="both"/>
        <w:rPr>
          <w:rFonts w:ascii="Times New Roman" w:eastAsia="Times New Roman" w:hAnsi="Times New Roman" w:cs="Times New Roman"/>
          <w:bCs/>
          <w:sz w:val="24"/>
          <w:szCs w:val="24"/>
          <w:lang w:eastAsia="tr-TR"/>
        </w:rPr>
      </w:pPr>
      <w:r w:rsidRPr="00AC21D6">
        <w:rPr>
          <w:rFonts w:ascii="Times New Roman" w:eastAsia="Times New Roman" w:hAnsi="Times New Roman" w:cs="Times New Roman"/>
          <w:b/>
          <w:color w:val="FF0000"/>
          <w:sz w:val="24"/>
          <w:szCs w:val="24"/>
          <w:lang w:eastAsia="tr-TR"/>
        </w:rPr>
        <w:t xml:space="preserve">Matematik Öğretmeni Erdi KARIN; </w:t>
      </w:r>
      <w:r w:rsidRPr="00AC21D6">
        <w:rPr>
          <w:rFonts w:ascii="Times New Roman" w:eastAsia="Times New Roman" w:hAnsi="Times New Roman" w:cs="Times New Roman"/>
          <w:b/>
          <w:color w:val="000000"/>
          <w:sz w:val="24"/>
          <w:szCs w:val="24"/>
          <w:lang w:eastAsia="tr-TR"/>
        </w:rPr>
        <w:t>“</w:t>
      </w:r>
      <w:r w:rsidRPr="00AC21D6">
        <w:rPr>
          <w:rFonts w:ascii="Times New Roman" w:eastAsia="Times New Roman" w:hAnsi="Times New Roman" w:cs="Times New Roman"/>
          <w:color w:val="000000"/>
          <w:sz w:val="24"/>
          <w:szCs w:val="24"/>
          <w:lang w:eastAsia="tr-TR"/>
        </w:rPr>
        <w:t>Sınıf panolarımızı düzenlerken öğrencilerle birlikte yapılan etkinlik çalışmalarını sergilemeye dikkat ediyoruz. Belirli gün ve haftalarla ilgili şiir yazma çalışmaları, resim etkinlikleri düzenleyip bu çalışmaları panolarımızda sergilemekteyiz. Bu yıl da aynı şekilde devam edeceğiz</w:t>
      </w:r>
      <w:r w:rsidRPr="00AC21D6">
        <w:rPr>
          <w:rFonts w:ascii="Times New Roman" w:eastAsia="Times New Roman" w:hAnsi="Times New Roman" w:cs="Times New Roman"/>
          <w:b/>
          <w:color w:val="000000"/>
          <w:sz w:val="24"/>
          <w:szCs w:val="24"/>
          <w:lang w:eastAsia="tr-TR"/>
        </w:rPr>
        <w:t xml:space="preserve">.” </w:t>
      </w:r>
      <w:r w:rsidRPr="00AC21D6">
        <w:rPr>
          <w:rFonts w:ascii="Times New Roman" w:eastAsia="Times New Roman" w:hAnsi="Times New Roman" w:cs="Times New Roman"/>
          <w:color w:val="000000"/>
          <w:sz w:val="24"/>
          <w:szCs w:val="24"/>
          <w:lang w:eastAsia="tr-TR"/>
        </w:rPr>
        <w:t>dedi</w:t>
      </w:r>
      <w:r w:rsidRPr="00AC21D6">
        <w:rPr>
          <w:rFonts w:ascii="Times New Roman" w:eastAsia="Times New Roman" w:hAnsi="Times New Roman" w:cs="Times New Roman"/>
          <w:b/>
          <w:color w:val="000000"/>
          <w:sz w:val="24"/>
          <w:szCs w:val="24"/>
          <w:lang w:eastAsia="tr-TR"/>
        </w:rPr>
        <w:t>.</w:t>
      </w:r>
    </w:p>
    <w:p w:rsidR="00AC21D6" w:rsidRPr="000E1B04" w:rsidRDefault="00AC21D6" w:rsidP="00591D98">
      <w:pPr>
        <w:pStyle w:val="AralkYok"/>
        <w:jc w:val="both"/>
        <w:rPr>
          <w:rFonts w:ascii="Times New Roman" w:hAnsi="Times New Roman" w:cs="Times New Roman"/>
          <w:lang w:eastAsia="tr-TR"/>
        </w:rPr>
      </w:pPr>
    </w:p>
    <w:p w:rsidR="000E1B04" w:rsidRPr="000E1B04" w:rsidRDefault="000E1B04" w:rsidP="000E1B04">
      <w:pPr>
        <w:spacing w:after="200" w:line="276" w:lineRule="auto"/>
        <w:ind w:right="-113"/>
        <w:jc w:val="both"/>
        <w:rPr>
          <w:rFonts w:ascii="Times New Roman" w:eastAsia="Times New Roman" w:hAnsi="Times New Roman" w:cs="Times New Roman"/>
          <w:color w:val="FF0000"/>
          <w:lang w:eastAsia="tr-TR"/>
        </w:rPr>
      </w:pPr>
      <w:r w:rsidRPr="000E1B04">
        <w:rPr>
          <w:rFonts w:ascii="Times New Roman" w:eastAsia="Times New Roman" w:hAnsi="Times New Roman" w:cs="Times New Roman"/>
          <w:color w:val="FF0000"/>
          <w:lang w:eastAsia="tr-TR"/>
        </w:rPr>
        <w:t>(KARAR) : Tüm öğretmenlerin ve personelin okulun tertip ve düzeninin sağlanması ile tüm araç-gereç ve eşyaların titizlikle korunmasında aktif rol almasına,</w:t>
      </w:r>
      <w:r w:rsidRPr="000E1B04">
        <w:rPr>
          <w:rFonts w:ascii="Times New Roman" w:eastAsia="Times New Roman" w:hAnsi="Times New Roman" w:cs="Times New Roman"/>
          <w:lang w:eastAsia="tr-TR"/>
        </w:rPr>
        <w:t xml:space="preserve"> </w:t>
      </w:r>
      <w:r w:rsidRPr="000E1B04">
        <w:rPr>
          <w:rFonts w:ascii="Times New Roman" w:eastAsia="Times New Roman" w:hAnsi="Times New Roman" w:cs="Times New Roman"/>
          <w:color w:val="FF0000"/>
          <w:lang w:eastAsia="tr-TR"/>
        </w:rPr>
        <w:t>tasarruf tedbirleri ile</w:t>
      </w:r>
      <w:r w:rsidRPr="000E1B04">
        <w:rPr>
          <w:rFonts w:ascii="Times New Roman" w:eastAsia="Times New Roman" w:hAnsi="Times New Roman" w:cs="Times New Roman"/>
          <w:lang w:eastAsia="tr-TR"/>
        </w:rPr>
        <w:t xml:space="preserve"> </w:t>
      </w:r>
      <w:r w:rsidRPr="000E1B04">
        <w:rPr>
          <w:rFonts w:ascii="Times New Roman" w:eastAsia="Times New Roman" w:hAnsi="Times New Roman" w:cs="Times New Roman"/>
          <w:color w:val="FF0000"/>
          <w:lang w:eastAsia="tr-TR"/>
        </w:rPr>
        <w:t>öğrencilere yönelik farkındalık oluşturma çalışmalarının yapılmasına karar verildi.</w:t>
      </w:r>
    </w:p>
    <w:p w:rsidR="00AC21D6" w:rsidRPr="00AC21D6" w:rsidRDefault="00AC21D6" w:rsidP="00AC21D6">
      <w:pPr>
        <w:spacing w:after="200" w:line="276" w:lineRule="auto"/>
        <w:rPr>
          <w:rFonts w:ascii="Times New Roman" w:eastAsia="Times New Roman" w:hAnsi="Times New Roman" w:cs="Times New Roman"/>
          <w:b/>
          <w:color w:val="000000"/>
          <w:sz w:val="24"/>
          <w:szCs w:val="24"/>
          <w:lang w:eastAsia="tr-TR"/>
        </w:rPr>
      </w:pPr>
      <w:r w:rsidRPr="00AC21D6">
        <w:rPr>
          <w:rFonts w:ascii="Times New Roman" w:hAnsi="Times New Roman" w:cs="Times New Roman"/>
          <w:b/>
          <w:sz w:val="24"/>
          <w:szCs w:val="24"/>
        </w:rPr>
        <w:t>I)</w:t>
      </w:r>
      <w:r w:rsidRPr="00AC21D6">
        <w:rPr>
          <w:rFonts w:ascii="Times New Roman" w:eastAsia="Times New Roman" w:hAnsi="Times New Roman" w:cs="Times New Roman"/>
          <w:b/>
          <w:color w:val="000000"/>
          <w:sz w:val="24"/>
          <w:szCs w:val="24"/>
          <w:lang w:eastAsia="tr-TR"/>
        </w:rPr>
        <w:t xml:space="preserve"> Öğrenci sağlığı ve okul güvenliği hususlarının görüşülmesi</w:t>
      </w:r>
    </w:p>
    <w:p w:rsidR="00AC21D6" w:rsidRPr="00AC21D6" w:rsidRDefault="00AC21D6" w:rsidP="00AC21D6">
      <w:pPr>
        <w:pStyle w:val="AralkYok"/>
        <w:jc w:val="both"/>
        <w:rPr>
          <w:rFonts w:ascii="Times New Roman" w:hAnsi="Times New Roman" w:cs="Times New Roman"/>
          <w:b/>
          <w:sz w:val="24"/>
          <w:szCs w:val="24"/>
          <w:lang w:eastAsia="tr-TR"/>
        </w:rPr>
      </w:pPr>
      <w:r w:rsidRPr="00AC21D6">
        <w:rPr>
          <w:rFonts w:ascii="Times New Roman" w:hAnsi="Times New Roman" w:cs="Times New Roman"/>
          <w:b/>
          <w:color w:val="FF0000"/>
          <w:sz w:val="24"/>
          <w:szCs w:val="24"/>
          <w:lang w:eastAsia="tr-TR"/>
        </w:rPr>
        <w:t xml:space="preserve">Okul Müdürü </w:t>
      </w:r>
      <w:proofErr w:type="gramStart"/>
      <w:r w:rsidRPr="00AC21D6">
        <w:rPr>
          <w:rFonts w:ascii="Times New Roman" w:hAnsi="Times New Roman" w:cs="Times New Roman"/>
          <w:b/>
          <w:color w:val="FF0000"/>
          <w:sz w:val="24"/>
          <w:szCs w:val="24"/>
          <w:lang w:eastAsia="tr-TR"/>
        </w:rPr>
        <w:t>Katip</w:t>
      </w:r>
      <w:proofErr w:type="gramEnd"/>
      <w:r w:rsidRPr="00AC21D6">
        <w:rPr>
          <w:rFonts w:ascii="Times New Roman" w:hAnsi="Times New Roman" w:cs="Times New Roman"/>
          <w:b/>
          <w:color w:val="FF0000"/>
          <w:sz w:val="24"/>
          <w:szCs w:val="24"/>
          <w:lang w:eastAsia="tr-TR"/>
        </w:rPr>
        <w:t xml:space="preserve"> ER</w:t>
      </w:r>
      <w:r w:rsidRPr="00AC21D6">
        <w:rPr>
          <w:rFonts w:ascii="Times New Roman" w:hAnsi="Times New Roman" w:cs="Times New Roman"/>
          <w:color w:val="FF0000"/>
          <w:sz w:val="24"/>
          <w:szCs w:val="24"/>
          <w:lang w:eastAsia="tr-TR"/>
        </w:rPr>
        <w:t xml:space="preserve"> </w:t>
      </w:r>
      <w:r w:rsidRPr="00AC21D6">
        <w:rPr>
          <w:rFonts w:ascii="Times New Roman" w:hAnsi="Times New Roman" w:cs="Times New Roman"/>
          <w:sz w:val="24"/>
          <w:szCs w:val="24"/>
          <w:lang w:eastAsia="tr-TR"/>
        </w:rPr>
        <w:t>Okul Öncesi ve İlköğretim Kurumları Yönetmeliği’nin “</w:t>
      </w:r>
      <w:r w:rsidRPr="00AC21D6">
        <w:rPr>
          <w:rFonts w:ascii="Times New Roman" w:hAnsi="Times New Roman" w:cs="Times New Roman"/>
          <w:sz w:val="24"/>
          <w:szCs w:val="24"/>
          <w:u w:val="single"/>
          <w:lang w:eastAsia="tr-TR"/>
        </w:rPr>
        <w:t>Öğrenci sağlığı ve okul güvenliği”</w:t>
      </w:r>
      <w:r w:rsidRPr="00AC21D6">
        <w:rPr>
          <w:rFonts w:ascii="Times New Roman" w:hAnsi="Times New Roman" w:cs="Times New Roman"/>
          <w:sz w:val="24"/>
          <w:szCs w:val="24"/>
          <w:lang w:eastAsia="tr-TR"/>
        </w:rPr>
        <w:t xml:space="preserve"> başlıklı maddesini okuyarak gerekli açıklamalarda bulunmuştur.</w:t>
      </w:r>
      <w:r w:rsidRPr="00AC21D6">
        <w:rPr>
          <w:rFonts w:ascii="Times New Roman" w:hAnsi="Times New Roman" w:cs="Times New Roman"/>
          <w:sz w:val="24"/>
          <w:szCs w:val="24"/>
          <w:lang w:eastAsia="tr-TR"/>
        </w:rPr>
        <w:tab/>
      </w:r>
    </w:p>
    <w:p w:rsidR="00AC21D6" w:rsidRPr="00D46B98" w:rsidRDefault="00AC21D6" w:rsidP="00D46B98">
      <w:pPr>
        <w:pStyle w:val="AralkYok"/>
        <w:jc w:val="both"/>
        <w:rPr>
          <w:rFonts w:ascii="Times New Roman" w:hAnsi="Times New Roman" w:cs="Times New Roman"/>
          <w:b/>
          <w:color w:val="FF0000"/>
          <w:lang w:eastAsia="tr-TR"/>
        </w:rPr>
      </w:pPr>
      <w:r w:rsidRPr="00D46B98">
        <w:rPr>
          <w:rFonts w:ascii="Times New Roman" w:hAnsi="Times New Roman" w:cs="Times New Roman"/>
          <w:b/>
          <w:color w:val="FF0000"/>
          <w:lang w:eastAsia="tr-TR"/>
        </w:rPr>
        <w:t>Öğrenci sağlığı ve okul güvenliği</w:t>
      </w:r>
    </w:p>
    <w:p w:rsidR="00AC21D6" w:rsidRPr="00AC21D6" w:rsidRDefault="00AC21D6" w:rsidP="00D46B98">
      <w:pPr>
        <w:pStyle w:val="AralkYok"/>
        <w:jc w:val="both"/>
        <w:rPr>
          <w:rFonts w:ascii="Times New Roman" w:hAnsi="Times New Roman" w:cs="Times New Roman"/>
          <w:lang w:eastAsia="tr-TR"/>
        </w:rPr>
      </w:pPr>
      <w:r w:rsidRPr="00AC21D6">
        <w:rPr>
          <w:rFonts w:ascii="Times New Roman" w:hAnsi="Times New Roman" w:cs="Times New Roman"/>
          <w:lang w:eastAsia="tr-TR"/>
        </w:rPr>
        <w:t>MADDE 78 – (1) Okul öncesi eğitim ve ilköğretim kurumlarında öğrenci sağlığı, beslenme ve güvenlik hizmetleri, aşağıdaki esaslara göre yürütülür:</w:t>
      </w:r>
    </w:p>
    <w:p w:rsidR="00AC21D6" w:rsidRPr="00AC21D6" w:rsidRDefault="00AC21D6" w:rsidP="00D46B98">
      <w:pPr>
        <w:pStyle w:val="AralkYok"/>
        <w:jc w:val="both"/>
        <w:rPr>
          <w:rFonts w:ascii="Times New Roman" w:hAnsi="Times New Roman" w:cs="Times New Roman"/>
          <w:lang w:eastAsia="tr-TR"/>
        </w:rPr>
      </w:pPr>
      <w:r w:rsidRPr="00AC21D6">
        <w:rPr>
          <w:rFonts w:ascii="Times New Roman" w:hAnsi="Times New Roman" w:cs="Times New Roman"/>
          <w:lang w:eastAsia="tr-TR"/>
        </w:rPr>
        <w:t>a) Öğrencilere okul ve çevresinde sağlıklı, güvenli bir eğitim ve öğretim ortamı sağlanması esastır.</w:t>
      </w:r>
    </w:p>
    <w:p w:rsidR="00AC21D6" w:rsidRPr="00AC21D6" w:rsidRDefault="00AC21D6" w:rsidP="00D46B98">
      <w:pPr>
        <w:pStyle w:val="AralkYok"/>
        <w:jc w:val="both"/>
        <w:rPr>
          <w:rFonts w:ascii="Times New Roman" w:hAnsi="Times New Roman" w:cs="Times New Roman"/>
          <w:lang w:eastAsia="tr-TR"/>
        </w:rPr>
      </w:pPr>
      <w:r w:rsidRPr="00AC21D6">
        <w:rPr>
          <w:rFonts w:ascii="Times New Roman" w:hAnsi="Times New Roman" w:cs="Times New Roman"/>
          <w:lang w:eastAsia="tr-TR"/>
        </w:rPr>
        <w:t>b) Okulun temizlik ve düzeninin sağlanması, derslik, laboratuvar, işlik, yemekhane, yatakhane gibi yerlerde ısı, ışık ve havalandırmanın sağlık şartlarına uygun olması için gerekli önlemler alınır.</w:t>
      </w:r>
    </w:p>
    <w:p w:rsidR="00AC21D6" w:rsidRPr="00AC21D6" w:rsidRDefault="00AC21D6" w:rsidP="00D46B98">
      <w:pPr>
        <w:pStyle w:val="AralkYok"/>
        <w:jc w:val="both"/>
        <w:rPr>
          <w:rFonts w:ascii="Times New Roman" w:hAnsi="Times New Roman" w:cs="Times New Roman"/>
          <w:lang w:eastAsia="tr-TR"/>
        </w:rPr>
      </w:pPr>
      <w:r w:rsidRPr="00AC21D6">
        <w:rPr>
          <w:rFonts w:ascii="Times New Roman" w:hAnsi="Times New Roman" w:cs="Times New Roman"/>
          <w:lang w:eastAsia="tr-TR"/>
        </w:rPr>
        <w:t>c) Beslenme programının uygulanması ve öğle yemeklerini okulda yemek zorunda kalan öğrenciler için, imkânlar ölçüsünde bir mutfak ve yemek odası ayrılır.</w:t>
      </w:r>
    </w:p>
    <w:p w:rsidR="00AC21D6" w:rsidRPr="00AC21D6" w:rsidRDefault="00AC21D6" w:rsidP="00D46B98">
      <w:pPr>
        <w:pStyle w:val="AralkYok"/>
        <w:jc w:val="both"/>
        <w:rPr>
          <w:rFonts w:ascii="Times New Roman" w:hAnsi="Times New Roman" w:cs="Times New Roman"/>
          <w:lang w:eastAsia="tr-TR"/>
        </w:rPr>
      </w:pPr>
      <w:r w:rsidRPr="00AC21D6">
        <w:rPr>
          <w:rFonts w:ascii="Times New Roman" w:hAnsi="Times New Roman" w:cs="Times New Roman"/>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AC21D6" w:rsidRPr="00D46B98" w:rsidRDefault="00AC21D6" w:rsidP="00D46B98">
      <w:pPr>
        <w:pStyle w:val="AralkYok"/>
        <w:jc w:val="both"/>
        <w:rPr>
          <w:rFonts w:ascii="Times New Roman" w:hAnsi="Times New Roman" w:cs="Times New Roman"/>
          <w:b/>
          <w:lang w:eastAsia="tr-TR"/>
        </w:rPr>
      </w:pPr>
      <w:r w:rsidRPr="00AC21D6">
        <w:rPr>
          <w:rFonts w:ascii="Times New Roman" w:hAnsi="Times New Roman" w:cs="Times New Roman"/>
          <w:lang w:eastAsia="tr-TR"/>
        </w:rPr>
        <w:t xml:space="preserve">d) </w:t>
      </w:r>
      <w:r w:rsidRPr="00D46B98">
        <w:rPr>
          <w:rFonts w:ascii="Times New Roman" w:hAnsi="Times New Roman" w:cs="Times New Roman"/>
          <w:b/>
          <w:lang w:eastAsia="tr-TR"/>
        </w:rPr>
        <w:t>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AC21D6" w:rsidRPr="00D46B98" w:rsidRDefault="00AC21D6" w:rsidP="00D46B98">
      <w:pPr>
        <w:pStyle w:val="AralkYok"/>
        <w:jc w:val="both"/>
        <w:rPr>
          <w:rFonts w:ascii="Times New Roman" w:hAnsi="Times New Roman" w:cs="Times New Roman"/>
          <w:b/>
          <w:color w:val="FF0000"/>
          <w:lang w:eastAsia="tr-TR"/>
        </w:rPr>
      </w:pPr>
      <w:r w:rsidRPr="00D46B98">
        <w:rPr>
          <w:rFonts w:ascii="Times New Roman" w:hAnsi="Times New Roman" w:cs="Times New Roman"/>
          <w:b/>
          <w:color w:val="FF0000"/>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AC21D6" w:rsidRPr="00AC21D6" w:rsidRDefault="00AC21D6" w:rsidP="00D46B98">
      <w:pPr>
        <w:pStyle w:val="AralkYok"/>
        <w:jc w:val="both"/>
        <w:rPr>
          <w:rFonts w:ascii="Times New Roman" w:hAnsi="Times New Roman" w:cs="Times New Roman"/>
          <w:lang w:eastAsia="tr-TR"/>
        </w:rPr>
      </w:pPr>
      <w:r w:rsidRPr="00AC21D6">
        <w:rPr>
          <w:rFonts w:ascii="Times New Roman" w:hAnsi="Times New Roman" w:cs="Times New Roman"/>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AC21D6" w:rsidRPr="00D46B98" w:rsidRDefault="00AC21D6" w:rsidP="00D46B98">
      <w:pPr>
        <w:pStyle w:val="AralkYok"/>
        <w:jc w:val="both"/>
        <w:rPr>
          <w:rFonts w:ascii="Times New Roman" w:hAnsi="Times New Roman" w:cs="Times New Roman"/>
          <w:b/>
          <w:lang w:eastAsia="tr-TR"/>
        </w:rPr>
      </w:pPr>
      <w:r w:rsidRPr="00D46B98">
        <w:rPr>
          <w:rFonts w:ascii="Times New Roman" w:hAnsi="Times New Roman" w:cs="Times New Roman"/>
          <w:b/>
          <w:lang w:eastAsia="tr-TR"/>
        </w:rPr>
        <w:t>(3) (</w:t>
      </w:r>
      <w:proofErr w:type="gramStart"/>
      <w:r w:rsidRPr="00D46B98">
        <w:rPr>
          <w:rFonts w:ascii="Times New Roman" w:hAnsi="Times New Roman" w:cs="Times New Roman"/>
          <w:b/>
          <w:lang w:eastAsia="tr-TR"/>
        </w:rPr>
        <w:t>Değişik:RG</w:t>
      </w:r>
      <w:proofErr w:type="gramEnd"/>
      <w:r w:rsidRPr="00D46B98">
        <w:rPr>
          <w:rFonts w:ascii="Times New Roman" w:hAnsi="Times New Roman" w:cs="Times New Roman"/>
          <w:b/>
          <w:lang w:eastAsia="tr-TR"/>
        </w:rPr>
        <w:t xml:space="preserve">-10/7/2019-30827) Okullarda kantin, yemekhane, kafeterya, büfe, çay ocağı ve benzeri yerlerde, 9/2/2012 tarihli ve 28199 sayılı Resmî </w:t>
      </w:r>
      <w:proofErr w:type="spellStart"/>
      <w:r w:rsidRPr="00D46B98">
        <w:rPr>
          <w:rFonts w:ascii="Times New Roman" w:hAnsi="Times New Roman" w:cs="Times New Roman"/>
          <w:b/>
          <w:lang w:eastAsia="tr-TR"/>
        </w:rPr>
        <w:t>Gazete’de</w:t>
      </w:r>
      <w:proofErr w:type="spellEnd"/>
      <w:r w:rsidRPr="00D46B98">
        <w:rPr>
          <w:rFonts w:ascii="Times New Roman" w:hAnsi="Times New Roman" w:cs="Times New Roman"/>
          <w:b/>
          <w:lang w:eastAsia="tr-TR"/>
        </w:rPr>
        <w:t xml:space="preserve"> yayımlanan Millî Eğitim Bakanlığı Okul-Aile Birliği Yönetmeliği, 5/2/2013 tarihli ve 28550 sayılı Resmî </w:t>
      </w:r>
      <w:proofErr w:type="spellStart"/>
      <w:r w:rsidRPr="00D46B98">
        <w:rPr>
          <w:rFonts w:ascii="Times New Roman" w:hAnsi="Times New Roman" w:cs="Times New Roman"/>
          <w:b/>
          <w:lang w:eastAsia="tr-TR"/>
        </w:rPr>
        <w:t>Gazete’de</w:t>
      </w:r>
      <w:proofErr w:type="spellEnd"/>
      <w:r w:rsidRPr="00D46B98">
        <w:rPr>
          <w:rFonts w:ascii="Times New Roman" w:hAnsi="Times New Roman" w:cs="Times New Roman"/>
          <w:b/>
          <w:lang w:eastAsia="tr-TR"/>
        </w:rPr>
        <w:t xml:space="preserve"> yayımlanan Okul Kantinlerine Dair Özel Hijyen Kuralları Yönetmeliği, 5/7/2013 tarihli ve 28698 sayılı Resmî </w:t>
      </w:r>
      <w:proofErr w:type="spellStart"/>
      <w:r w:rsidRPr="00D46B98">
        <w:rPr>
          <w:rFonts w:ascii="Times New Roman" w:hAnsi="Times New Roman" w:cs="Times New Roman"/>
          <w:b/>
          <w:lang w:eastAsia="tr-TR"/>
        </w:rPr>
        <w:t>Gazete’de</w:t>
      </w:r>
      <w:proofErr w:type="spellEnd"/>
      <w:r w:rsidRPr="00D46B98">
        <w:rPr>
          <w:rFonts w:ascii="Times New Roman" w:hAnsi="Times New Roman" w:cs="Times New Roman"/>
          <w:b/>
          <w:lang w:eastAsia="tr-TR"/>
        </w:rPr>
        <w:t xml:space="preserve"> yayımlanan Hijyen Eğitimi Yönetmeliği hükümlerine uyulur.</w:t>
      </w:r>
    </w:p>
    <w:p w:rsidR="00AC21D6" w:rsidRPr="00AC21D6" w:rsidRDefault="00AC21D6" w:rsidP="00D46B98">
      <w:pPr>
        <w:pStyle w:val="AralkYok"/>
        <w:jc w:val="both"/>
        <w:rPr>
          <w:rFonts w:ascii="Times New Roman" w:hAnsi="Times New Roman" w:cs="Times New Roman"/>
          <w:lang w:eastAsia="tr-TR"/>
        </w:rPr>
      </w:pPr>
      <w:r w:rsidRPr="00AC21D6">
        <w:rPr>
          <w:rFonts w:ascii="Times New Roman" w:hAnsi="Times New Roman" w:cs="Times New Roman"/>
          <w:lang w:eastAsia="tr-TR"/>
        </w:rPr>
        <w:t xml:space="preserve">(4) Sivil savunma ekiplerinin kuruluş ve işleyişi, </w:t>
      </w:r>
      <w:proofErr w:type="gramStart"/>
      <w:r w:rsidRPr="00AC21D6">
        <w:rPr>
          <w:rFonts w:ascii="Times New Roman" w:hAnsi="Times New Roman" w:cs="Times New Roman"/>
          <w:lang w:eastAsia="tr-TR"/>
        </w:rPr>
        <w:t>9/6/1958</w:t>
      </w:r>
      <w:proofErr w:type="gramEnd"/>
      <w:r w:rsidRPr="00AC21D6">
        <w:rPr>
          <w:rFonts w:ascii="Times New Roman" w:hAnsi="Times New Roman" w:cs="Times New Roman"/>
          <w:lang w:eastAsia="tr-TR"/>
        </w:rPr>
        <w:t xml:space="preserve"> tarihli ve 7126 sayılı Sivil Savunma Kanunu hükümlerine göre yürütülür.</w:t>
      </w:r>
    </w:p>
    <w:p w:rsidR="00AC21D6" w:rsidRPr="00D46B98" w:rsidRDefault="00AC21D6" w:rsidP="00D46B98">
      <w:pPr>
        <w:pStyle w:val="AralkYok"/>
        <w:jc w:val="both"/>
        <w:rPr>
          <w:rFonts w:ascii="Times New Roman" w:hAnsi="Times New Roman" w:cs="Times New Roman"/>
          <w:b/>
          <w:color w:val="FF0000"/>
          <w:lang w:eastAsia="tr-TR"/>
        </w:rPr>
      </w:pPr>
      <w:r w:rsidRPr="00D46B98">
        <w:rPr>
          <w:rFonts w:ascii="Times New Roman" w:hAnsi="Times New Roman" w:cs="Times New Roman"/>
          <w:b/>
          <w:color w:val="FF0000"/>
          <w:lang w:eastAsia="tr-TR"/>
        </w:rPr>
        <w:t xml:space="preserve">(5) Okul yönetimince, </w:t>
      </w:r>
      <w:proofErr w:type="gramStart"/>
      <w:r w:rsidRPr="00D46B98">
        <w:rPr>
          <w:rFonts w:ascii="Times New Roman" w:hAnsi="Times New Roman" w:cs="Times New Roman"/>
          <w:b/>
          <w:color w:val="FF0000"/>
          <w:lang w:eastAsia="tr-TR"/>
        </w:rPr>
        <w:t>27/11/2007</w:t>
      </w:r>
      <w:proofErr w:type="gramEnd"/>
      <w:r w:rsidRPr="00D46B98">
        <w:rPr>
          <w:rFonts w:ascii="Times New Roman" w:hAnsi="Times New Roman" w:cs="Times New Roman"/>
          <w:b/>
          <w:color w:val="FF0000"/>
          <w:lang w:eastAsia="tr-TR"/>
        </w:rPr>
        <w:t xml:space="preserve"> tarihli ve 2007/12937 sayılı Bakanlar Kurulu Kararıyla yürürlüğe konulan Binaların Yangından Korunması Hakkında Yönetmelik hükümlerine göre okul binalarının korunmasına ilişkin tedbirler alınır.</w:t>
      </w:r>
    </w:p>
    <w:p w:rsidR="00AC21D6" w:rsidRPr="00D46B98" w:rsidRDefault="00AC21D6" w:rsidP="00D46B98">
      <w:pPr>
        <w:pStyle w:val="AralkYok"/>
        <w:jc w:val="both"/>
        <w:rPr>
          <w:rFonts w:ascii="Times New Roman" w:hAnsi="Times New Roman" w:cs="Times New Roman"/>
          <w:b/>
          <w:lang w:eastAsia="tr-TR"/>
        </w:rPr>
      </w:pPr>
      <w:r w:rsidRPr="00D46B98">
        <w:rPr>
          <w:rFonts w:ascii="Times New Roman" w:hAnsi="Times New Roman" w:cs="Times New Roman"/>
          <w:b/>
          <w:lang w:eastAsia="tr-TR"/>
        </w:rPr>
        <w:lastRenderedPageBreak/>
        <w:t>(6) (</w:t>
      </w:r>
      <w:proofErr w:type="gramStart"/>
      <w:r w:rsidRPr="00D46B98">
        <w:rPr>
          <w:rFonts w:ascii="Times New Roman" w:hAnsi="Times New Roman" w:cs="Times New Roman"/>
          <w:b/>
          <w:lang w:eastAsia="tr-TR"/>
        </w:rPr>
        <w:t>Ek:RG</w:t>
      </w:r>
      <w:proofErr w:type="gramEnd"/>
      <w:r w:rsidRPr="00D46B98">
        <w:rPr>
          <w:rFonts w:ascii="Times New Roman" w:hAnsi="Times New Roman" w:cs="Times New Roman"/>
          <w:b/>
          <w:lang w:eastAsia="tr-TR"/>
        </w:rPr>
        <w:t>-10/7/2019-30827) 20/6/2012 tarihli ve 6331 sayılı İş Sağlığı ve Güvenliği Kanunu ve ilgili mevzuat doğrultusunda gerekli iş ve işlemler yürütülür.</w:t>
      </w:r>
    </w:p>
    <w:p w:rsidR="00AC21D6" w:rsidRPr="00AC21D6" w:rsidRDefault="00AC21D6" w:rsidP="00AC21D6">
      <w:pPr>
        <w:pStyle w:val="AralkYok"/>
        <w:jc w:val="both"/>
        <w:rPr>
          <w:rFonts w:ascii="Times New Roman" w:hAnsi="Times New Roman" w:cs="Times New Roman"/>
          <w:b/>
          <w:sz w:val="24"/>
          <w:szCs w:val="24"/>
          <w:lang w:eastAsia="tr-TR"/>
        </w:rPr>
      </w:pPr>
    </w:p>
    <w:p w:rsidR="00AC21D6" w:rsidRPr="00AC21D6" w:rsidRDefault="00D46B98" w:rsidP="00AC21D6">
      <w:pPr>
        <w:pStyle w:val="AralkYok"/>
        <w:jc w:val="both"/>
        <w:rPr>
          <w:rFonts w:ascii="Times New Roman" w:hAnsi="Times New Roman" w:cs="Times New Roman"/>
          <w:b/>
          <w:sz w:val="24"/>
          <w:szCs w:val="24"/>
          <w:lang w:eastAsia="tr-TR"/>
        </w:rPr>
      </w:pPr>
      <w:r w:rsidRPr="00AC21D6">
        <w:rPr>
          <w:rFonts w:ascii="Times New Roman" w:hAnsi="Times New Roman" w:cs="Times New Roman"/>
          <w:b/>
          <w:color w:val="FF0000"/>
          <w:sz w:val="24"/>
          <w:szCs w:val="24"/>
          <w:lang w:eastAsia="tr-TR"/>
        </w:rPr>
        <w:t xml:space="preserve">Okul Müdürü </w:t>
      </w:r>
      <w:proofErr w:type="gramStart"/>
      <w:r w:rsidRPr="00AC21D6">
        <w:rPr>
          <w:rFonts w:ascii="Times New Roman" w:hAnsi="Times New Roman" w:cs="Times New Roman"/>
          <w:b/>
          <w:color w:val="FF0000"/>
          <w:sz w:val="24"/>
          <w:szCs w:val="24"/>
          <w:lang w:eastAsia="tr-TR"/>
        </w:rPr>
        <w:t>Katip</w:t>
      </w:r>
      <w:proofErr w:type="gramEnd"/>
      <w:r w:rsidRPr="00AC21D6">
        <w:rPr>
          <w:rFonts w:ascii="Times New Roman" w:hAnsi="Times New Roman" w:cs="Times New Roman"/>
          <w:b/>
          <w:color w:val="FF0000"/>
          <w:sz w:val="24"/>
          <w:szCs w:val="24"/>
          <w:lang w:eastAsia="tr-TR"/>
        </w:rPr>
        <w:t xml:space="preserve"> ER</w:t>
      </w:r>
      <w:r w:rsidRPr="00AC21D6">
        <w:rPr>
          <w:rFonts w:ascii="Times New Roman" w:hAnsi="Times New Roman" w:cs="Times New Roman"/>
          <w:color w:val="FF0000"/>
          <w:sz w:val="24"/>
          <w:szCs w:val="24"/>
          <w:lang w:eastAsia="tr-TR"/>
        </w:rPr>
        <w:t xml:space="preserve"> </w:t>
      </w:r>
      <w:r w:rsidR="00AC21D6" w:rsidRPr="00AC21D6">
        <w:rPr>
          <w:rFonts w:ascii="Times New Roman" w:hAnsi="Times New Roman" w:cs="Times New Roman"/>
          <w:sz w:val="24"/>
          <w:szCs w:val="24"/>
          <w:lang w:eastAsia="tr-TR"/>
        </w:rPr>
        <w:t>öğrenci, öğretmen ve çalışanların kendilerini fiziksel, psikolojik ve sosyal açıdan özgür, barışçıl ve iyi hissettiği bir okul iklimi oluşturulma yolunda çalışmalar yapılmaktadır. Öğrenci ve öğretmenlerin sevinç ve mutlulukla sınıfına girdiği, kaygı ve endişenin olmadığı ve özgürce eğitimlerini gerçekleştirdikleri bir okul yaşamı oluşturmak birincil gayemizdir.</w:t>
      </w:r>
    </w:p>
    <w:p w:rsidR="00AC21D6" w:rsidRPr="00AC21D6" w:rsidRDefault="00AC21D6" w:rsidP="00AC21D6">
      <w:pPr>
        <w:pStyle w:val="AralkYok"/>
        <w:jc w:val="both"/>
        <w:rPr>
          <w:rFonts w:ascii="Times New Roman" w:hAnsi="Times New Roman" w:cs="Times New Roman"/>
          <w:b/>
          <w:sz w:val="24"/>
          <w:szCs w:val="24"/>
          <w:lang w:eastAsia="tr-TR"/>
        </w:rPr>
      </w:pPr>
      <w:r w:rsidRPr="00AC21D6">
        <w:rPr>
          <w:rFonts w:ascii="Times New Roman" w:hAnsi="Times New Roman" w:cs="Times New Roman"/>
          <w:sz w:val="24"/>
          <w:szCs w:val="24"/>
          <w:lang w:eastAsia="tr-TR"/>
        </w:rPr>
        <w:t>Okulun fiziki donatıları sürekli gözden geçirilmek suretiyle öğrencilerin kaza ve yaralanma tehlikesine karşı önlemler alınmaya çalışılmaktadır. Okul yönetimi olarak üzerinde en hassas olduğumuz konulardan biridir. Okul ve çevresinde risk analizi yapılmış, riskli yerlere yönelik önlemler alınmış, üst makamlara gereğinin yapılması için talepte bulunulmuştur.</w:t>
      </w:r>
    </w:p>
    <w:p w:rsidR="00AC21D6" w:rsidRPr="00AC21D6" w:rsidRDefault="00AC21D6" w:rsidP="00AC21D6">
      <w:pPr>
        <w:pStyle w:val="AralkYok"/>
        <w:jc w:val="both"/>
        <w:rPr>
          <w:rFonts w:ascii="Times New Roman" w:hAnsi="Times New Roman" w:cs="Times New Roman"/>
          <w:b/>
          <w:sz w:val="24"/>
          <w:szCs w:val="24"/>
          <w:lang w:eastAsia="tr-TR"/>
        </w:rPr>
      </w:pPr>
    </w:p>
    <w:p w:rsidR="00AC21D6" w:rsidRPr="00AC21D6" w:rsidRDefault="00AC21D6" w:rsidP="00AC21D6">
      <w:pPr>
        <w:pStyle w:val="AralkYok"/>
        <w:jc w:val="both"/>
        <w:rPr>
          <w:rFonts w:ascii="Times New Roman" w:hAnsi="Times New Roman" w:cs="Times New Roman"/>
          <w:b/>
          <w:sz w:val="24"/>
          <w:szCs w:val="24"/>
          <w:lang w:eastAsia="tr-TR"/>
        </w:rPr>
      </w:pPr>
      <w:r w:rsidRPr="00D46B98">
        <w:rPr>
          <w:rFonts w:ascii="Times New Roman" w:hAnsi="Times New Roman" w:cs="Times New Roman"/>
          <w:b/>
          <w:color w:val="FF0000"/>
          <w:sz w:val="24"/>
          <w:szCs w:val="24"/>
          <w:lang w:eastAsia="tr-TR"/>
        </w:rPr>
        <w:t xml:space="preserve">Müdür Yardımcısı </w:t>
      </w:r>
      <w:r w:rsidR="00D46B98" w:rsidRPr="00D46B98">
        <w:rPr>
          <w:rFonts w:ascii="Times New Roman" w:hAnsi="Times New Roman" w:cs="Times New Roman"/>
          <w:b/>
          <w:color w:val="FF0000"/>
          <w:sz w:val="24"/>
          <w:szCs w:val="24"/>
          <w:lang w:eastAsia="tr-TR"/>
        </w:rPr>
        <w:t>İbrahim AK;</w:t>
      </w:r>
      <w:r w:rsidRPr="00AC21D6">
        <w:rPr>
          <w:rFonts w:ascii="Times New Roman" w:hAnsi="Times New Roman" w:cs="Times New Roman"/>
          <w:sz w:val="24"/>
          <w:szCs w:val="24"/>
          <w:lang w:eastAsia="tr-TR"/>
        </w:rPr>
        <w:t xml:space="preserve"> ortamda bulunduğu takdirde kaza/yaralanmalara sebebiyet verecek kesici, delici ve yanıcı maddelerin ortalıklarda bulunmaması gerektiğini, bu konuda tüm personelin bilgilendirilerek gerekli önlemlerin alınması gerektiğini ifade etti. Ayrıca öğretmen/öğrencilerin yetkili olmadığı (arşiv, depo, çatı, kazan dairesi ) yerlere girmemeleri, yetkisiz olduğu alanlara müdahale etmemesi gerektiğini </w:t>
      </w:r>
      <w:proofErr w:type="spellStart"/>
      <w:proofErr w:type="gramStart"/>
      <w:r w:rsidRPr="00AC21D6">
        <w:rPr>
          <w:rFonts w:ascii="Times New Roman" w:hAnsi="Times New Roman" w:cs="Times New Roman"/>
          <w:sz w:val="24"/>
          <w:szCs w:val="24"/>
          <w:lang w:eastAsia="tr-TR"/>
        </w:rPr>
        <w:t>belirtti.Okul</w:t>
      </w:r>
      <w:proofErr w:type="spellEnd"/>
      <w:proofErr w:type="gramEnd"/>
      <w:r w:rsidRPr="00AC21D6">
        <w:rPr>
          <w:rFonts w:ascii="Times New Roman" w:hAnsi="Times New Roman" w:cs="Times New Roman"/>
          <w:sz w:val="24"/>
          <w:szCs w:val="24"/>
          <w:lang w:eastAsia="tr-TR"/>
        </w:rPr>
        <w:t xml:space="preserve"> duvar/panolarında asılı bulunan tahliye planı, acil durum numaraları, toplanma merkezi, yangın/deprem anında yapılması gerekenler ile ilgili bilgilerin yeri ve zamanı geldikçe sınıflarda anlatılması ve bu konulara dikkat çekilmesini sözlerine ekledi.</w:t>
      </w:r>
    </w:p>
    <w:p w:rsidR="00AC21D6" w:rsidRPr="00AC21D6" w:rsidRDefault="00AC21D6" w:rsidP="00AC21D6">
      <w:pPr>
        <w:pStyle w:val="AralkYok"/>
        <w:jc w:val="both"/>
        <w:rPr>
          <w:rFonts w:ascii="Times New Roman" w:hAnsi="Times New Roman" w:cs="Times New Roman"/>
          <w:b/>
          <w:sz w:val="24"/>
          <w:szCs w:val="24"/>
          <w:lang w:eastAsia="tr-TR"/>
        </w:rPr>
      </w:pPr>
    </w:p>
    <w:p w:rsidR="00225008" w:rsidRPr="00D46B98" w:rsidRDefault="00AC21D6" w:rsidP="00D46B98">
      <w:pPr>
        <w:pStyle w:val="AralkYok"/>
        <w:jc w:val="both"/>
        <w:rPr>
          <w:rFonts w:ascii="Times New Roman" w:hAnsi="Times New Roman" w:cs="Times New Roman"/>
          <w:b/>
          <w:sz w:val="24"/>
          <w:szCs w:val="24"/>
          <w:lang w:eastAsia="tr-TR"/>
        </w:rPr>
      </w:pPr>
      <w:r w:rsidRPr="00D46B98">
        <w:rPr>
          <w:rFonts w:ascii="Times New Roman" w:hAnsi="Times New Roman" w:cs="Times New Roman"/>
          <w:b/>
          <w:color w:val="FF0000"/>
          <w:sz w:val="24"/>
          <w:szCs w:val="24"/>
          <w:lang w:eastAsia="tr-TR"/>
        </w:rPr>
        <w:t xml:space="preserve">(KARAR) </w:t>
      </w:r>
      <w:r w:rsidRPr="00D46B98">
        <w:rPr>
          <w:rFonts w:ascii="Times New Roman" w:hAnsi="Times New Roman" w:cs="Times New Roman"/>
          <w:b/>
          <w:sz w:val="24"/>
          <w:szCs w:val="24"/>
          <w:lang w:eastAsia="tr-TR"/>
        </w:rPr>
        <w:t>: Tüm öğretmen ve personel tarafından öğrencilere okul ve çevresinde sağlıklı, güvenli bir eğitim ve öğretim ortamı sağlanması hususunda rehberlik edilmesine karar verildi.</w:t>
      </w:r>
    </w:p>
    <w:p w:rsidR="00D46B98" w:rsidRPr="00D46B98" w:rsidRDefault="00D46B98" w:rsidP="00D46B98">
      <w:pPr>
        <w:pStyle w:val="AralkYok"/>
        <w:rPr>
          <w:rFonts w:ascii="Times New Roman" w:hAnsi="Times New Roman" w:cs="Times New Roman"/>
          <w:b/>
          <w:color w:val="FF0000"/>
          <w:lang w:eastAsia="tr-TR"/>
        </w:rPr>
      </w:pPr>
      <w:r w:rsidRPr="00D46B98">
        <w:rPr>
          <w:rFonts w:ascii="Times New Roman" w:hAnsi="Times New Roman" w:cs="Times New Roman"/>
          <w:b/>
          <w:color w:val="FF0000"/>
          <w:lang w:eastAsia="tr-TR"/>
        </w:rPr>
        <w:t>i)Taşımalı Eğitim ve uygulamalar hakkında görüşülmesi</w:t>
      </w:r>
    </w:p>
    <w:p w:rsidR="00D46B98" w:rsidRPr="004F64B1" w:rsidRDefault="00D46B98" w:rsidP="004F64B1">
      <w:pPr>
        <w:pStyle w:val="AralkYok"/>
        <w:jc w:val="both"/>
        <w:rPr>
          <w:rFonts w:ascii="Times New Roman" w:hAnsi="Times New Roman" w:cs="Times New Roman"/>
          <w:lang w:eastAsia="tr-TR"/>
        </w:rPr>
      </w:pPr>
      <w:r w:rsidRPr="004F64B1">
        <w:rPr>
          <w:rFonts w:ascii="Times New Roman" w:hAnsi="Times New Roman" w:cs="Times New Roman"/>
          <w:b/>
          <w:color w:val="FF0000"/>
          <w:lang w:eastAsia="tr-TR"/>
        </w:rPr>
        <w:t xml:space="preserve">Okul Müdürü Katip </w:t>
      </w:r>
      <w:proofErr w:type="gramStart"/>
      <w:r w:rsidRPr="004F64B1">
        <w:rPr>
          <w:rFonts w:ascii="Times New Roman" w:hAnsi="Times New Roman" w:cs="Times New Roman"/>
          <w:b/>
          <w:color w:val="FF0000"/>
          <w:lang w:eastAsia="tr-TR"/>
        </w:rPr>
        <w:t>ER</w:t>
      </w:r>
      <w:r w:rsidRPr="004F64B1">
        <w:rPr>
          <w:rFonts w:ascii="Times New Roman" w:hAnsi="Times New Roman" w:cs="Times New Roman"/>
          <w:lang w:eastAsia="tr-TR"/>
        </w:rPr>
        <w:t xml:space="preserve"> ;11</w:t>
      </w:r>
      <w:proofErr w:type="gramEnd"/>
      <w:r w:rsidRPr="004F64B1">
        <w:rPr>
          <w:rFonts w:ascii="Times New Roman" w:hAnsi="Times New Roman" w:cs="Times New Roman"/>
          <w:lang w:eastAsia="tr-TR"/>
        </w:rPr>
        <w:t xml:space="preserve">.09.2014 tarih ve 29116 sayı ile Resmi </w:t>
      </w:r>
      <w:proofErr w:type="spellStart"/>
      <w:r w:rsidRPr="004F64B1">
        <w:rPr>
          <w:rFonts w:ascii="Times New Roman" w:hAnsi="Times New Roman" w:cs="Times New Roman"/>
          <w:lang w:eastAsia="tr-TR"/>
        </w:rPr>
        <w:t>Gazete’de</w:t>
      </w:r>
      <w:proofErr w:type="spellEnd"/>
      <w:r w:rsidRPr="004F64B1">
        <w:rPr>
          <w:rFonts w:ascii="Times New Roman" w:hAnsi="Times New Roman" w:cs="Times New Roman"/>
          <w:lang w:eastAsia="tr-TR"/>
        </w:rPr>
        <w:t xml:space="preserve"> yayımlanan Millî Eğitim Bakanlığı Taşıma Yoluyla Eğitime Erişim Yönetmeliği’nin “Taşıma Merkezi Okul/Kurum Müdürünün Görevleri” başlıklı 13. Maddesinin (d) , (e) ve (g) okudu.</w:t>
      </w:r>
    </w:p>
    <w:p w:rsidR="00D46B98" w:rsidRPr="004F64B1" w:rsidRDefault="00D46B98" w:rsidP="004F64B1">
      <w:pPr>
        <w:pStyle w:val="AralkYok"/>
        <w:jc w:val="both"/>
        <w:rPr>
          <w:rFonts w:ascii="Times New Roman" w:hAnsi="Times New Roman" w:cs="Times New Roman"/>
          <w:b/>
          <w:color w:val="FF0000"/>
        </w:rPr>
      </w:pPr>
      <w:r w:rsidRPr="004F64B1">
        <w:rPr>
          <w:rFonts w:ascii="Times New Roman" w:hAnsi="Times New Roman" w:cs="Times New Roman"/>
          <w:b/>
          <w:color w:val="FF0000"/>
        </w:rPr>
        <w:t>Taşıma merkezi okul/kurum müdürünün görevleri</w:t>
      </w:r>
    </w:p>
    <w:p w:rsidR="00D46B98" w:rsidRPr="004F64B1" w:rsidRDefault="00D46B98" w:rsidP="004F64B1">
      <w:pPr>
        <w:pStyle w:val="AralkYok"/>
        <w:jc w:val="both"/>
        <w:rPr>
          <w:rFonts w:ascii="Times New Roman" w:hAnsi="Times New Roman" w:cs="Times New Roman"/>
          <w:b/>
        </w:rPr>
      </w:pPr>
      <w:r w:rsidRPr="004F64B1">
        <w:rPr>
          <w:rFonts w:ascii="Times New Roman" w:hAnsi="Times New Roman" w:cs="Times New Roman"/>
          <w:b/>
        </w:rPr>
        <w:t>d) Okul/kurumların fiziki imkânları ölçüsünde geliş ve gidiş saatlerinde oluşan boşluklarda öğrencilerin sosyal, kültürel ve sportif faaliyetler ile kitaplık ve kütüphanelerden yararlandırılmasını sağlamak,</w:t>
      </w:r>
    </w:p>
    <w:p w:rsidR="00D46B98" w:rsidRDefault="004F64B1" w:rsidP="004F64B1">
      <w:pPr>
        <w:pStyle w:val="AralkYok"/>
        <w:jc w:val="both"/>
        <w:rPr>
          <w:rFonts w:ascii="Times New Roman" w:hAnsi="Times New Roman" w:cs="Times New Roman"/>
          <w:b/>
        </w:rPr>
      </w:pPr>
      <w:r w:rsidRPr="004F64B1">
        <w:rPr>
          <w:rFonts w:ascii="Times New Roman" w:hAnsi="Times New Roman" w:cs="Times New Roman"/>
          <w:b/>
        </w:rPr>
        <w:t>e) Taşınan ilköğretim ve ortaöğretim okul/kurumu öğrencilerinin öğle yemeklerini düzenli şekilde yiyebilmeleri için gerekli tedbirleri almak, yüklenicinin sözleşme hükümlerine uyup uymadığını günlük olarak kontrol etmek ve giderilemeyen aksaklıkları rapor hâlinde millî eğitim müdürlüğüne bildirmek,</w:t>
      </w:r>
    </w:p>
    <w:p w:rsidR="004F64B1" w:rsidRPr="004F64B1" w:rsidRDefault="004F64B1" w:rsidP="004F64B1">
      <w:pPr>
        <w:pStyle w:val="AralkYok"/>
        <w:jc w:val="both"/>
        <w:rPr>
          <w:rFonts w:ascii="Times New Roman" w:hAnsi="Times New Roman" w:cs="Times New Roman"/>
          <w:b/>
          <w:bCs/>
          <w:lang w:eastAsia="tr-TR"/>
        </w:rPr>
      </w:pPr>
      <w:r w:rsidRPr="004F64B1">
        <w:rPr>
          <w:rFonts w:ascii="Times New Roman" w:hAnsi="Times New Roman" w:cs="Times New Roman"/>
          <w:b/>
        </w:rPr>
        <w:t>g) Servis araçları ile taşınan öğrencilerin, isim listelerine göre kontrol edilmesini sağlamak,</w:t>
      </w:r>
    </w:p>
    <w:p w:rsidR="00D46B98" w:rsidRPr="00D46B98" w:rsidRDefault="00D46B98" w:rsidP="00D46B98">
      <w:pPr>
        <w:pStyle w:val="AralkYok"/>
        <w:rPr>
          <w:rFonts w:ascii="Times New Roman" w:hAnsi="Times New Roman" w:cs="Times New Roman"/>
          <w:b/>
          <w:bCs/>
          <w:lang w:eastAsia="tr-TR"/>
        </w:rPr>
      </w:pPr>
    </w:p>
    <w:p w:rsidR="00D46B98" w:rsidRDefault="004F64B1" w:rsidP="004F64B1">
      <w:pPr>
        <w:pStyle w:val="AralkYok"/>
        <w:jc w:val="both"/>
        <w:rPr>
          <w:rFonts w:ascii="Times New Roman" w:hAnsi="Times New Roman" w:cs="Times New Roman"/>
          <w:lang w:eastAsia="tr-TR"/>
        </w:rPr>
      </w:pPr>
      <w:r w:rsidRPr="00AC21D6">
        <w:rPr>
          <w:rFonts w:ascii="Times New Roman" w:hAnsi="Times New Roman" w:cs="Times New Roman"/>
          <w:b/>
          <w:color w:val="FF0000"/>
          <w:sz w:val="24"/>
          <w:szCs w:val="24"/>
          <w:lang w:eastAsia="tr-TR"/>
        </w:rPr>
        <w:t xml:space="preserve">Okul Müdürü Katip </w:t>
      </w:r>
      <w:proofErr w:type="gramStart"/>
      <w:r w:rsidRPr="00AC21D6">
        <w:rPr>
          <w:rFonts w:ascii="Times New Roman" w:hAnsi="Times New Roman" w:cs="Times New Roman"/>
          <w:b/>
          <w:color w:val="FF0000"/>
          <w:sz w:val="24"/>
          <w:szCs w:val="24"/>
          <w:lang w:eastAsia="tr-TR"/>
        </w:rPr>
        <w:t>ER</w:t>
      </w:r>
      <w:r w:rsidRPr="00D46B98">
        <w:rPr>
          <w:rFonts w:ascii="Times New Roman" w:hAnsi="Times New Roman" w:cs="Times New Roman"/>
          <w:lang w:eastAsia="tr-TR"/>
        </w:rPr>
        <w:t xml:space="preserve"> </w:t>
      </w:r>
      <w:r>
        <w:rPr>
          <w:rFonts w:ascii="Times New Roman" w:hAnsi="Times New Roman" w:cs="Times New Roman"/>
          <w:lang w:eastAsia="tr-TR"/>
        </w:rPr>
        <w:t>;</w:t>
      </w:r>
      <w:r w:rsidR="00D46B98" w:rsidRPr="00D46B98">
        <w:rPr>
          <w:rFonts w:ascii="Times New Roman" w:hAnsi="Times New Roman" w:cs="Times New Roman"/>
          <w:lang w:eastAsia="tr-TR"/>
        </w:rPr>
        <w:t>Taşınan</w:t>
      </w:r>
      <w:proofErr w:type="gramEnd"/>
      <w:r w:rsidR="00D46B98" w:rsidRPr="00D46B98">
        <w:rPr>
          <w:rFonts w:ascii="Times New Roman" w:hAnsi="Times New Roman" w:cs="Times New Roman"/>
          <w:lang w:eastAsia="tr-TR"/>
        </w:rPr>
        <w:t xml:space="preserve"> ilköğretim ve ortaöğretim okul/kurumu öğrencilerinin öğle yemeklerini düzenli şekilde yiyebilmeleri için gerekli tedbirleri almak, yüklenicinin sözleşme hükümlerine uyup uymadığını günlük olarak kontrol etmek ve giderilemeyen aksaklıkları rapor hâlinde millî eğitim müdürlüğüne bildirmek gibi görevlerin işbirliği içerisinde gerçekleşeceğini ifade etti. Taşıma Yoluyla Eğitime Erişim kapsamında nöbetçi öğretmenlerin görevleri olacağını, bu kapsamdaki görevlerinin nöbet talimatnamesinde yer alacağını belirtti.</w:t>
      </w:r>
    </w:p>
    <w:p w:rsidR="00076521" w:rsidRPr="00076521" w:rsidRDefault="00076521" w:rsidP="006F0DBE">
      <w:pPr>
        <w:ind w:left="360" w:firstLine="348"/>
        <w:contextualSpacing/>
        <w:jc w:val="both"/>
        <w:rPr>
          <w:rFonts w:ascii="Times New Roman" w:eastAsia="Times New Roman" w:hAnsi="Times New Roman" w:cs="Times New Roman"/>
          <w:sz w:val="24"/>
          <w:szCs w:val="24"/>
          <w:lang w:eastAsia="tr-TR"/>
        </w:rPr>
      </w:pPr>
      <w:r w:rsidRPr="00076521">
        <w:rPr>
          <w:rFonts w:ascii="Times New Roman" w:eastAsia="Times New Roman" w:hAnsi="Times New Roman" w:cs="Times New Roman"/>
          <w:sz w:val="24"/>
          <w:szCs w:val="24"/>
          <w:lang w:eastAsia="tr-TR"/>
        </w:rPr>
        <w:t xml:space="preserve">Okulumuza </w:t>
      </w:r>
      <w:r w:rsidR="006F0DBE">
        <w:rPr>
          <w:rFonts w:ascii="Times New Roman" w:eastAsia="Times New Roman" w:hAnsi="Times New Roman" w:cs="Times New Roman"/>
          <w:sz w:val="24"/>
          <w:szCs w:val="24"/>
          <w:lang w:eastAsia="tr-TR"/>
        </w:rPr>
        <w:t>şu an taşınacak ve yemekten faydalanacak</w:t>
      </w:r>
      <w:r w:rsidRPr="00076521">
        <w:rPr>
          <w:rFonts w:ascii="Times New Roman" w:eastAsia="Times New Roman" w:hAnsi="Times New Roman" w:cs="Times New Roman"/>
          <w:sz w:val="24"/>
          <w:szCs w:val="24"/>
          <w:lang w:eastAsia="tr-TR"/>
        </w:rPr>
        <w:t xml:space="preserve"> </w:t>
      </w:r>
      <w:r w:rsidR="006F0DBE">
        <w:rPr>
          <w:rFonts w:ascii="Times New Roman" w:eastAsia="Times New Roman" w:hAnsi="Times New Roman" w:cs="Times New Roman"/>
          <w:sz w:val="24"/>
          <w:szCs w:val="24"/>
          <w:lang w:eastAsia="tr-TR"/>
        </w:rPr>
        <w:t xml:space="preserve">113 </w:t>
      </w:r>
      <w:r w:rsidRPr="00076521">
        <w:rPr>
          <w:rFonts w:ascii="Times New Roman" w:eastAsia="Times New Roman" w:hAnsi="Times New Roman" w:cs="Times New Roman"/>
          <w:sz w:val="24"/>
          <w:szCs w:val="24"/>
          <w:lang w:eastAsia="tr-TR"/>
        </w:rPr>
        <w:t xml:space="preserve">öğrencimiz bulunmakta, bu öğrenciler </w:t>
      </w:r>
      <w:r w:rsidR="006F0DBE">
        <w:rPr>
          <w:rFonts w:ascii="Times New Roman" w:eastAsia="Times New Roman" w:hAnsi="Times New Roman" w:cs="Times New Roman"/>
          <w:sz w:val="24"/>
          <w:szCs w:val="24"/>
          <w:lang w:eastAsia="tr-TR"/>
        </w:rPr>
        <w:t>9</w:t>
      </w:r>
      <w:r w:rsidRPr="00076521">
        <w:rPr>
          <w:rFonts w:ascii="Times New Roman" w:eastAsia="Times New Roman" w:hAnsi="Times New Roman" w:cs="Times New Roman"/>
          <w:sz w:val="24"/>
          <w:szCs w:val="24"/>
          <w:lang w:eastAsia="tr-TR"/>
        </w:rPr>
        <w:t xml:space="preserve"> se</w:t>
      </w:r>
      <w:r w:rsidR="006F0DBE">
        <w:rPr>
          <w:rFonts w:ascii="Times New Roman" w:eastAsia="Times New Roman" w:hAnsi="Times New Roman" w:cs="Times New Roman"/>
          <w:sz w:val="24"/>
          <w:szCs w:val="24"/>
          <w:lang w:eastAsia="tr-TR"/>
        </w:rPr>
        <w:t>rvis ile okulumuza taşınacaktır</w:t>
      </w:r>
      <w:r w:rsidRPr="00076521">
        <w:rPr>
          <w:rFonts w:ascii="Times New Roman" w:eastAsia="Times New Roman" w:hAnsi="Times New Roman" w:cs="Times New Roman"/>
          <w:sz w:val="24"/>
          <w:szCs w:val="24"/>
          <w:lang w:eastAsia="tr-TR"/>
        </w:rPr>
        <w:t xml:space="preserve">. Taşımalı eğitimin dezavantajlarını en aza indirgemek için özellikle okul aile birliğini etkinleştirmek, velileri sık sık okula davet etmek tüm velilerimizle irtibat kurmak gerektiğini </w:t>
      </w:r>
      <w:r w:rsidRPr="00076521">
        <w:rPr>
          <w:rFonts w:ascii="Times New Roman" w:eastAsia="Times New Roman" w:hAnsi="Times New Roman" w:cs="Times New Roman"/>
          <w:b/>
          <w:color w:val="FF0000"/>
          <w:sz w:val="24"/>
          <w:szCs w:val="24"/>
          <w:lang w:eastAsia="tr-TR"/>
        </w:rPr>
        <w:t xml:space="preserve">Okul Müdürü </w:t>
      </w:r>
      <w:proofErr w:type="gramStart"/>
      <w:r w:rsidR="006F0DBE" w:rsidRPr="006F0DBE">
        <w:rPr>
          <w:rFonts w:ascii="Times New Roman" w:eastAsia="Times New Roman" w:hAnsi="Times New Roman" w:cs="Times New Roman"/>
          <w:b/>
          <w:color w:val="FF0000"/>
          <w:sz w:val="24"/>
          <w:szCs w:val="24"/>
          <w:lang w:eastAsia="tr-TR"/>
        </w:rPr>
        <w:t>Katip</w:t>
      </w:r>
      <w:proofErr w:type="gramEnd"/>
      <w:r w:rsidR="006F0DBE" w:rsidRPr="006F0DBE">
        <w:rPr>
          <w:rFonts w:ascii="Times New Roman" w:eastAsia="Times New Roman" w:hAnsi="Times New Roman" w:cs="Times New Roman"/>
          <w:b/>
          <w:color w:val="FF0000"/>
          <w:sz w:val="24"/>
          <w:szCs w:val="24"/>
          <w:lang w:eastAsia="tr-TR"/>
        </w:rPr>
        <w:t xml:space="preserve"> ER</w:t>
      </w:r>
      <w:r w:rsidRPr="00076521">
        <w:rPr>
          <w:rFonts w:ascii="Times New Roman" w:eastAsia="Times New Roman" w:hAnsi="Times New Roman" w:cs="Times New Roman"/>
          <w:color w:val="FF0000"/>
          <w:sz w:val="24"/>
          <w:szCs w:val="24"/>
          <w:lang w:eastAsia="tr-TR"/>
        </w:rPr>
        <w:t xml:space="preserve"> </w:t>
      </w:r>
      <w:r w:rsidRPr="00076521">
        <w:rPr>
          <w:rFonts w:ascii="Times New Roman" w:eastAsia="Times New Roman" w:hAnsi="Times New Roman" w:cs="Times New Roman"/>
          <w:sz w:val="24"/>
          <w:szCs w:val="24"/>
          <w:lang w:eastAsia="tr-TR"/>
        </w:rPr>
        <w:t>tüm öğretmenlerle paylaştı.</w:t>
      </w:r>
    </w:p>
    <w:p w:rsidR="00D46B98" w:rsidRPr="00D46B98" w:rsidRDefault="00D46B98" w:rsidP="00D46B98">
      <w:pPr>
        <w:pStyle w:val="AralkYok"/>
        <w:rPr>
          <w:rFonts w:ascii="Times New Roman" w:hAnsi="Times New Roman" w:cs="Times New Roman"/>
          <w:b/>
          <w:bCs/>
          <w:lang w:eastAsia="tr-TR"/>
        </w:rPr>
      </w:pPr>
    </w:p>
    <w:p w:rsidR="00225008" w:rsidRPr="006F0DBE" w:rsidRDefault="00D46B98" w:rsidP="006F0DBE">
      <w:pPr>
        <w:pStyle w:val="AralkYok"/>
        <w:jc w:val="both"/>
        <w:rPr>
          <w:rFonts w:ascii="Times New Roman" w:hAnsi="Times New Roman" w:cs="Times New Roman"/>
          <w:b/>
          <w:lang w:eastAsia="tr-TR"/>
        </w:rPr>
      </w:pPr>
      <w:proofErr w:type="spellStart"/>
      <w:proofErr w:type="gramStart"/>
      <w:r w:rsidRPr="004F64B1">
        <w:rPr>
          <w:rFonts w:ascii="Times New Roman" w:hAnsi="Times New Roman" w:cs="Times New Roman"/>
          <w:b/>
          <w:color w:val="FF0000"/>
          <w:lang w:eastAsia="tr-TR"/>
        </w:rPr>
        <w:lastRenderedPageBreak/>
        <w:t>KARAR</w:t>
      </w:r>
      <w:r w:rsidRPr="004F64B1">
        <w:rPr>
          <w:rFonts w:ascii="Times New Roman" w:hAnsi="Times New Roman" w:cs="Times New Roman"/>
          <w:b/>
          <w:lang w:eastAsia="tr-TR"/>
        </w:rPr>
        <w:t>:</w:t>
      </w:r>
      <w:r w:rsidRPr="004F64B1">
        <w:rPr>
          <w:rFonts w:ascii="Times New Roman" w:hAnsi="Times New Roman" w:cs="Times New Roman"/>
          <w:b/>
          <w:iCs/>
          <w:lang w:eastAsia="tr-TR"/>
        </w:rPr>
        <w:t>Taşımalı</w:t>
      </w:r>
      <w:proofErr w:type="spellEnd"/>
      <w:proofErr w:type="gramEnd"/>
      <w:r w:rsidRPr="004F64B1">
        <w:rPr>
          <w:rFonts w:ascii="Times New Roman" w:hAnsi="Times New Roman" w:cs="Times New Roman"/>
          <w:b/>
          <w:iCs/>
          <w:lang w:eastAsia="tr-TR"/>
        </w:rPr>
        <w:t xml:space="preserve"> okul servis araçları ile okula gelen çocukların iniş ve biniş sırasında </w:t>
      </w:r>
      <w:r w:rsidRPr="004F64B1">
        <w:rPr>
          <w:rFonts w:ascii="Times New Roman" w:hAnsi="Times New Roman" w:cs="Times New Roman"/>
          <w:b/>
          <w:lang w:eastAsia="tr-TR"/>
        </w:rPr>
        <w:t xml:space="preserve">isim listelerine göre yoklamalarının alınmasına, öğrencilerin imza karşılığında teslim alınıp </w:t>
      </w:r>
      <w:proofErr w:type="spellStart"/>
      <w:r w:rsidRPr="004F64B1">
        <w:rPr>
          <w:rFonts w:ascii="Times New Roman" w:hAnsi="Times New Roman" w:cs="Times New Roman"/>
          <w:b/>
          <w:lang w:eastAsia="tr-TR"/>
        </w:rPr>
        <w:t>edilmesine,taşıma</w:t>
      </w:r>
      <w:proofErr w:type="spellEnd"/>
      <w:r w:rsidRPr="004F64B1">
        <w:rPr>
          <w:rFonts w:ascii="Times New Roman" w:hAnsi="Times New Roman" w:cs="Times New Roman"/>
          <w:b/>
          <w:lang w:eastAsia="tr-TR"/>
        </w:rPr>
        <w:t xml:space="preserve"> araçlarının ve şoförlerin araç takip çizelgesine uygun olup olmadığına dikkat edilmesine, öğrencilerinin öğle yemeklerini düzenli şekilde yiyebilmeleri için gerekli tedbirlerin alınmasına karar verildi.</w:t>
      </w:r>
    </w:p>
    <w:p w:rsidR="004F64B1" w:rsidRPr="004F64B1" w:rsidRDefault="004F64B1" w:rsidP="004F64B1">
      <w:pPr>
        <w:pStyle w:val="AralkYok"/>
        <w:rPr>
          <w:rFonts w:ascii="Times New Roman" w:hAnsi="Times New Roman" w:cs="Times New Roman"/>
          <w:b/>
          <w:color w:val="FF0000"/>
          <w:lang w:eastAsia="tr-TR"/>
        </w:rPr>
      </w:pPr>
      <w:r w:rsidRPr="004F64B1">
        <w:rPr>
          <w:rFonts w:ascii="Times New Roman" w:hAnsi="Times New Roman" w:cs="Times New Roman"/>
          <w:b/>
          <w:color w:val="FF0000"/>
          <w:lang w:eastAsia="tr-TR"/>
        </w:rPr>
        <w:t>l)DYK iş ve işlemlerinin görüşülmesi</w:t>
      </w:r>
    </w:p>
    <w:p w:rsidR="004F64B1" w:rsidRDefault="00296153" w:rsidP="004F64B1">
      <w:pPr>
        <w:pStyle w:val="AralkYok"/>
        <w:jc w:val="both"/>
        <w:rPr>
          <w:rFonts w:ascii="Times New Roman" w:hAnsi="Times New Roman" w:cs="Times New Roman"/>
          <w:lang w:eastAsia="tr-TR"/>
        </w:rPr>
      </w:pPr>
      <w:r w:rsidRPr="00AC21D6">
        <w:rPr>
          <w:rFonts w:ascii="Times New Roman" w:hAnsi="Times New Roman" w:cs="Times New Roman"/>
          <w:b/>
          <w:color w:val="FF0000"/>
          <w:sz w:val="24"/>
          <w:szCs w:val="24"/>
          <w:lang w:eastAsia="tr-TR"/>
        </w:rPr>
        <w:t xml:space="preserve">Okul Müdürü </w:t>
      </w:r>
      <w:proofErr w:type="gramStart"/>
      <w:r w:rsidRPr="00AC21D6">
        <w:rPr>
          <w:rFonts w:ascii="Times New Roman" w:hAnsi="Times New Roman" w:cs="Times New Roman"/>
          <w:b/>
          <w:color w:val="FF0000"/>
          <w:sz w:val="24"/>
          <w:szCs w:val="24"/>
          <w:lang w:eastAsia="tr-TR"/>
        </w:rPr>
        <w:t>Katip</w:t>
      </w:r>
      <w:proofErr w:type="gramEnd"/>
      <w:r w:rsidRPr="00AC21D6">
        <w:rPr>
          <w:rFonts w:ascii="Times New Roman" w:hAnsi="Times New Roman" w:cs="Times New Roman"/>
          <w:b/>
          <w:color w:val="FF0000"/>
          <w:sz w:val="24"/>
          <w:szCs w:val="24"/>
          <w:lang w:eastAsia="tr-TR"/>
        </w:rPr>
        <w:t xml:space="preserve"> ER</w:t>
      </w:r>
      <w:r w:rsidRPr="00D46B98">
        <w:rPr>
          <w:rFonts w:ascii="Times New Roman" w:hAnsi="Times New Roman" w:cs="Times New Roman"/>
          <w:lang w:eastAsia="tr-TR"/>
        </w:rPr>
        <w:t xml:space="preserve"> </w:t>
      </w:r>
      <w:r w:rsidR="004F64B1" w:rsidRPr="004F64B1">
        <w:rPr>
          <w:rFonts w:ascii="Times New Roman" w:hAnsi="Times New Roman" w:cs="Times New Roman"/>
          <w:lang w:eastAsia="tr-TR"/>
        </w:rPr>
        <w:t xml:space="preserve">Destekleme ve Yetiştirme Kursları Yönergesi hükümlerine göre hazırlanan Destekleme ve Yetiştirme Kursları kılavuza göre işlemlerin yürütülmesi gerektiğini ifade etti. Mağduriyet yaşanmaması için kurs takvimine göre hareket etmenin faydalı olacağını </w:t>
      </w:r>
      <w:proofErr w:type="spellStart"/>
      <w:proofErr w:type="gramStart"/>
      <w:r w:rsidR="004F64B1" w:rsidRPr="004F64B1">
        <w:rPr>
          <w:rFonts w:ascii="Times New Roman" w:hAnsi="Times New Roman" w:cs="Times New Roman"/>
          <w:lang w:eastAsia="tr-TR"/>
        </w:rPr>
        <w:t>belirtti.</w:t>
      </w:r>
      <w:r>
        <w:rPr>
          <w:rFonts w:ascii="Times New Roman" w:hAnsi="Times New Roman" w:cs="Times New Roman"/>
          <w:lang w:eastAsia="tr-TR"/>
        </w:rPr>
        <w:t>DYK</w:t>
      </w:r>
      <w:proofErr w:type="spellEnd"/>
      <w:proofErr w:type="gramEnd"/>
      <w:r>
        <w:rPr>
          <w:rFonts w:ascii="Times New Roman" w:hAnsi="Times New Roman" w:cs="Times New Roman"/>
          <w:lang w:eastAsia="tr-TR"/>
        </w:rPr>
        <w:t xml:space="preserve">  kurslarından sorumlu müdür yardımcısının İbrahim AK olduğunu söyledi. </w:t>
      </w:r>
      <w:proofErr w:type="gramStart"/>
      <w:r>
        <w:rPr>
          <w:rFonts w:ascii="Times New Roman" w:hAnsi="Times New Roman" w:cs="Times New Roman"/>
          <w:lang w:eastAsia="tr-TR"/>
        </w:rPr>
        <w:t>Ayrıca  her</w:t>
      </w:r>
      <w:proofErr w:type="gramEnd"/>
      <w:r>
        <w:rPr>
          <w:rFonts w:ascii="Times New Roman" w:hAnsi="Times New Roman" w:cs="Times New Roman"/>
          <w:lang w:eastAsia="tr-TR"/>
        </w:rPr>
        <w:t xml:space="preserve"> ay seviye tespit sınavlarının yapılması gerektiğini ve sınav sonuçlarının idareye verilmesini söyledi. Bu yıl DYK Kurslarında değişiklik yapıldığını bu değişikler hakkında bilgi verdi.</w:t>
      </w:r>
    </w:p>
    <w:p w:rsidR="00E56F00" w:rsidRPr="00076521" w:rsidRDefault="00E56F00" w:rsidP="004F64B1">
      <w:pPr>
        <w:pStyle w:val="AralkYok"/>
        <w:jc w:val="both"/>
        <w:rPr>
          <w:rStyle w:val="Gl"/>
          <w:rFonts w:ascii="Times New Roman" w:hAnsi="Times New Roman" w:cs="Times New Roman"/>
          <w:color w:val="333333"/>
        </w:rPr>
      </w:pPr>
      <w:r w:rsidRPr="00076521">
        <w:rPr>
          <w:rStyle w:val="Gl"/>
          <w:rFonts w:ascii="Times New Roman" w:hAnsi="Times New Roman" w:cs="Times New Roman"/>
          <w:color w:val="333333"/>
        </w:rPr>
        <w:t>Nöbetçi öğretmen görevlendirilecek.</w:t>
      </w:r>
    </w:p>
    <w:p w:rsidR="00E56F00" w:rsidRPr="00076521" w:rsidRDefault="00E56F00" w:rsidP="004F64B1">
      <w:pPr>
        <w:pStyle w:val="AralkYok"/>
        <w:jc w:val="both"/>
        <w:rPr>
          <w:rStyle w:val="Gl"/>
          <w:rFonts w:ascii="Times New Roman" w:hAnsi="Times New Roman" w:cs="Times New Roman"/>
          <w:color w:val="333333"/>
        </w:rPr>
      </w:pPr>
      <w:r w:rsidRPr="00076521">
        <w:rPr>
          <w:rStyle w:val="Gl"/>
          <w:rFonts w:ascii="Times New Roman" w:hAnsi="Times New Roman" w:cs="Times New Roman"/>
          <w:color w:val="333333"/>
        </w:rPr>
        <w:t>Kurslar yıllık ve yaz dönemi olarak planlanacak.</w:t>
      </w:r>
    </w:p>
    <w:p w:rsidR="00E56F00" w:rsidRPr="00076521" w:rsidRDefault="00E56F00" w:rsidP="004F64B1">
      <w:pPr>
        <w:pStyle w:val="AralkYok"/>
        <w:jc w:val="both"/>
        <w:rPr>
          <w:rStyle w:val="Gl"/>
          <w:rFonts w:ascii="Times New Roman" w:hAnsi="Times New Roman" w:cs="Times New Roman"/>
          <w:color w:val="333333"/>
        </w:rPr>
      </w:pPr>
      <w:r w:rsidRPr="00076521">
        <w:rPr>
          <w:rStyle w:val="Gl"/>
          <w:rFonts w:ascii="Times New Roman" w:hAnsi="Times New Roman" w:cs="Times New Roman"/>
          <w:color w:val="333333"/>
        </w:rPr>
        <w:t>Kurslar Eylül ve Temmuz aylarında başlayacak.</w:t>
      </w:r>
    </w:p>
    <w:p w:rsidR="00E56F00" w:rsidRPr="00076521" w:rsidRDefault="00E56F00" w:rsidP="004F64B1">
      <w:pPr>
        <w:pStyle w:val="AralkYok"/>
        <w:jc w:val="both"/>
        <w:rPr>
          <w:rStyle w:val="Gl"/>
          <w:rFonts w:ascii="Times New Roman" w:hAnsi="Times New Roman" w:cs="Times New Roman"/>
          <w:color w:val="333333"/>
        </w:rPr>
      </w:pPr>
      <w:r w:rsidRPr="00076521">
        <w:rPr>
          <w:rStyle w:val="Gl"/>
          <w:rFonts w:ascii="Times New Roman" w:hAnsi="Times New Roman" w:cs="Times New Roman"/>
          <w:color w:val="333333"/>
        </w:rPr>
        <w:t>Kurs programlarında sınıf kapasitesi azaltıldı.</w:t>
      </w:r>
    </w:p>
    <w:p w:rsidR="00E56F00" w:rsidRPr="00076521" w:rsidRDefault="00E56F00" w:rsidP="00E56F00">
      <w:pPr>
        <w:pStyle w:val="AralkYok"/>
        <w:jc w:val="both"/>
        <w:rPr>
          <w:rStyle w:val="Gl"/>
          <w:rFonts w:ascii="Times New Roman" w:hAnsi="Times New Roman" w:cs="Times New Roman"/>
          <w:color w:val="333333"/>
        </w:rPr>
      </w:pPr>
      <w:r w:rsidRPr="00076521">
        <w:rPr>
          <w:rStyle w:val="Gl"/>
          <w:rFonts w:ascii="Times New Roman" w:hAnsi="Times New Roman" w:cs="Times New Roman"/>
          <w:color w:val="333333"/>
        </w:rPr>
        <w:t>Kurslara katılacak öğrencilerin kapsamı genişletildi.</w:t>
      </w:r>
    </w:p>
    <w:p w:rsidR="00E56F00" w:rsidRPr="00E56F00" w:rsidRDefault="00E56F00" w:rsidP="00E56F00">
      <w:pPr>
        <w:pStyle w:val="AralkYok"/>
        <w:jc w:val="both"/>
        <w:rPr>
          <w:rFonts w:ascii="Times New Roman" w:hAnsi="Times New Roman" w:cs="Times New Roman"/>
          <w:b/>
          <w:bCs/>
          <w:color w:val="333333"/>
        </w:rPr>
      </w:pPr>
      <w:r w:rsidRPr="00E56F00">
        <w:rPr>
          <w:rFonts w:ascii="Times New Roman" w:eastAsia="Times New Roman" w:hAnsi="Times New Roman" w:cs="Times New Roman"/>
          <w:b/>
          <w:bCs/>
          <w:color w:val="333333"/>
          <w:lang w:eastAsia="tr-TR"/>
        </w:rPr>
        <w:t>Kurs kayıt süresi uzatıldı.</w:t>
      </w:r>
    </w:p>
    <w:p w:rsidR="00E56F00" w:rsidRPr="00E56F00" w:rsidRDefault="00E56F00" w:rsidP="00E56F00">
      <w:pPr>
        <w:pStyle w:val="AralkYok"/>
        <w:rPr>
          <w:rFonts w:ascii="Times New Roman" w:hAnsi="Times New Roman" w:cs="Times New Roman"/>
          <w:lang w:eastAsia="tr-TR"/>
        </w:rPr>
      </w:pPr>
      <w:r w:rsidRPr="00E56F00">
        <w:rPr>
          <w:rFonts w:ascii="Times New Roman" w:hAnsi="Times New Roman" w:cs="Times New Roman"/>
          <w:lang w:eastAsia="tr-TR"/>
        </w:rPr>
        <w:t>Eski yönergeye göre açılan bir kursa kursun açıldığı haftadan sonra öğrenci kaydı yapılmaz iken;</w:t>
      </w:r>
    </w:p>
    <w:p w:rsidR="00E56F00" w:rsidRDefault="00E56F00" w:rsidP="00E56F00">
      <w:pPr>
        <w:pStyle w:val="AralkYok"/>
        <w:rPr>
          <w:rFonts w:ascii="Times New Roman" w:hAnsi="Times New Roman" w:cs="Times New Roman"/>
          <w:lang w:eastAsia="tr-TR"/>
        </w:rPr>
      </w:pPr>
      <w:r w:rsidRPr="00E56F00">
        <w:rPr>
          <w:rFonts w:ascii="Times New Roman" w:hAnsi="Times New Roman" w:cs="Times New Roman"/>
          <w:lang w:eastAsia="tr-TR"/>
        </w:rPr>
        <w:t xml:space="preserve">Yeni yönergeye göre açılan bir kursa, </w:t>
      </w:r>
      <w:r w:rsidRPr="00E56F00">
        <w:rPr>
          <w:rFonts w:ascii="Times New Roman" w:hAnsi="Times New Roman" w:cs="Times New Roman"/>
          <w:u w:val="single"/>
          <w:lang w:eastAsia="tr-TR"/>
        </w:rPr>
        <w:t>kurs açıldıktan bir ay sonrasına kadar</w:t>
      </w:r>
      <w:r w:rsidRPr="00E56F00">
        <w:rPr>
          <w:rFonts w:ascii="Times New Roman" w:hAnsi="Times New Roman" w:cs="Times New Roman"/>
          <w:lang w:eastAsia="tr-TR"/>
        </w:rPr>
        <w:t xml:space="preserve"> öğrenci/kursiyer kaydı yapılabilecek.</w:t>
      </w:r>
    </w:p>
    <w:p w:rsidR="00E56F00" w:rsidRPr="00076521" w:rsidRDefault="00E56F00" w:rsidP="00E56F00">
      <w:pPr>
        <w:pStyle w:val="AralkYok"/>
        <w:rPr>
          <w:rStyle w:val="Gl"/>
          <w:rFonts w:ascii="Times New Roman" w:hAnsi="Times New Roman" w:cs="Times New Roman"/>
          <w:color w:val="333333"/>
        </w:rPr>
      </w:pPr>
      <w:r w:rsidRPr="00076521">
        <w:rPr>
          <w:rStyle w:val="Gl"/>
          <w:rFonts w:ascii="Times New Roman" w:hAnsi="Times New Roman" w:cs="Times New Roman"/>
          <w:color w:val="333333"/>
        </w:rPr>
        <w:t>Mezunlara yönelik açılacak kurslarda kamu kurum ve kuruluşlarına ait derslikler kullanılabilecek.</w:t>
      </w:r>
    </w:p>
    <w:p w:rsidR="00E56F00" w:rsidRPr="00E56F00" w:rsidRDefault="00E56F00" w:rsidP="00E56F00">
      <w:pPr>
        <w:pStyle w:val="AralkYok"/>
        <w:rPr>
          <w:rFonts w:ascii="Times New Roman" w:hAnsi="Times New Roman" w:cs="Times New Roman"/>
          <w:b/>
          <w:bCs/>
          <w:color w:val="333333"/>
        </w:rPr>
      </w:pPr>
      <w:r w:rsidRPr="00E56F00">
        <w:rPr>
          <w:rFonts w:ascii="Times New Roman" w:eastAsia="Times New Roman" w:hAnsi="Times New Roman" w:cs="Times New Roman"/>
          <w:b/>
          <w:bCs/>
          <w:color w:val="333333"/>
          <w:lang w:eastAsia="tr-TR"/>
        </w:rPr>
        <w:t>Hafızlık öğrencileri kurslara katılabilecek.</w:t>
      </w:r>
    </w:p>
    <w:p w:rsidR="00E56F00" w:rsidRDefault="00E56F00" w:rsidP="00E56F00">
      <w:pPr>
        <w:spacing w:after="150"/>
        <w:jc w:val="both"/>
        <w:rPr>
          <w:rFonts w:ascii="Times New Roman" w:eastAsia="Times New Roman" w:hAnsi="Times New Roman" w:cs="Times New Roman"/>
          <w:color w:val="333333"/>
          <w:lang w:eastAsia="tr-TR"/>
        </w:rPr>
      </w:pPr>
      <w:r w:rsidRPr="00E56F00">
        <w:rPr>
          <w:rFonts w:ascii="Times New Roman" w:eastAsia="Times New Roman" w:hAnsi="Times New Roman" w:cs="Times New Roman"/>
          <w:color w:val="333333"/>
          <w:lang w:eastAsia="tr-TR"/>
        </w:rPr>
        <w:t xml:space="preserve">Eski yönergede yer almazken; “Kursa katılacaklar” başlıklı maddesine eklenen fıkraya göre ortaokul/İmam-hatip ortaokulu 5 inci, 6 </w:t>
      </w:r>
      <w:proofErr w:type="spellStart"/>
      <w:r w:rsidRPr="00E56F00">
        <w:rPr>
          <w:rFonts w:ascii="Times New Roman" w:eastAsia="Times New Roman" w:hAnsi="Times New Roman" w:cs="Times New Roman"/>
          <w:color w:val="333333"/>
          <w:lang w:eastAsia="tr-TR"/>
        </w:rPr>
        <w:t>ncı</w:t>
      </w:r>
      <w:proofErr w:type="spellEnd"/>
      <w:r w:rsidRPr="00E56F00">
        <w:rPr>
          <w:rFonts w:ascii="Times New Roman" w:eastAsia="Times New Roman" w:hAnsi="Times New Roman" w:cs="Times New Roman"/>
          <w:color w:val="333333"/>
          <w:lang w:eastAsia="tr-TR"/>
        </w:rPr>
        <w:t xml:space="preserve"> ve 7 </w:t>
      </w:r>
      <w:proofErr w:type="spellStart"/>
      <w:r w:rsidRPr="00E56F00">
        <w:rPr>
          <w:rFonts w:ascii="Times New Roman" w:eastAsia="Times New Roman" w:hAnsi="Times New Roman" w:cs="Times New Roman"/>
          <w:color w:val="333333"/>
          <w:lang w:eastAsia="tr-TR"/>
        </w:rPr>
        <w:t>nci</w:t>
      </w:r>
      <w:proofErr w:type="spellEnd"/>
      <w:r w:rsidRPr="00E56F00">
        <w:rPr>
          <w:rFonts w:ascii="Times New Roman" w:eastAsia="Times New Roman" w:hAnsi="Times New Roman" w:cs="Times New Roman"/>
          <w:color w:val="333333"/>
          <w:lang w:eastAsia="tr-TR"/>
        </w:rPr>
        <w:t xml:space="preserve"> sınıf öğrencilerinden Diyanet İşleri Başkanlığının açmış olduğu hafızlık eğitimine devam eden öğrenciler kurslara katılabilecek.</w:t>
      </w:r>
    </w:p>
    <w:p w:rsidR="00076521" w:rsidRPr="00076521" w:rsidRDefault="00076521" w:rsidP="00076521">
      <w:pPr>
        <w:pStyle w:val="AralkYok"/>
        <w:rPr>
          <w:rStyle w:val="Gl"/>
          <w:rFonts w:ascii="Times New Roman" w:hAnsi="Times New Roman" w:cs="Times New Roman"/>
          <w:bCs w:val="0"/>
        </w:rPr>
      </w:pPr>
      <w:r w:rsidRPr="00076521">
        <w:rPr>
          <w:rStyle w:val="Gl"/>
          <w:rFonts w:ascii="Times New Roman" w:hAnsi="Times New Roman" w:cs="Times New Roman"/>
          <w:bCs w:val="0"/>
        </w:rPr>
        <w:t>Öğrenciler farklı kurs merkezilerine gidebilecekler</w:t>
      </w:r>
    </w:p>
    <w:p w:rsidR="00076521" w:rsidRPr="00076521" w:rsidRDefault="00076521" w:rsidP="00076521">
      <w:pPr>
        <w:pStyle w:val="AralkYok"/>
        <w:rPr>
          <w:rFonts w:ascii="Times New Roman" w:hAnsi="Times New Roman" w:cs="Times New Roman"/>
        </w:rPr>
      </w:pPr>
      <w:r w:rsidRPr="00076521">
        <w:rPr>
          <w:rStyle w:val="Gl"/>
          <w:rFonts w:ascii="Times New Roman" w:hAnsi="Times New Roman" w:cs="Times New Roman"/>
          <w:bCs w:val="0"/>
        </w:rPr>
        <w:t>Kurs süreleri değiştirildi.</w:t>
      </w:r>
    </w:p>
    <w:p w:rsidR="00E56F00" w:rsidRDefault="00076521" w:rsidP="00E56F00">
      <w:pPr>
        <w:pStyle w:val="AralkYok"/>
        <w:rPr>
          <w:rStyle w:val="Gl"/>
          <w:rFonts w:ascii="Times New Roman" w:hAnsi="Times New Roman" w:cs="Times New Roman"/>
          <w:color w:val="333333"/>
        </w:rPr>
      </w:pPr>
      <w:r w:rsidRPr="00076521">
        <w:rPr>
          <w:rStyle w:val="Gl"/>
          <w:rFonts w:ascii="Times New Roman" w:hAnsi="Times New Roman" w:cs="Times New Roman"/>
          <w:color w:val="333333"/>
        </w:rPr>
        <w:t>Bir güne aynı dersten 2 saatten fazla ders konulamayacak.</w:t>
      </w:r>
    </w:p>
    <w:p w:rsidR="00076521" w:rsidRPr="00076521" w:rsidRDefault="00076521" w:rsidP="00E56F00">
      <w:pPr>
        <w:pStyle w:val="AralkYok"/>
        <w:rPr>
          <w:rStyle w:val="Gl"/>
          <w:rFonts w:ascii="Times New Roman" w:hAnsi="Times New Roman" w:cs="Times New Roman"/>
          <w:color w:val="333333"/>
        </w:rPr>
      </w:pPr>
      <w:r w:rsidRPr="00076521">
        <w:rPr>
          <w:rStyle w:val="Gl"/>
          <w:rFonts w:ascii="Times New Roman" w:hAnsi="Times New Roman" w:cs="Times New Roman"/>
          <w:color w:val="333333"/>
        </w:rPr>
        <w:t>Talep Formu kaldırıldı.</w:t>
      </w:r>
    </w:p>
    <w:p w:rsidR="00076521" w:rsidRPr="00076521" w:rsidRDefault="00076521" w:rsidP="00E56F00">
      <w:pPr>
        <w:pStyle w:val="AralkYok"/>
        <w:rPr>
          <w:rFonts w:ascii="Times New Roman" w:hAnsi="Times New Roman" w:cs="Times New Roman"/>
          <w:lang w:eastAsia="tr-TR"/>
        </w:rPr>
      </w:pPr>
      <w:r w:rsidRPr="00076521">
        <w:rPr>
          <w:rStyle w:val="Gl"/>
          <w:rFonts w:ascii="Times New Roman" w:hAnsi="Times New Roman" w:cs="Times New Roman"/>
          <w:color w:val="333333"/>
        </w:rPr>
        <w:t>Devamsızlık süresi değiştirildi.</w:t>
      </w:r>
    </w:p>
    <w:p w:rsidR="00E56F00" w:rsidRPr="00076521" w:rsidRDefault="00076521" w:rsidP="004F64B1">
      <w:pPr>
        <w:pStyle w:val="AralkYok"/>
        <w:jc w:val="both"/>
        <w:rPr>
          <w:rStyle w:val="Gl"/>
          <w:rFonts w:ascii="Times New Roman" w:hAnsi="Times New Roman" w:cs="Times New Roman"/>
          <w:color w:val="333333"/>
        </w:rPr>
      </w:pPr>
      <w:r w:rsidRPr="00076521">
        <w:rPr>
          <w:rStyle w:val="Gl"/>
          <w:rFonts w:ascii="Times New Roman" w:hAnsi="Times New Roman" w:cs="Times New Roman"/>
          <w:color w:val="333333"/>
        </w:rPr>
        <w:t>Her 10 şubeye bir müdür yardımcısı görevlendirilecek.</w:t>
      </w:r>
    </w:p>
    <w:p w:rsidR="00076521" w:rsidRPr="00076521" w:rsidRDefault="00076521" w:rsidP="004F64B1">
      <w:pPr>
        <w:pStyle w:val="AralkYok"/>
        <w:jc w:val="both"/>
        <w:rPr>
          <w:rStyle w:val="Gl"/>
          <w:rFonts w:ascii="Times New Roman" w:hAnsi="Times New Roman" w:cs="Times New Roman"/>
          <w:color w:val="333333"/>
        </w:rPr>
      </w:pPr>
      <w:r w:rsidRPr="00076521">
        <w:rPr>
          <w:rStyle w:val="Gl"/>
          <w:rFonts w:ascii="Times New Roman" w:hAnsi="Times New Roman" w:cs="Times New Roman"/>
          <w:color w:val="333333"/>
        </w:rPr>
        <w:t>Kurs merkezi müdür yardımcısının görevlerine nöbet görevi eklendi.</w:t>
      </w:r>
    </w:p>
    <w:p w:rsidR="00076521" w:rsidRPr="00076521" w:rsidRDefault="00076521" w:rsidP="004F64B1">
      <w:pPr>
        <w:pStyle w:val="AralkYok"/>
        <w:jc w:val="both"/>
        <w:rPr>
          <w:rStyle w:val="Gl"/>
          <w:rFonts w:ascii="Times New Roman" w:hAnsi="Times New Roman" w:cs="Times New Roman"/>
          <w:color w:val="333333"/>
        </w:rPr>
      </w:pPr>
      <w:r w:rsidRPr="00076521">
        <w:rPr>
          <w:rStyle w:val="Gl"/>
          <w:rFonts w:ascii="Times New Roman" w:hAnsi="Times New Roman" w:cs="Times New Roman"/>
          <w:color w:val="333333"/>
        </w:rPr>
        <w:t>Kurs değerlendirme raporları gönderilecek.</w:t>
      </w:r>
    </w:p>
    <w:p w:rsidR="00076521" w:rsidRPr="00076521" w:rsidRDefault="00076521" w:rsidP="004F64B1">
      <w:pPr>
        <w:pStyle w:val="AralkYok"/>
        <w:jc w:val="both"/>
        <w:rPr>
          <w:rStyle w:val="Gl"/>
          <w:rFonts w:ascii="Times New Roman" w:hAnsi="Times New Roman" w:cs="Times New Roman"/>
          <w:color w:val="333333"/>
        </w:rPr>
      </w:pPr>
      <w:r w:rsidRPr="00076521">
        <w:rPr>
          <w:rStyle w:val="Gl"/>
          <w:rFonts w:ascii="Times New Roman" w:hAnsi="Times New Roman" w:cs="Times New Roman"/>
          <w:color w:val="333333"/>
        </w:rPr>
        <w:t>Kurs çalışmalarının ve öğrenci/kursiyer başarısının değerlendirilmesi yapılacak.</w:t>
      </w:r>
    </w:p>
    <w:p w:rsidR="00076521" w:rsidRDefault="00076521" w:rsidP="004F64B1">
      <w:pPr>
        <w:pStyle w:val="AralkYok"/>
        <w:jc w:val="both"/>
        <w:rPr>
          <w:rStyle w:val="Gl"/>
          <w:rFonts w:ascii="Times New Roman" w:hAnsi="Times New Roman" w:cs="Times New Roman"/>
          <w:color w:val="333333"/>
        </w:rPr>
      </w:pPr>
      <w:r w:rsidRPr="00076521">
        <w:rPr>
          <w:rStyle w:val="Gl"/>
          <w:rFonts w:ascii="Times New Roman" w:hAnsi="Times New Roman" w:cs="Times New Roman"/>
          <w:color w:val="333333"/>
        </w:rPr>
        <w:t>Kursların denetimi il/ilçe millî eğitim müdürlüklerince yapılacak.</w:t>
      </w:r>
    </w:p>
    <w:p w:rsidR="00076521" w:rsidRPr="00076521" w:rsidRDefault="00076521" w:rsidP="004F64B1">
      <w:pPr>
        <w:pStyle w:val="AralkYok"/>
        <w:jc w:val="both"/>
        <w:rPr>
          <w:rFonts w:ascii="Times New Roman" w:hAnsi="Times New Roman" w:cs="Times New Roman"/>
          <w:b/>
          <w:lang w:eastAsia="tr-TR"/>
        </w:rPr>
      </w:pPr>
    </w:p>
    <w:p w:rsidR="004F64B1" w:rsidRPr="004F64B1" w:rsidRDefault="004F64B1" w:rsidP="006F0DBE">
      <w:pPr>
        <w:pStyle w:val="AralkYok"/>
        <w:jc w:val="both"/>
        <w:rPr>
          <w:rFonts w:ascii="Times New Roman" w:hAnsi="Times New Roman" w:cs="Times New Roman"/>
          <w:b/>
          <w:lang w:eastAsia="tr-TR"/>
        </w:rPr>
      </w:pPr>
      <w:r w:rsidRPr="00076521">
        <w:rPr>
          <w:rFonts w:ascii="Times New Roman" w:hAnsi="Times New Roman" w:cs="Times New Roman"/>
          <w:b/>
          <w:color w:val="FF0000"/>
          <w:lang w:eastAsia="tr-TR"/>
        </w:rPr>
        <w:t xml:space="preserve">Matematik Öğretmeni </w:t>
      </w:r>
      <w:r w:rsidR="00076521" w:rsidRPr="00076521">
        <w:rPr>
          <w:rFonts w:ascii="Times New Roman" w:hAnsi="Times New Roman" w:cs="Times New Roman"/>
          <w:b/>
          <w:color w:val="FF0000"/>
          <w:lang w:eastAsia="tr-TR"/>
        </w:rPr>
        <w:t xml:space="preserve">Erdi </w:t>
      </w:r>
      <w:proofErr w:type="gramStart"/>
      <w:r w:rsidR="00076521" w:rsidRPr="00076521">
        <w:rPr>
          <w:rFonts w:ascii="Times New Roman" w:hAnsi="Times New Roman" w:cs="Times New Roman"/>
          <w:b/>
          <w:color w:val="FF0000"/>
          <w:lang w:eastAsia="tr-TR"/>
        </w:rPr>
        <w:t>KARIN</w:t>
      </w:r>
      <w:r w:rsidR="00076521">
        <w:rPr>
          <w:rFonts w:ascii="Times New Roman" w:hAnsi="Times New Roman" w:cs="Times New Roman"/>
          <w:lang w:eastAsia="tr-TR"/>
        </w:rPr>
        <w:t>;</w:t>
      </w:r>
      <w:r w:rsidRPr="004F64B1">
        <w:rPr>
          <w:rFonts w:ascii="Times New Roman" w:hAnsi="Times New Roman" w:cs="Times New Roman"/>
          <w:lang w:eastAsia="tr-TR"/>
        </w:rPr>
        <w:t>DYK</w:t>
      </w:r>
      <w:proofErr w:type="gramEnd"/>
      <w:r w:rsidRPr="004F64B1">
        <w:rPr>
          <w:rFonts w:ascii="Times New Roman" w:hAnsi="Times New Roman" w:cs="Times New Roman"/>
          <w:lang w:eastAsia="tr-TR"/>
        </w:rPr>
        <w:t xml:space="preserve"> kapsamında yapılacak çalışmalar hakkında veli toplantılarında bilgilendirme yapmanın faydalı olacağını belirtti.</w:t>
      </w:r>
    </w:p>
    <w:p w:rsidR="00225008" w:rsidRDefault="004F64B1" w:rsidP="006F0DBE">
      <w:pPr>
        <w:pStyle w:val="AralkYok"/>
        <w:rPr>
          <w:rFonts w:ascii="Times New Roman" w:hAnsi="Times New Roman" w:cs="Times New Roman"/>
          <w:b/>
          <w:lang w:eastAsia="tr-TR"/>
        </w:rPr>
      </w:pPr>
      <w:proofErr w:type="gramStart"/>
      <w:r w:rsidRPr="00076521">
        <w:rPr>
          <w:rFonts w:ascii="Times New Roman" w:hAnsi="Times New Roman" w:cs="Times New Roman"/>
          <w:b/>
          <w:color w:val="FF0000"/>
          <w:lang w:eastAsia="tr-TR"/>
        </w:rPr>
        <w:t xml:space="preserve">KARAR </w:t>
      </w:r>
      <w:r w:rsidRPr="00076521">
        <w:rPr>
          <w:rFonts w:ascii="Times New Roman" w:hAnsi="Times New Roman" w:cs="Times New Roman"/>
          <w:b/>
          <w:lang w:eastAsia="tr-TR"/>
        </w:rPr>
        <w:t>:DYK</w:t>
      </w:r>
      <w:proofErr w:type="gramEnd"/>
      <w:r w:rsidRPr="00076521">
        <w:rPr>
          <w:rFonts w:ascii="Times New Roman" w:hAnsi="Times New Roman" w:cs="Times New Roman"/>
          <w:b/>
          <w:lang w:eastAsia="tr-TR"/>
        </w:rPr>
        <w:t xml:space="preserve"> ile ilgili iş ve işlemlerin uygulama kılavuzunda belirtilen takvime göre yapılmasına karar verildi.</w:t>
      </w:r>
    </w:p>
    <w:p w:rsidR="00406108" w:rsidRPr="006F0DBE" w:rsidRDefault="00406108" w:rsidP="006F0DBE">
      <w:pPr>
        <w:pStyle w:val="AralkYok"/>
        <w:rPr>
          <w:rFonts w:ascii="Times New Roman" w:hAnsi="Times New Roman" w:cs="Times New Roman"/>
          <w:b/>
          <w:lang w:eastAsia="tr-TR"/>
        </w:rPr>
      </w:pPr>
    </w:p>
    <w:p w:rsidR="00406108" w:rsidRPr="00406108" w:rsidRDefault="00406108" w:rsidP="00406108">
      <w:pPr>
        <w:pStyle w:val="AralkYok"/>
        <w:rPr>
          <w:rFonts w:ascii="Times New Roman" w:hAnsi="Times New Roman" w:cs="Times New Roman"/>
          <w:b/>
          <w:color w:val="FF0000"/>
          <w:lang w:eastAsia="tr-TR"/>
        </w:rPr>
      </w:pPr>
      <w:r w:rsidRPr="00406108">
        <w:rPr>
          <w:rFonts w:ascii="Times New Roman" w:hAnsi="Times New Roman" w:cs="Times New Roman"/>
          <w:b/>
          <w:color w:val="FF0000"/>
          <w:lang w:eastAsia="tr-TR"/>
        </w:rPr>
        <w:t>k)İYEP iş ve işlemlerinin görüşülmesi</w:t>
      </w:r>
    </w:p>
    <w:p w:rsidR="00406108" w:rsidRPr="00406108" w:rsidRDefault="00406108" w:rsidP="00406108">
      <w:pPr>
        <w:pStyle w:val="AralkYok"/>
        <w:rPr>
          <w:rFonts w:ascii="Times New Roman" w:hAnsi="Times New Roman" w:cs="Times New Roman"/>
          <w:b/>
          <w:color w:val="FF0000"/>
          <w:lang w:eastAsia="tr-TR"/>
        </w:rPr>
      </w:pPr>
    </w:p>
    <w:p w:rsidR="00406108" w:rsidRPr="00406108" w:rsidRDefault="00406108" w:rsidP="00406108">
      <w:pPr>
        <w:pStyle w:val="AralkYok"/>
        <w:jc w:val="both"/>
        <w:rPr>
          <w:rFonts w:ascii="Times New Roman" w:hAnsi="Times New Roman" w:cs="Times New Roman"/>
          <w:b/>
          <w:lang w:eastAsia="tr-TR"/>
        </w:rPr>
      </w:pPr>
      <w:r w:rsidRPr="00AC21D6">
        <w:rPr>
          <w:rFonts w:ascii="Times New Roman" w:hAnsi="Times New Roman" w:cs="Times New Roman"/>
          <w:b/>
          <w:color w:val="FF0000"/>
          <w:sz w:val="24"/>
          <w:szCs w:val="24"/>
          <w:lang w:eastAsia="tr-TR"/>
        </w:rPr>
        <w:t xml:space="preserve">Okul Müdürü </w:t>
      </w:r>
      <w:proofErr w:type="gramStart"/>
      <w:r w:rsidRPr="00AC21D6">
        <w:rPr>
          <w:rFonts w:ascii="Times New Roman" w:hAnsi="Times New Roman" w:cs="Times New Roman"/>
          <w:b/>
          <w:color w:val="FF0000"/>
          <w:sz w:val="24"/>
          <w:szCs w:val="24"/>
          <w:lang w:eastAsia="tr-TR"/>
        </w:rPr>
        <w:t>Katip</w:t>
      </w:r>
      <w:proofErr w:type="gramEnd"/>
      <w:r w:rsidRPr="00AC21D6">
        <w:rPr>
          <w:rFonts w:ascii="Times New Roman" w:hAnsi="Times New Roman" w:cs="Times New Roman"/>
          <w:b/>
          <w:color w:val="FF0000"/>
          <w:sz w:val="24"/>
          <w:szCs w:val="24"/>
          <w:lang w:eastAsia="tr-TR"/>
        </w:rPr>
        <w:t xml:space="preserve"> ER</w:t>
      </w:r>
      <w:r w:rsidRPr="00D46B98">
        <w:rPr>
          <w:rFonts w:ascii="Times New Roman" w:hAnsi="Times New Roman" w:cs="Times New Roman"/>
          <w:lang w:eastAsia="tr-TR"/>
        </w:rPr>
        <w:t xml:space="preserve"> </w:t>
      </w:r>
      <w:r w:rsidRPr="00406108">
        <w:rPr>
          <w:rFonts w:ascii="Times New Roman" w:hAnsi="Times New Roman" w:cs="Times New Roman"/>
          <w:lang w:eastAsia="tr-TR"/>
        </w:rPr>
        <w:t xml:space="preserve">“İlkokulların 3. Sınıflarına devam eden, eğitim ve öğretim yılı içinde çeşitli nedenlerle okuma, okuduğunu anlama, yazma ve temel matematik becerilerinde yetersizliği görülen öğrencilerin bu alanlardaki öğrenme eksikliklerinin giderilmesinin sağlanması amacıyla uygulanacak olan İlkokullarda Yetiştirme Programı (İYEP) hakkında bilgi verdi. </w:t>
      </w:r>
    </w:p>
    <w:p w:rsidR="00406108" w:rsidRPr="00406108" w:rsidRDefault="00406108" w:rsidP="00406108">
      <w:pPr>
        <w:pStyle w:val="AralkYok"/>
        <w:rPr>
          <w:rFonts w:ascii="Times New Roman" w:hAnsi="Times New Roman" w:cs="Times New Roman"/>
          <w:b/>
          <w:lang w:eastAsia="tr-TR"/>
        </w:rPr>
      </w:pPr>
    </w:p>
    <w:p w:rsidR="00406108" w:rsidRPr="00406108" w:rsidRDefault="00406108" w:rsidP="00406108">
      <w:pPr>
        <w:pStyle w:val="AralkYok"/>
        <w:jc w:val="both"/>
        <w:rPr>
          <w:rFonts w:ascii="Times New Roman" w:hAnsi="Times New Roman" w:cs="Times New Roman"/>
          <w:lang w:eastAsia="tr-TR"/>
        </w:rPr>
      </w:pPr>
      <w:r w:rsidRPr="00406108">
        <w:rPr>
          <w:rFonts w:ascii="Times New Roman" w:hAnsi="Times New Roman" w:cs="Times New Roman"/>
          <w:b/>
          <w:color w:val="FF0000"/>
          <w:lang w:eastAsia="tr-TR"/>
        </w:rPr>
        <w:t>Müdür yardımcısı Zafer DEMİR</w:t>
      </w:r>
      <w:r w:rsidRPr="00406108">
        <w:rPr>
          <w:rFonts w:ascii="Times New Roman" w:hAnsi="Times New Roman" w:cs="Times New Roman"/>
          <w:color w:val="FF0000"/>
          <w:lang w:eastAsia="tr-TR"/>
        </w:rPr>
        <w:t xml:space="preserve"> </w:t>
      </w:r>
      <w:r w:rsidRPr="00406108">
        <w:rPr>
          <w:rFonts w:ascii="Times New Roman" w:hAnsi="Times New Roman" w:cs="Times New Roman"/>
          <w:lang w:eastAsia="tr-TR"/>
        </w:rPr>
        <w:t xml:space="preserve">“ “e-Okul Yönetim Bilgi </w:t>
      </w:r>
      <w:proofErr w:type="spellStart"/>
      <w:r w:rsidRPr="00406108">
        <w:rPr>
          <w:rFonts w:ascii="Times New Roman" w:hAnsi="Times New Roman" w:cs="Times New Roman"/>
          <w:lang w:eastAsia="tr-TR"/>
        </w:rPr>
        <w:t>Sistem”inde</w:t>
      </w:r>
      <w:proofErr w:type="spellEnd"/>
      <w:r w:rsidRPr="00406108">
        <w:rPr>
          <w:rFonts w:ascii="Times New Roman" w:hAnsi="Times New Roman" w:cs="Times New Roman"/>
          <w:lang w:eastAsia="tr-TR"/>
        </w:rPr>
        <w:t xml:space="preserve"> ‘İlkokul Ortaokul Kurum İşlemleri-'İYEP İşlemleri' başlığı altında Öğrenci Belirleme Aracı, Öğrenci Değerlendirme Aracı ve devamsızlık girişlerinin ilgililer tarafından gerçekleştirileceği belirtildi. İYEP iş ve işlemlerinin İYEP Komisyonu tarafından gerçekleştirileceğini, İYEP' de görev almak isteyen öğretmenlerimize duyuru yapılarak görevlendirmelerin gerçekleştirileceği sözlerine ekledi.</w:t>
      </w:r>
    </w:p>
    <w:p w:rsidR="00406108" w:rsidRPr="00406108" w:rsidRDefault="00406108" w:rsidP="00406108">
      <w:pPr>
        <w:pStyle w:val="AralkYok"/>
        <w:rPr>
          <w:rFonts w:ascii="Times New Roman" w:hAnsi="Times New Roman" w:cs="Times New Roman"/>
          <w:b/>
          <w:lang w:eastAsia="tr-TR"/>
        </w:rPr>
      </w:pPr>
    </w:p>
    <w:p w:rsidR="00406108" w:rsidRPr="00406108" w:rsidRDefault="00406108" w:rsidP="00406108">
      <w:pPr>
        <w:pStyle w:val="AralkYok"/>
        <w:rPr>
          <w:rFonts w:ascii="Times New Roman" w:hAnsi="Times New Roman" w:cs="Times New Roman"/>
          <w:b/>
          <w:lang w:eastAsia="tr-TR"/>
        </w:rPr>
      </w:pPr>
      <w:r w:rsidRPr="00406108">
        <w:rPr>
          <w:rFonts w:ascii="Times New Roman" w:hAnsi="Times New Roman" w:cs="Times New Roman"/>
          <w:lang w:eastAsia="tr-TR"/>
        </w:rPr>
        <w:t xml:space="preserve">Sınıf </w:t>
      </w:r>
      <w:proofErr w:type="gramStart"/>
      <w:r w:rsidRPr="00406108">
        <w:rPr>
          <w:rFonts w:ascii="Times New Roman" w:hAnsi="Times New Roman" w:cs="Times New Roman"/>
          <w:lang w:eastAsia="tr-TR"/>
        </w:rPr>
        <w:t>Öğretmeni .</w:t>
      </w:r>
      <w:r>
        <w:rPr>
          <w:rFonts w:ascii="Times New Roman" w:hAnsi="Times New Roman" w:cs="Times New Roman"/>
          <w:lang w:eastAsia="tr-TR"/>
        </w:rPr>
        <w:t>Mehmet</w:t>
      </w:r>
      <w:proofErr w:type="gramEnd"/>
      <w:r>
        <w:rPr>
          <w:rFonts w:ascii="Times New Roman" w:hAnsi="Times New Roman" w:cs="Times New Roman"/>
          <w:lang w:eastAsia="tr-TR"/>
        </w:rPr>
        <w:t xml:space="preserve"> BİLGİN;</w:t>
      </w:r>
      <w:r w:rsidRPr="00406108">
        <w:rPr>
          <w:rFonts w:ascii="Times New Roman" w:hAnsi="Times New Roman" w:cs="Times New Roman"/>
          <w:lang w:eastAsia="tr-TR"/>
        </w:rPr>
        <w:t>İYEP kapsamında yapılacak çalışmalar hakkında veli toplantılarında bilgilendirme yapmanın faydalı olacağını belirtti.</w:t>
      </w:r>
    </w:p>
    <w:p w:rsidR="00406108" w:rsidRPr="00406108" w:rsidRDefault="00406108" w:rsidP="00406108">
      <w:pPr>
        <w:pStyle w:val="AralkYok"/>
        <w:rPr>
          <w:rFonts w:ascii="Times New Roman" w:hAnsi="Times New Roman" w:cs="Times New Roman"/>
          <w:b/>
          <w:lang w:eastAsia="tr-TR"/>
        </w:rPr>
      </w:pPr>
    </w:p>
    <w:p w:rsidR="00406108" w:rsidRPr="00406108" w:rsidRDefault="00406108" w:rsidP="00406108">
      <w:pPr>
        <w:pStyle w:val="AralkYok"/>
        <w:rPr>
          <w:rFonts w:ascii="Times New Roman" w:hAnsi="Times New Roman" w:cs="Times New Roman"/>
          <w:b/>
          <w:color w:val="FF0000"/>
          <w:lang w:eastAsia="tr-TR"/>
        </w:rPr>
      </w:pPr>
      <w:proofErr w:type="gramStart"/>
      <w:r w:rsidRPr="00406108">
        <w:rPr>
          <w:rFonts w:ascii="Times New Roman" w:hAnsi="Times New Roman" w:cs="Times New Roman"/>
          <w:b/>
          <w:color w:val="FF0000"/>
          <w:lang w:eastAsia="tr-TR"/>
        </w:rPr>
        <w:t>KARAR :İYEP</w:t>
      </w:r>
      <w:proofErr w:type="gramEnd"/>
      <w:r w:rsidRPr="00406108">
        <w:rPr>
          <w:rFonts w:ascii="Times New Roman" w:hAnsi="Times New Roman" w:cs="Times New Roman"/>
          <w:b/>
          <w:color w:val="FF0000"/>
          <w:lang w:eastAsia="tr-TR"/>
        </w:rPr>
        <w:t xml:space="preserve"> ile ilgili iş ve işlemlerin uygulama kılavuzunda belirtilen takvime göre yapılmasına karar verildi.</w:t>
      </w:r>
    </w:p>
    <w:p w:rsidR="00225008" w:rsidRPr="00225008" w:rsidRDefault="00225008" w:rsidP="00225008"/>
    <w:p w:rsidR="00225008" w:rsidRPr="00225008" w:rsidRDefault="00225008" w:rsidP="00225008"/>
    <w:p w:rsidR="00225008" w:rsidRPr="006F0DBE" w:rsidRDefault="006F0DBE" w:rsidP="006F0DBE">
      <w:pPr>
        <w:jc w:val="both"/>
        <w:rPr>
          <w:b/>
          <w:color w:val="FF0000"/>
        </w:rPr>
      </w:pPr>
      <w:r w:rsidRPr="006F0DBE">
        <w:rPr>
          <w:rFonts w:ascii="Times New Roman" w:eastAsia="Times New Roman" w:hAnsi="Times New Roman" w:cs="Times New Roman"/>
          <w:b/>
          <w:color w:val="FF0000"/>
          <w:sz w:val="24"/>
          <w:szCs w:val="24"/>
          <w:lang w:eastAsia="tr-TR"/>
        </w:rPr>
        <w:t>7.Milli Eğitim Bakanlığı Sosyal. Etkinlikler Yönetmenliğine göre yapılacak çalışma esaslarının görüşülmesi</w:t>
      </w:r>
    </w:p>
    <w:p w:rsidR="00AB47EF" w:rsidRPr="00AB47EF" w:rsidRDefault="00AB47EF" w:rsidP="00AB47EF">
      <w:pPr>
        <w:spacing w:after="200" w:line="276" w:lineRule="auto"/>
        <w:ind w:left="720"/>
        <w:rPr>
          <w:rFonts w:ascii="Times New Roman" w:eastAsia="Times New Roman" w:hAnsi="Times New Roman" w:cs="Times New Roman"/>
          <w:b/>
          <w:color w:val="FF0000"/>
          <w:sz w:val="24"/>
          <w:szCs w:val="24"/>
          <w:lang w:eastAsia="tr-TR"/>
        </w:rPr>
      </w:pPr>
      <w:r w:rsidRPr="008A43C3">
        <w:rPr>
          <w:rFonts w:ascii="Times New Roman" w:eastAsia="Times New Roman" w:hAnsi="Times New Roman" w:cs="Times New Roman"/>
          <w:b/>
          <w:color w:val="FF0000"/>
          <w:sz w:val="24"/>
          <w:szCs w:val="24"/>
          <w:lang w:eastAsia="tr-TR"/>
        </w:rPr>
        <w:t>a)</w:t>
      </w:r>
      <w:r w:rsidRPr="00AB47EF">
        <w:rPr>
          <w:rFonts w:ascii="Times New Roman" w:eastAsia="Times New Roman" w:hAnsi="Times New Roman" w:cs="Times New Roman"/>
          <w:b/>
          <w:color w:val="FF0000"/>
          <w:sz w:val="24"/>
          <w:szCs w:val="24"/>
          <w:lang w:eastAsia="tr-TR"/>
        </w:rPr>
        <w:t>Sosyal Etkinlik Modülü hakkında bilgi verilmesi</w:t>
      </w:r>
    </w:p>
    <w:p w:rsidR="00AB47EF" w:rsidRPr="00AB47EF" w:rsidRDefault="00AB47EF" w:rsidP="008A43C3">
      <w:pPr>
        <w:spacing w:after="200" w:line="276" w:lineRule="auto"/>
        <w:jc w:val="both"/>
        <w:rPr>
          <w:rFonts w:ascii="Times New Roman" w:eastAsia="Times New Roman" w:hAnsi="Times New Roman" w:cs="Times New Roman"/>
          <w:b/>
          <w:color w:val="000000"/>
          <w:sz w:val="24"/>
          <w:szCs w:val="24"/>
          <w:lang w:eastAsia="tr-TR"/>
        </w:rPr>
      </w:pPr>
      <w:r w:rsidRPr="00AC21D6">
        <w:rPr>
          <w:rFonts w:ascii="Times New Roman" w:hAnsi="Times New Roman" w:cs="Times New Roman"/>
          <w:b/>
          <w:color w:val="FF0000"/>
          <w:sz w:val="24"/>
          <w:szCs w:val="24"/>
          <w:lang w:eastAsia="tr-TR"/>
        </w:rPr>
        <w:t>Okul Müdürü Katip ER</w:t>
      </w:r>
      <w:r w:rsidRPr="00AB47EF">
        <w:rPr>
          <w:rFonts w:ascii="Times New Roman" w:eastAsia="Times New Roman" w:hAnsi="Times New Roman" w:cs="Times New Roman"/>
          <w:b/>
          <w:color w:val="000000"/>
          <w:sz w:val="24"/>
          <w:szCs w:val="24"/>
          <w:lang w:eastAsia="tr-TR"/>
        </w:rPr>
        <w:t>: "e-Okul Sosyal Etkinlik Modülü, öğrencilerin gerçekleştirdikleri sosyal etkinlikler ile toplum hizmeti çalışmalarının kayıt altına alınmasını sağlamakla birlikte, modülün 2023 Vizyon Belgesinde yer alan "e-</w:t>
      </w:r>
      <w:proofErr w:type="spellStart"/>
      <w:r w:rsidRPr="00AB47EF">
        <w:rPr>
          <w:rFonts w:ascii="Times New Roman" w:eastAsia="Times New Roman" w:hAnsi="Times New Roman" w:cs="Times New Roman"/>
          <w:b/>
          <w:color w:val="000000"/>
          <w:sz w:val="24"/>
          <w:szCs w:val="24"/>
          <w:lang w:eastAsia="tr-TR"/>
        </w:rPr>
        <w:t>Portfolyo</w:t>
      </w:r>
      <w:proofErr w:type="spellEnd"/>
      <w:r w:rsidRPr="00AB47EF">
        <w:rPr>
          <w:rFonts w:ascii="Times New Roman" w:eastAsia="Times New Roman" w:hAnsi="Times New Roman" w:cs="Times New Roman"/>
          <w:b/>
          <w:color w:val="000000"/>
          <w:sz w:val="24"/>
          <w:szCs w:val="24"/>
          <w:lang w:eastAsia="tr-TR"/>
        </w:rPr>
        <w:t xml:space="preserve">" ve "Okul Profili Değerlendirme" çalışmalarında da veri kaynağı olarak </w:t>
      </w:r>
      <w:proofErr w:type="spellStart"/>
      <w:proofErr w:type="gramStart"/>
      <w:r w:rsidRPr="00AB47EF">
        <w:rPr>
          <w:rFonts w:ascii="Times New Roman" w:eastAsia="Times New Roman" w:hAnsi="Times New Roman" w:cs="Times New Roman"/>
          <w:b/>
          <w:color w:val="000000"/>
          <w:sz w:val="24"/>
          <w:szCs w:val="24"/>
          <w:lang w:eastAsia="tr-TR"/>
        </w:rPr>
        <w:t>kullanılacaktır.Sosyal</w:t>
      </w:r>
      <w:proofErr w:type="spellEnd"/>
      <w:proofErr w:type="gramEnd"/>
      <w:r w:rsidRPr="00AB47EF">
        <w:rPr>
          <w:rFonts w:ascii="Times New Roman" w:eastAsia="Times New Roman" w:hAnsi="Times New Roman" w:cs="Times New Roman"/>
          <w:b/>
          <w:color w:val="000000"/>
          <w:sz w:val="24"/>
          <w:szCs w:val="24"/>
          <w:lang w:eastAsia="tr-TR"/>
        </w:rPr>
        <w:t xml:space="preserve"> Etkinlik Modülü, Sosyal etkinlikler kapsamında öğrencilerin yaptığı sosyal etkinlik ve toplum hizmeti çalışmalarının,  seçtiği/seçildiği öğrenci kulübünün,  bunlara ilişkin verilen belgelerin işlendiği e-Okul Yönetim Bilgi Sistemi içerisinde bulunan </w:t>
      </w:r>
      <w:proofErr w:type="spellStart"/>
      <w:r w:rsidRPr="00AB47EF">
        <w:rPr>
          <w:rFonts w:ascii="Times New Roman" w:eastAsia="Times New Roman" w:hAnsi="Times New Roman" w:cs="Times New Roman"/>
          <w:b/>
          <w:color w:val="000000"/>
          <w:sz w:val="24"/>
          <w:szCs w:val="24"/>
          <w:lang w:eastAsia="tr-TR"/>
        </w:rPr>
        <w:t>modüldür.“İlkokul</w:t>
      </w:r>
      <w:proofErr w:type="spellEnd"/>
      <w:r w:rsidRPr="00AB47EF">
        <w:rPr>
          <w:rFonts w:ascii="Times New Roman" w:eastAsia="Times New Roman" w:hAnsi="Times New Roman" w:cs="Times New Roman"/>
          <w:b/>
          <w:color w:val="000000"/>
          <w:sz w:val="24"/>
          <w:szCs w:val="24"/>
          <w:lang w:eastAsia="tr-TR"/>
        </w:rPr>
        <w:t>-Ortaokul Kurum İşlemleri”/ “Sosyal Etkinlikler” sekmeleri altında yer almaktadır." dedi.</w:t>
      </w:r>
    </w:p>
    <w:p w:rsidR="00AB47EF" w:rsidRPr="00AB47EF" w:rsidRDefault="00AB47EF" w:rsidP="00AB47EF">
      <w:pPr>
        <w:autoSpaceDE w:val="0"/>
        <w:autoSpaceDN w:val="0"/>
        <w:adjustRightInd w:val="0"/>
        <w:spacing w:after="200" w:line="276" w:lineRule="auto"/>
        <w:jc w:val="both"/>
        <w:rPr>
          <w:rFonts w:ascii="Times New Roman" w:eastAsia="Times New Roman" w:hAnsi="Times New Roman" w:cs="Times New Roman"/>
          <w:b/>
          <w:color w:val="000000"/>
          <w:sz w:val="24"/>
          <w:szCs w:val="24"/>
          <w:lang w:eastAsia="tr-TR"/>
        </w:rPr>
      </w:pPr>
      <w:proofErr w:type="gramStart"/>
      <w:r w:rsidRPr="00AB47EF">
        <w:rPr>
          <w:rFonts w:ascii="Times New Roman" w:eastAsia="Times New Roman" w:hAnsi="Times New Roman" w:cs="Times New Roman"/>
          <w:b/>
          <w:color w:val="FF0000"/>
          <w:sz w:val="24"/>
          <w:szCs w:val="24"/>
          <w:lang w:eastAsia="tr-TR"/>
        </w:rPr>
        <w:t xml:space="preserve">KARAR : </w:t>
      </w:r>
      <w:r w:rsidRPr="00AB47EF">
        <w:rPr>
          <w:rFonts w:ascii="Times New Roman" w:eastAsia="Times New Roman" w:hAnsi="Times New Roman" w:cs="Times New Roman"/>
          <w:b/>
          <w:color w:val="000000"/>
          <w:sz w:val="24"/>
          <w:szCs w:val="24"/>
          <w:lang w:eastAsia="tr-TR"/>
        </w:rPr>
        <w:t>Sınıf</w:t>
      </w:r>
      <w:proofErr w:type="gramEnd"/>
      <w:r w:rsidRPr="00AB47EF">
        <w:rPr>
          <w:rFonts w:ascii="Times New Roman" w:eastAsia="Times New Roman" w:hAnsi="Times New Roman" w:cs="Times New Roman"/>
          <w:b/>
          <w:color w:val="000000"/>
          <w:sz w:val="24"/>
          <w:szCs w:val="24"/>
          <w:lang w:eastAsia="tr-TR"/>
        </w:rPr>
        <w:t xml:space="preserve"> rehber öğretmenleri tarafından öğrencilerin seçtiği kulüp, öğrencilerin yaptığı sosyal etkinlik ve toplum hizmeti çalışmalarının ve belgelerin, e-Okul sisteminde yer alan Sosyal Etkinlik Modülüne işlenmesine karar verildi.</w:t>
      </w:r>
    </w:p>
    <w:p w:rsidR="008A43C3" w:rsidRPr="008A43C3" w:rsidRDefault="008A43C3" w:rsidP="008A43C3">
      <w:pPr>
        <w:pStyle w:val="AralkYok"/>
        <w:rPr>
          <w:rFonts w:ascii="Times New Roman" w:hAnsi="Times New Roman" w:cs="Times New Roman"/>
          <w:b/>
          <w:color w:val="FF0000"/>
          <w:lang w:eastAsia="tr-TR"/>
        </w:rPr>
      </w:pPr>
      <w:r w:rsidRPr="008A43C3">
        <w:rPr>
          <w:rFonts w:ascii="Times New Roman" w:hAnsi="Times New Roman" w:cs="Times New Roman"/>
          <w:b/>
          <w:color w:val="FF0000"/>
          <w:lang w:eastAsia="tr-TR"/>
        </w:rPr>
        <w:t xml:space="preserve">b)2019 / 2020 Eğitim Öğretim döneminde okulumuzda açılacak kulüplerin belirlenmesi ve danışman </w:t>
      </w:r>
      <w:proofErr w:type="gramStart"/>
      <w:r w:rsidRPr="008A43C3">
        <w:rPr>
          <w:rFonts w:ascii="Times New Roman" w:hAnsi="Times New Roman" w:cs="Times New Roman"/>
          <w:b/>
          <w:color w:val="FF0000"/>
          <w:lang w:eastAsia="tr-TR"/>
        </w:rPr>
        <w:t>öğretmenlerin  seçimi</w:t>
      </w:r>
      <w:proofErr w:type="gramEnd"/>
      <w:r w:rsidRPr="008A43C3">
        <w:rPr>
          <w:rFonts w:ascii="Times New Roman" w:hAnsi="Times New Roman" w:cs="Times New Roman"/>
          <w:b/>
          <w:color w:val="FF0000"/>
          <w:lang w:eastAsia="tr-TR"/>
        </w:rPr>
        <w:t xml:space="preserve"> ile görevleri</w:t>
      </w:r>
    </w:p>
    <w:p w:rsidR="008A43C3" w:rsidRPr="008A43C3" w:rsidRDefault="008A43C3" w:rsidP="008A43C3">
      <w:pPr>
        <w:pStyle w:val="AralkYok"/>
        <w:rPr>
          <w:rFonts w:ascii="Times New Roman" w:hAnsi="Times New Roman" w:cs="Times New Roman"/>
          <w:b/>
          <w:lang w:eastAsia="tr-TR"/>
        </w:rPr>
      </w:pPr>
    </w:p>
    <w:p w:rsidR="008A43C3" w:rsidRDefault="008A43C3" w:rsidP="0018562D">
      <w:pPr>
        <w:pStyle w:val="AralkYok"/>
        <w:jc w:val="both"/>
        <w:rPr>
          <w:rFonts w:ascii="Times New Roman" w:hAnsi="Times New Roman" w:cs="Times New Roman"/>
          <w:b/>
          <w:lang w:eastAsia="tr-TR"/>
        </w:rPr>
      </w:pPr>
      <w:r w:rsidRPr="00AC21D6">
        <w:rPr>
          <w:rFonts w:ascii="Times New Roman" w:hAnsi="Times New Roman" w:cs="Times New Roman"/>
          <w:b/>
          <w:color w:val="FF0000"/>
          <w:sz w:val="24"/>
          <w:szCs w:val="24"/>
          <w:lang w:eastAsia="tr-TR"/>
        </w:rPr>
        <w:t xml:space="preserve">Okul Müdürü </w:t>
      </w:r>
      <w:proofErr w:type="gramStart"/>
      <w:r w:rsidRPr="00AC21D6">
        <w:rPr>
          <w:rFonts w:ascii="Times New Roman" w:hAnsi="Times New Roman" w:cs="Times New Roman"/>
          <w:b/>
          <w:color w:val="FF0000"/>
          <w:sz w:val="24"/>
          <w:szCs w:val="24"/>
          <w:lang w:eastAsia="tr-TR"/>
        </w:rPr>
        <w:t>Katip</w:t>
      </w:r>
      <w:proofErr w:type="gramEnd"/>
      <w:r w:rsidRPr="00AC21D6">
        <w:rPr>
          <w:rFonts w:ascii="Times New Roman" w:hAnsi="Times New Roman" w:cs="Times New Roman"/>
          <w:b/>
          <w:color w:val="FF0000"/>
          <w:sz w:val="24"/>
          <w:szCs w:val="24"/>
          <w:lang w:eastAsia="tr-TR"/>
        </w:rPr>
        <w:t xml:space="preserve"> ER</w:t>
      </w:r>
      <w:r w:rsidRPr="008A43C3">
        <w:rPr>
          <w:rFonts w:ascii="Times New Roman" w:hAnsi="Times New Roman" w:cs="Times New Roman"/>
          <w:b/>
          <w:lang w:eastAsia="tr-TR"/>
        </w:rPr>
        <w:t xml:space="preserve"> Sosyal. Etkinlikler Yönetmenliğinin </w:t>
      </w:r>
      <w:r w:rsidRPr="008A43C3">
        <w:rPr>
          <w:rFonts w:ascii="Times New Roman" w:hAnsi="Times New Roman" w:cs="Times New Roman"/>
          <w:b/>
          <w:bCs/>
          <w:lang w:eastAsia="tr-TR"/>
        </w:rPr>
        <w:t xml:space="preserve">Sınıf veya şube rehber öğretmenin görevleri” ve “Danışman öğretmenin görevleri </w:t>
      </w:r>
      <w:r w:rsidRPr="008A43C3">
        <w:rPr>
          <w:rFonts w:ascii="Times New Roman" w:hAnsi="Times New Roman" w:cs="Times New Roman"/>
          <w:b/>
          <w:lang w:eastAsia="tr-TR"/>
        </w:rPr>
        <w:t xml:space="preserve">“ başlıklı maddeler üzerinden açıklama yaptı.  </w:t>
      </w:r>
    </w:p>
    <w:p w:rsidR="0018562D" w:rsidRPr="008A43C3" w:rsidRDefault="0018562D" w:rsidP="008A43C3">
      <w:pPr>
        <w:pStyle w:val="AralkYok"/>
        <w:rPr>
          <w:rFonts w:ascii="Times New Roman" w:hAnsi="Times New Roman" w:cs="Times New Roman"/>
          <w:b/>
          <w:lang w:eastAsia="tr-TR"/>
        </w:rPr>
      </w:pPr>
    </w:p>
    <w:p w:rsidR="0018562D" w:rsidRPr="0018562D" w:rsidRDefault="0018562D" w:rsidP="0018562D">
      <w:pPr>
        <w:spacing w:line="276" w:lineRule="auto"/>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b/>
          <w:bCs/>
          <w:color w:val="000000"/>
          <w:lang w:eastAsia="tr-TR"/>
        </w:rPr>
        <w:t xml:space="preserve">Sınıf veya şube rehber öğretmenin görevleri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b/>
          <w:bCs/>
          <w:color w:val="000000"/>
          <w:lang w:eastAsia="tr-TR"/>
        </w:rPr>
        <w:t xml:space="preserve">MADDE 15 – </w:t>
      </w:r>
      <w:r w:rsidRPr="0018562D">
        <w:rPr>
          <w:rFonts w:ascii="Times New Roman" w:eastAsia="Times New Roman" w:hAnsi="Times New Roman" w:cs="Times New Roman"/>
          <w:color w:val="000000"/>
          <w:lang w:eastAsia="tr-TR"/>
        </w:rPr>
        <w:t xml:space="preserve">(1) Sınıf veya şube rehber öğretmenin görevleri şunlardır: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t xml:space="preserve">a) Öğretmenler kurulunca belirlenen öğrenci kulüplerinin amaçları ve çalışmaları hakkında öğrencileri bilgilendirmek.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t xml:space="preserve">b) Öğrenci kulüplerine katılacak öğrencileri ilgi ve isteklerine göre belirlemek.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t xml:space="preserve">c) Belirlenen öğrencileri e-Okul sisteminde yer alan Sosyal Etkinlik Modülüne işlemek. </w:t>
      </w:r>
    </w:p>
    <w:p w:rsid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t xml:space="preserve">ç) Öğrencilerin listesini danışman öğretmenlere teslim etmek. </w:t>
      </w:r>
    </w:p>
    <w:p w:rsidR="0018562D" w:rsidRDefault="0018562D" w:rsidP="0018562D">
      <w:pPr>
        <w:autoSpaceDE w:val="0"/>
        <w:autoSpaceDN w:val="0"/>
        <w:adjustRightInd w:val="0"/>
        <w:jc w:val="both"/>
        <w:rPr>
          <w:rFonts w:ascii="Times New Roman" w:eastAsia="Times New Roman" w:hAnsi="Times New Roman" w:cs="Times New Roman"/>
          <w:color w:val="000000"/>
          <w:lang w:eastAsia="tr-TR"/>
        </w:rPr>
      </w:pP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b/>
          <w:bCs/>
          <w:color w:val="000000"/>
          <w:lang w:eastAsia="tr-TR"/>
        </w:rPr>
        <w:t xml:space="preserve">Danışman öğretmenin görevleri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b/>
          <w:bCs/>
          <w:color w:val="000000"/>
          <w:lang w:eastAsia="tr-TR"/>
        </w:rPr>
        <w:t xml:space="preserve">MADDE 16 – </w:t>
      </w:r>
      <w:r w:rsidRPr="0018562D">
        <w:rPr>
          <w:rFonts w:ascii="Times New Roman" w:eastAsia="Times New Roman" w:hAnsi="Times New Roman" w:cs="Times New Roman"/>
          <w:color w:val="000000"/>
          <w:lang w:eastAsia="tr-TR"/>
        </w:rPr>
        <w:t xml:space="preserve">(1) Danışman öğretmenin görevleri şunlardır: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t xml:space="preserve">a) Kulüp ve toplum hizmetine katılan öğrenci listesini, sosyal etkinlikler kuruluna vermek.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t xml:space="preserve">b) Kulübe seçilen öğrencileri kulübün amaçları ve çalışmaları hakkında bilgilendirmek.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t xml:space="preserve">c) Çalışmalarda öğrencileri yenilikçi ve özgün fikirler üretmeye teşvik etmek.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t xml:space="preserve">ç) Çalışmaların yürütülmesini, gözetim ve rehberliğini sağlamak.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t xml:space="preserve">d) Eğitim Kurumu dışından sağlanacak desteklerle ilgili olarak sosyal etkinlikler kurulunu bilgilendirmek ve buna ilişkin bilgi ve belgeleri eğitim kurumu müdürünün onayına sunmak.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t xml:space="preserve">e) Öğrenci sosyal etkinliklerini ve buna ilişkin öğrencilere verilen belgeleri, e-Okul sisteminde yer alan Sosyal Etkinlik Modülüne işlemek.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t xml:space="preserve">f) Kulüp çalışmaları ile ilgili yazışmaları koordine etmek. </w:t>
      </w:r>
    </w:p>
    <w:p w:rsidR="0018562D" w:rsidRPr="0018562D" w:rsidRDefault="0018562D" w:rsidP="0018562D">
      <w:pPr>
        <w:autoSpaceDE w:val="0"/>
        <w:autoSpaceDN w:val="0"/>
        <w:adjustRightInd w:val="0"/>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lastRenderedPageBreak/>
        <w:t xml:space="preserve">g) Öğrencilerle birlikte sosyal etkinlikler kurulunca yapılan planlamaları ve alınan kararları da dikkate alarak Öğrenci Kulübü Sosyal Etkinlik Yıllık Çalışma Planının (EK-7/b) hazırlanmasını sağlamak ve bu planı eğitim kurumu müdürünün onayına sunmak. </w:t>
      </w:r>
    </w:p>
    <w:p w:rsidR="008A43C3" w:rsidRPr="0018562D" w:rsidRDefault="0018562D" w:rsidP="0018562D">
      <w:pPr>
        <w:spacing w:after="200" w:line="276" w:lineRule="auto"/>
        <w:jc w:val="both"/>
        <w:rPr>
          <w:rFonts w:ascii="Times New Roman" w:eastAsia="Times New Roman" w:hAnsi="Times New Roman" w:cs="Times New Roman"/>
          <w:color w:val="000000"/>
          <w:lang w:eastAsia="tr-TR"/>
        </w:rPr>
      </w:pPr>
      <w:r w:rsidRPr="0018562D">
        <w:rPr>
          <w:rFonts w:ascii="Times New Roman" w:eastAsia="Times New Roman" w:hAnsi="Times New Roman" w:cs="Times New Roman"/>
          <w:color w:val="000000"/>
          <w:lang w:eastAsia="tr-TR"/>
        </w:rPr>
        <w:t>ğ) Öğrencilerin sosyal etkinliklere katılmaları için Veli İzin Belgesinin alınmasını sağlamak.</w:t>
      </w:r>
    </w:p>
    <w:p w:rsidR="0018562D" w:rsidRPr="0018562D" w:rsidRDefault="0018562D" w:rsidP="0018562D">
      <w:pPr>
        <w:tabs>
          <w:tab w:val="left" w:pos="-567"/>
          <w:tab w:val="left" w:pos="-426"/>
          <w:tab w:val="left" w:pos="-142"/>
          <w:tab w:val="left" w:pos="142"/>
          <w:tab w:val="left" w:pos="2520"/>
        </w:tabs>
        <w:jc w:val="both"/>
        <w:rPr>
          <w:rFonts w:ascii="Times New Roman" w:eastAsia="Times New Roman" w:hAnsi="Times New Roman" w:cs="Times New Roman"/>
          <w:sz w:val="24"/>
          <w:szCs w:val="24"/>
          <w:lang w:eastAsia="tr-TR"/>
        </w:rPr>
      </w:pPr>
      <w:r w:rsidRPr="0018562D">
        <w:rPr>
          <w:rFonts w:ascii="Times New Roman" w:eastAsia="Times New Roman" w:hAnsi="Times New Roman" w:cs="Times New Roman"/>
          <w:b/>
          <w:sz w:val="24"/>
          <w:szCs w:val="24"/>
          <w:lang w:eastAsia="tr-TR"/>
        </w:rPr>
        <w:t xml:space="preserve">Okul Müdürü </w:t>
      </w:r>
      <w:proofErr w:type="gramStart"/>
      <w:r w:rsidRPr="0018562D">
        <w:rPr>
          <w:rFonts w:ascii="Times New Roman" w:eastAsia="Times New Roman" w:hAnsi="Times New Roman" w:cs="Times New Roman"/>
          <w:b/>
          <w:sz w:val="24"/>
          <w:szCs w:val="24"/>
          <w:lang w:eastAsia="tr-TR"/>
        </w:rPr>
        <w:t>Katip</w:t>
      </w:r>
      <w:proofErr w:type="gramEnd"/>
      <w:r w:rsidRPr="0018562D">
        <w:rPr>
          <w:rFonts w:ascii="Times New Roman" w:eastAsia="Times New Roman" w:hAnsi="Times New Roman" w:cs="Times New Roman"/>
          <w:b/>
          <w:sz w:val="24"/>
          <w:szCs w:val="24"/>
          <w:lang w:eastAsia="tr-TR"/>
        </w:rPr>
        <w:t xml:space="preserve"> ER:</w:t>
      </w:r>
      <w:r w:rsidRPr="0018562D">
        <w:rPr>
          <w:rFonts w:ascii="Times New Roman" w:eastAsia="Times New Roman" w:hAnsi="Times New Roman" w:cs="Times New Roman"/>
          <w:sz w:val="24"/>
          <w:szCs w:val="24"/>
          <w:lang w:eastAsia="tr-TR"/>
        </w:rPr>
        <w:t xml:space="preserve"> İlgili yönetmelik doğrultusunda Sosyal Etkinliklerin ders dışı etkinlikler olarak yürütülmesini gerektiğini ifade etmiştir. Bu kapsamda kulüp etkinliklerinin ders dışı olarak yürütüleceğini, bu çalışmalara yönelik olarak danışmanı olunan kulüplerle ilgili olarak yıllık çalışma programlarının düzenlenmesi, öğrencilerin seçimi için çalışmalar yapılması, uygun panoların hazırlanması ve çalışmaların yapılmasını istedi. </w:t>
      </w:r>
    </w:p>
    <w:p w:rsidR="0018562D" w:rsidRPr="0018562D" w:rsidRDefault="0018562D" w:rsidP="0018562D">
      <w:pPr>
        <w:tabs>
          <w:tab w:val="left" w:pos="-567"/>
          <w:tab w:val="left" w:pos="-426"/>
          <w:tab w:val="left" w:pos="-142"/>
          <w:tab w:val="left" w:pos="142"/>
          <w:tab w:val="left" w:pos="2520"/>
        </w:tabs>
        <w:jc w:val="both"/>
        <w:rPr>
          <w:rFonts w:ascii="Times New Roman" w:eastAsia="Times New Roman" w:hAnsi="Times New Roman" w:cs="Times New Roman"/>
          <w:sz w:val="24"/>
          <w:szCs w:val="24"/>
          <w:lang w:eastAsia="tr-TR"/>
        </w:rPr>
      </w:pPr>
      <w:r w:rsidRPr="0018562D">
        <w:rPr>
          <w:rFonts w:ascii="Times New Roman" w:eastAsia="Times New Roman" w:hAnsi="Times New Roman" w:cs="Times New Roman"/>
          <w:sz w:val="24"/>
          <w:szCs w:val="24"/>
          <w:lang w:eastAsia="tr-TR"/>
        </w:rPr>
        <w:tab/>
        <w:t xml:space="preserve">         </w:t>
      </w:r>
      <w:r w:rsidRPr="0018562D">
        <w:rPr>
          <w:rFonts w:ascii="Times New Roman" w:eastAsia="Times New Roman" w:hAnsi="Times New Roman" w:cs="Times New Roman"/>
          <w:b/>
          <w:sz w:val="24"/>
          <w:szCs w:val="24"/>
          <w:lang w:eastAsia="tr-TR"/>
        </w:rPr>
        <w:t xml:space="preserve">Müdür Yardımcısı İbrahim AK: </w:t>
      </w:r>
      <w:r w:rsidRPr="0018562D">
        <w:rPr>
          <w:rFonts w:ascii="Times New Roman" w:eastAsia="Times New Roman" w:hAnsi="Times New Roman" w:cs="Times New Roman"/>
          <w:sz w:val="24"/>
          <w:szCs w:val="24"/>
          <w:lang w:eastAsia="tr-TR"/>
        </w:rPr>
        <w:t xml:space="preserve">“Sosyal Kulüpler Yönetmeliği” 8 </w:t>
      </w:r>
      <w:proofErr w:type="spellStart"/>
      <w:r w:rsidRPr="0018562D">
        <w:rPr>
          <w:rFonts w:ascii="Times New Roman" w:eastAsia="Times New Roman" w:hAnsi="Times New Roman" w:cs="Times New Roman"/>
          <w:sz w:val="24"/>
          <w:szCs w:val="24"/>
          <w:lang w:eastAsia="tr-TR"/>
        </w:rPr>
        <w:t>Hazıran</w:t>
      </w:r>
      <w:proofErr w:type="spellEnd"/>
      <w:r w:rsidRPr="0018562D">
        <w:rPr>
          <w:rFonts w:ascii="Times New Roman" w:eastAsia="Times New Roman" w:hAnsi="Times New Roman" w:cs="Times New Roman"/>
          <w:sz w:val="24"/>
          <w:szCs w:val="24"/>
          <w:lang w:eastAsia="tr-TR"/>
        </w:rPr>
        <w:t xml:space="preserve"> 2017 de </w:t>
      </w:r>
      <w:proofErr w:type="gramStart"/>
      <w:r w:rsidRPr="0018562D">
        <w:rPr>
          <w:rFonts w:ascii="Times New Roman" w:eastAsia="Times New Roman" w:hAnsi="Times New Roman" w:cs="Times New Roman"/>
          <w:sz w:val="24"/>
          <w:szCs w:val="24"/>
          <w:lang w:eastAsia="tr-TR"/>
        </w:rPr>
        <w:t>değiştiğini  8</w:t>
      </w:r>
      <w:proofErr w:type="gramEnd"/>
      <w:r w:rsidRPr="0018562D">
        <w:rPr>
          <w:rFonts w:ascii="Times New Roman" w:eastAsia="Times New Roman" w:hAnsi="Times New Roman" w:cs="Times New Roman"/>
          <w:sz w:val="24"/>
          <w:szCs w:val="24"/>
          <w:lang w:eastAsia="tr-TR"/>
        </w:rPr>
        <w:t xml:space="preserve"> Haziran 2017 tarih ve 30090 sayılı RG de yayınlandığını, kulüpler için bir saat ayıramıyoruz, her öğretmen bir kulüpte görev almak zorundadır dedi.</w:t>
      </w:r>
      <w:r w:rsidRPr="0018562D">
        <w:rPr>
          <w:rFonts w:ascii="Times New Roman" w:eastAsia="Times New Roman" w:hAnsi="Times New Roman" w:cs="Times New Roman"/>
          <w:color w:val="000000"/>
          <w:sz w:val="24"/>
          <w:szCs w:val="24"/>
          <w:lang w:eastAsia="tr-TR"/>
        </w:rPr>
        <w:t xml:space="preserve"> </w:t>
      </w:r>
    </w:p>
    <w:p w:rsidR="0018562D" w:rsidRDefault="0018562D" w:rsidP="0018562D">
      <w:pPr>
        <w:ind w:firstLine="708"/>
        <w:jc w:val="both"/>
        <w:rPr>
          <w:rFonts w:ascii="Times New Roman" w:eastAsia="Times New Roman" w:hAnsi="Times New Roman" w:cs="Times New Roman"/>
          <w:color w:val="000000"/>
          <w:sz w:val="24"/>
          <w:szCs w:val="24"/>
          <w:lang w:eastAsia="tr-TR"/>
        </w:rPr>
      </w:pPr>
      <w:r w:rsidRPr="0018562D">
        <w:rPr>
          <w:rFonts w:ascii="Times New Roman" w:eastAsia="Times New Roman" w:hAnsi="Times New Roman" w:cs="Times New Roman"/>
          <w:color w:val="000000"/>
          <w:sz w:val="24"/>
          <w:szCs w:val="24"/>
          <w:lang w:eastAsia="tr-TR"/>
        </w:rPr>
        <w:t xml:space="preserve">Sosyal Etkinlikler Yönetmeliği’nin 4. Ve 8. maddeleri </w:t>
      </w:r>
      <w:r w:rsidRPr="0018562D">
        <w:rPr>
          <w:rFonts w:ascii="Times New Roman" w:eastAsia="Times New Roman" w:hAnsi="Times New Roman" w:cs="Times New Roman"/>
          <w:b/>
          <w:color w:val="000000"/>
          <w:sz w:val="24"/>
          <w:szCs w:val="24"/>
          <w:lang w:eastAsia="tr-TR"/>
        </w:rPr>
        <w:t>Müdür Yardımcısı İbrahim AK</w:t>
      </w:r>
      <w:r w:rsidRPr="0018562D">
        <w:rPr>
          <w:rFonts w:ascii="Times New Roman" w:eastAsia="Times New Roman" w:hAnsi="Times New Roman" w:cs="Times New Roman"/>
          <w:color w:val="000000"/>
          <w:sz w:val="24"/>
          <w:szCs w:val="24"/>
          <w:lang w:eastAsia="tr-TR"/>
        </w:rPr>
        <w:t xml:space="preserve"> tarafından okunarak bilgiler tazelendi.</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gridCol w:w="360"/>
      </w:tblGrid>
      <w:tr w:rsidR="00134DE7" w:rsidRPr="00134DE7">
        <w:trPr>
          <w:trHeight w:val="1641"/>
        </w:trPr>
        <w:tc>
          <w:tcPr>
            <w:tcW w:w="8574" w:type="dxa"/>
            <w:tcBorders>
              <w:top w:val="nil"/>
              <w:left w:val="nil"/>
              <w:bottom w:val="nil"/>
              <w:right w:val="nil"/>
            </w:tcBorders>
          </w:tcPr>
          <w:p w:rsidR="00134DE7" w:rsidRPr="00134DE7" w:rsidRDefault="00134DE7" w:rsidP="00134DE7">
            <w:pPr>
              <w:autoSpaceDE w:val="0"/>
              <w:autoSpaceDN w:val="0"/>
              <w:adjustRightInd w:val="0"/>
              <w:jc w:val="both"/>
              <w:rPr>
                <w:rFonts w:ascii="Times New Roman" w:hAnsi="Times New Roman" w:cs="Times New Roman"/>
                <w:color w:val="000000"/>
              </w:rPr>
            </w:pPr>
            <w:r w:rsidRPr="00134DE7">
              <w:rPr>
                <w:rFonts w:ascii="Times New Roman" w:hAnsi="Times New Roman" w:cs="Times New Roman"/>
                <w:b/>
                <w:bCs/>
                <w:color w:val="000000"/>
              </w:rPr>
              <w:t xml:space="preserve">MADDE 8 – </w:t>
            </w:r>
            <w:r w:rsidRPr="00134DE7">
              <w:rPr>
                <w:rFonts w:ascii="Times New Roman" w:hAnsi="Times New Roman" w:cs="Times New Roman"/>
                <w:color w:val="000000"/>
              </w:rPr>
              <w:t xml:space="preserve">(1) Eğitim kurumlarında, Öğrenci Kulüpleri Çizelgesindeki (EK-4) öğrenci kulüplerinden gerekli görülenlerle çevrenin ekonomik, sosyal, kültürel ve coğrafi özellikleri ve öğrencilerin istekleri de dikkate alınarak eğitim kurumunun türü, imkân ve şartları ölçüsünde öğretmenler kurulu kararıyla farklı öğrenci kulüpleri de kurulabilir. </w:t>
            </w:r>
          </w:p>
          <w:p w:rsidR="00134DE7" w:rsidRPr="00134DE7" w:rsidRDefault="00134DE7" w:rsidP="00134DE7">
            <w:pPr>
              <w:autoSpaceDE w:val="0"/>
              <w:autoSpaceDN w:val="0"/>
              <w:adjustRightInd w:val="0"/>
              <w:jc w:val="both"/>
              <w:rPr>
                <w:rFonts w:ascii="Times New Roman" w:hAnsi="Times New Roman" w:cs="Times New Roman"/>
                <w:color w:val="000000"/>
              </w:rPr>
            </w:pPr>
            <w:r w:rsidRPr="00134DE7">
              <w:rPr>
                <w:rFonts w:ascii="Times New Roman" w:hAnsi="Times New Roman" w:cs="Times New Roman"/>
                <w:color w:val="000000"/>
              </w:rPr>
              <w:t xml:space="preserve">(2) Öğrenci kulübüyle ilgili sosyal etkinliklerin planlanması ve yürütülmesi, danışman öğretmenin gözetim ve sorumluluğunda öğrencilerce gerçekleştirilir. </w:t>
            </w:r>
          </w:p>
          <w:p w:rsidR="00134DE7" w:rsidRPr="00134DE7" w:rsidRDefault="00134DE7" w:rsidP="00134DE7">
            <w:pPr>
              <w:autoSpaceDE w:val="0"/>
              <w:autoSpaceDN w:val="0"/>
              <w:adjustRightInd w:val="0"/>
              <w:jc w:val="both"/>
              <w:rPr>
                <w:rFonts w:ascii="Times New Roman" w:hAnsi="Times New Roman" w:cs="Times New Roman"/>
                <w:color w:val="000000"/>
              </w:rPr>
            </w:pPr>
            <w:r w:rsidRPr="00134DE7">
              <w:rPr>
                <w:rFonts w:ascii="Times New Roman" w:hAnsi="Times New Roman" w:cs="Times New Roman"/>
                <w:color w:val="000000"/>
              </w:rPr>
              <w:t xml:space="preserve">(3) Öğrenci kulüplerinin amaçları, çalışma esasları ve tanıtımına yönelik açıklamalar, eğitim kurumu yönetimi, sosyal etkinlikler kurulu, danışman öğretmenler ve sınıf/şube rehber öğretmenlerince yapılır. </w:t>
            </w:r>
          </w:p>
          <w:p w:rsidR="00134DE7" w:rsidRPr="00134DE7" w:rsidRDefault="00134DE7" w:rsidP="00134DE7">
            <w:pPr>
              <w:autoSpaceDE w:val="0"/>
              <w:autoSpaceDN w:val="0"/>
              <w:adjustRightInd w:val="0"/>
              <w:jc w:val="both"/>
              <w:rPr>
                <w:rFonts w:ascii="Times New Roman" w:hAnsi="Times New Roman" w:cs="Times New Roman"/>
                <w:color w:val="000000"/>
              </w:rPr>
            </w:pPr>
            <w:r w:rsidRPr="00134DE7">
              <w:rPr>
                <w:rFonts w:ascii="Times New Roman" w:hAnsi="Times New Roman" w:cs="Times New Roman"/>
                <w:color w:val="000000"/>
              </w:rPr>
              <w:t xml:space="preserve">(4) Her öğrencinin en az bir kulübe üye olması zorunludur. </w:t>
            </w:r>
          </w:p>
          <w:p w:rsidR="00134DE7" w:rsidRPr="00134DE7" w:rsidRDefault="00134DE7" w:rsidP="00134DE7">
            <w:pPr>
              <w:autoSpaceDE w:val="0"/>
              <w:autoSpaceDN w:val="0"/>
              <w:adjustRightInd w:val="0"/>
              <w:jc w:val="both"/>
              <w:rPr>
                <w:rFonts w:ascii="Times New Roman" w:hAnsi="Times New Roman" w:cs="Times New Roman"/>
                <w:color w:val="000000"/>
              </w:rPr>
            </w:pPr>
            <w:r w:rsidRPr="00134DE7">
              <w:rPr>
                <w:rFonts w:ascii="Times New Roman" w:hAnsi="Times New Roman" w:cs="Times New Roman"/>
                <w:color w:val="000000"/>
              </w:rPr>
              <w:t xml:space="preserve">(5) Öğrencinin seçtiği kulüp, yaptığı çalışmalar ve belgeleri, e-Okul sisteminde yer alan Sosyal Etkinlik Modülüne işlenir. </w:t>
            </w:r>
          </w:p>
          <w:p w:rsidR="00134DE7" w:rsidRPr="00134DE7" w:rsidRDefault="00134DE7" w:rsidP="00134DE7">
            <w:pPr>
              <w:autoSpaceDE w:val="0"/>
              <w:autoSpaceDN w:val="0"/>
              <w:adjustRightInd w:val="0"/>
              <w:jc w:val="both"/>
              <w:rPr>
                <w:rFonts w:ascii="Times New Roman" w:hAnsi="Times New Roman" w:cs="Times New Roman"/>
                <w:color w:val="000000"/>
              </w:rPr>
            </w:pPr>
            <w:r w:rsidRPr="00134DE7">
              <w:rPr>
                <w:rFonts w:ascii="Times New Roman" w:hAnsi="Times New Roman" w:cs="Times New Roman"/>
                <w:color w:val="000000"/>
              </w:rPr>
              <w:t xml:space="preserve">(6) Kulüp çalışmalarıyla ilgili giderler; okul-aile birliği, gönüllü kişi, kurum veya kuruluşlarca yapılan aynî ve nakdî bağış yoluyla karşılanabilir. </w:t>
            </w:r>
          </w:p>
          <w:p w:rsidR="00134DE7" w:rsidRPr="00134DE7" w:rsidRDefault="00134DE7" w:rsidP="00134DE7">
            <w:pPr>
              <w:autoSpaceDE w:val="0"/>
              <w:autoSpaceDN w:val="0"/>
              <w:adjustRightInd w:val="0"/>
              <w:jc w:val="both"/>
              <w:rPr>
                <w:rFonts w:ascii="Times New Roman" w:hAnsi="Times New Roman" w:cs="Times New Roman"/>
                <w:color w:val="000000"/>
                <w:sz w:val="18"/>
                <w:szCs w:val="18"/>
              </w:rPr>
            </w:pPr>
            <w:r w:rsidRPr="00134DE7">
              <w:rPr>
                <w:rFonts w:ascii="Times New Roman" w:hAnsi="Times New Roman" w:cs="Times New Roman"/>
                <w:color w:val="000000"/>
              </w:rPr>
              <w:t>(7) Öğrencinin kulüp üyeliği, kulübe seçildiği öğretim yılıyla sınırlıdır.</w:t>
            </w:r>
            <w:r w:rsidRPr="00134DE7">
              <w:rPr>
                <w:rFonts w:ascii="Times New Roman" w:hAnsi="Times New Roman" w:cs="Times New Roman"/>
                <w:color w:val="000000"/>
                <w:sz w:val="18"/>
                <w:szCs w:val="18"/>
              </w:rPr>
              <w:t xml:space="preserve"> </w:t>
            </w:r>
          </w:p>
        </w:tc>
        <w:tc>
          <w:tcPr>
            <w:tcW w:w="360" w:type="dxa"/>
          </w:tcPr>
          <w:p w:rsidR="00134DE7" w:rsidRPr="00134DE7" w:rsidRDefault="00134DE7">
            <w:r w:rsidRPr="00134DE7">
              <w:rPr>
                <w:sz w:val="18"/>
                <w:szCs w:val="18"/>
              </w:rPr>
              <w:t xml:space="preserve"> </w:t>
            </w:r>
          </w:p>
        </w:tc>
      </w:tr>
    </w:tbl>
    <w:p w:rsidR="005451C7" w:rsidRPr="0018562D" w:rsidRDefault="005451C7" w:rsidP="0018562D">
      <w:pPr>
        <w:ind w:firstLine="708"/>
        <w:jc w:val="both"/>
        <w:rPr>
          <w:rFonts w:ascii="Times New Roman" w:eastAsia="Times New Roman" w:hAnsi="Times New Roman" w:cs="Times New Roman"/>
          <w:color w:val="000000"/>
          <w:sz w:val="24"/>
          <w:szCs w:val="24"/>
          <w:lang w:eastAsia="tr-TR"/>
        </w:rPr>
      </w:pPr>
    </w:p>
    <w:p w:rsidR="0018562D" w:rsidRPr="0018562D" w:rsidRDefault="0018562D" w:rsidP="0018562D">
      <w:pPr>
        <w:tabs>
          <w:tab w:val="left" w:pos="-567"/>
          <w:tab w:val="left" w:pos="-426"/>
          <w:tab w:val="left" w:pos="-142"/>
          <w:tab w:val="left" w:pos="142"/>
          <w:tab w:val="left" w:pos="2520"/>
        </w:tabs>
        <w:jc w:val="both"/>
        <w:rPr>
          <w:rFonts w:ascii="Times New Roman" w:eastAsia="Times New Roman" w:hAnsi="Times New Roman" w:cs="Times New Roman"/>
          <w:sz w:val="24"/>
          <w:szCs w:val="24"/>
          <w:lang w:eastAsia="tr-TR"/>
        </w:rPr>
      </w:pPr>
      <w:r w:rsidRPr="0018562D">
        <w:rPr>
          <w:rFonts w:ascii="Times New Roman" w:eastAsia="Times New Roman" w:hAnsi="Times New Roman" w:cs="Times New Roman"/>
          <w:b/>
          <w:sz w:val="24"/>
          <w:szCs w:val="24"/>
          <w:lang w:eastAsia="tr-TR"/>
        </w:rPr>
        <w:tab/>
        <w:t xml:space="preserve">         </w:t>
      </w:r>
      <w:r w:rsidRPr="004352A2">
        <w:rPr>
          <w:rFonts w:ascii="Times New Roman" w:eastAsia="Times New Roman" w:hAnsi="Times New Roman" w:cs="Times New Roman"/>
          <w:b/>
          <w:color w:val="FF0000"/>
          <w:sz w:val="24"/>
          <w:szCs w:val="24"/>
          <w:lang w:eastAsia="tr-TR"/>
        </w:rPr>
        <w:t xml:space="preserve">Okul Müdürü </w:t>
      </w:r>
      <w:proofErr w:type="gramStart"/>
      <w:r w:rsidRPr="004352A2">
        <w:rPr>
          <w:rFonts w:ascii="Times New Roman" w:eastAsia="Times New Roman" w:hAnsi="Times New Roman" w:cs="Times New Roman"/>
          <w:b/>
          <w:color w:val="FF0000"/>
          <w:sz w:val="24"/>
          <w:szCs w:val="24"/>
          <w:lang w:eastAsia="tr-TR"/>
        </w:rPr>
        <w:t>Katip</w:t>
      </w:r>
      <w:proofErr w:type="gramEnd"/>
      <w:r w:rsidRPr="004352A2">
        <w:rPr>
          <w:rFonts w:ascii="Times New Roman" w:eastAsia="Times New Roman" w:hAnsi="Times New Roman" w:cs="Times New Roman"/>
          <w:b/>
          <w:color w:val="FF0000"/>
          <w:sz w:val="24"/>
          <w:szCs w:val="24"/>
          <w:lang w:eastAsia="tr-TR"/>
        </w:rPr>
        <w:t xml:space="preserve"> ER</w:t>
      </w:r>
      <w:r w:rsidRPr="0018562D">
        <w:rPr>
          <w:rFonts w:ascii="Times New Roman" w:eastAsia="Times New Roman" w:hAnsi="Times New Roman" w:cs="Times New Roman"/>
          <w:b/>
          <w:sz w:val="24"/>
          <w:szCs w:val="24"/>
          <w:lang w:eastAsia="tr-TR"/>
        </w:rPr>
        <w:t>:</w:t>
      </w:r>
      <w:r w:rsidRPr="0018562D">
        <w:rPr>
          <w:rFonts w:ascii="Times New Roman" w:eastAsia="Times New Roman" w:hAnsi="Times New Roman" w:cs="Times New Roman"/>
          <w:sz w:val="24"/>
          <w:szCs w:val="24"/>
          <w:lang w:eastAsia="tr-TR"/>
        </w:rPr>
        <w:t xml:space="preserve"> Sosyal Etkinlikler Yönetmeliğine bağlı Ek-1’de yer alan öğrenci kulüp çizelgesini okudu. Okulun türüne, çevre imkânlarına, fiziki şartlarına, sosyal, kültürel ve coğrafi şartlar doğrultusunda açılabilecek kulüplerin adlarını okudu. Okunan kulüp isimleri doğrultusunda gerekli görevlendirmeler yapıldı ve dağılım çizelgesine “kararlar” bölümünde değinileceğini belirtti.</w:t>
      </w:r>
      <w:r w:rsidRPr="0018562D">
        <w:rPr>
          <w:rFonts w:ascii="Times New Roman" w:eastAsia="Times New Roman" w:hAnsi="Times New Roman" w:cs="Times New Roman"/>
          <w:color w:val="000000"/>
          <w:sz w:val="24"/>
          <w:szCs w:val="24"/>
          <w:lang w:eastAsia="tr-TR"/>
        </w:rPr>
        <w:t xml:space="preserve"> </w:t>
      </w:r>
      <w:r w:rsidRPr="0018562D">
        <w:rPr>
          <w:rFonts w:ascii="Times New Roman" w:eastAsia="Times New Roman" w:hAnsi="Times New Roman" w:cs="Times New Roman"/>
          <w:b/>
          <w:sz w:val="24"/>
          <w:szCs w:val="24"/>
          <w:lang w:eastAsia="tr-TR"/>
        </w:rPr>
        <w:t xml:space="preserve">Müdür Yardımcısı Zafer DEMİR: </w:t>
      </w:r>
      <w:r w:rsidRPr="0018562D">
        <w:rPr>
          <w:rFonts w:ascii="Times New Roman" w:eastAsia="Times New Roman" w:hAnsi="Times New Roman" w:cs="Times New Roman"/>
          <w:color w:val="000000"/>
          <w:sz w:val="24"/>
          <w:szCs w:val="24"/>
          <w:lang w:eastAsia="tr-TR"/>
        </w:rPr>
        <w:t>Buna göre de tüm sınıflarımızda bu kulüplerin tanıtımı yapılarak öğrencilerin seçim yoluyla kulüplere üye olmalarına rehberlik edilmektedir. Kulüp çalışmaları yapılırken, kulüp danışman öğretmenleri öğrencilere daima rehberlik yapmaktadırlar. Bu çalışmalar sosyal etkinlikler yönetmeliği kapsamında yürütülmektedir.” Dedi.</w:t>
      </w:r>
    </w:p>
    <w:p w:rsidR="0018562D" w:rsidRPr="0018562D" w:rsidRDefault="0018562D" w:rsidP="0018562D">
      <w:pPr>
        <w:tabs>
          <w:tab w:val="left" w:pos="-567"/>
          <w:tab w:val="left" w:pos="180"/>
          <w:tab w:val="left" w:pos="360"/>
          <w:tab w:val="left" w:pos="2520"/>
        </w:tabs>
        <w:jc w:val="both"/>
        <w:rPr>
          <w:rFonts w:ascii="Times New Roman" w:eastAsia="Times New Roman" w:hAnsi="Times New Roman" w:cs="Times New Roman"/>
          <w:sz w:val="24"/>
          <w:szCs w:val="24"/>
          <w:lang w:eastAsia="tr-TR"/>
        </w:rPr>
      </w:pPr>
      <w:r w:rsidRPr="0018562D">
        <w:rPr>
          <w:rFonts w:ascii="Times New Roman" w:eastAsia="Times New Roman" w:hAnsi="Times New Roman" w:cs="Times New Roman"/>
          <w:b/>
          <w:color w:val="000000"/>
          <w:sz w:val="24"/>
          <w:szCs w:val="24"/>
          <w:lang w:eastAsia="tr-TR"/>
        </w:rPr>
        <w:tab/>
      </w:r>
      <w:r w:rsidRPr="0018562D">
        <w:rPr>
          <w:rFonts w:ascii="Times New Roman" w:eastAsia="Times New Roman" w:hAnsi="Times New Roman" w:cs="Times New Roman"/>
          <w:b/>
          <w:color w:val="000000"/>
          <w:sz w:val="24"/>
          <w:szCs w:val="24"/>
          <w:lang w:eastAsia="tr-TR"/>
        </w:rPr>
        <w:tab/>
        <w:t xml:space="preserve">      Sınıf Öğretmeni </w:t>
      </w:r>
      <w:r>
        <w:rPr>
          <w:rFonts w:ascii="Times New Roman" w:eastAsia="Times New Roman" w:hAnsi="Times New Roman" w:cs="Times New Roman"/>
          <w:b/>
          <w:color w:val="000000"/>
          <w:sz w:val="24"/>
          <w:szCs w:val="24"/>
          <w:lang w:eastAsia="tr-TR"/>
        </w:rPr>
        <w:t>Ayşegül TOKGÖZ</w:t>
      </w:r>
      <w:r w:rsidRPr="0018562D">
        <w:rPr>
          <w:rFonts w:ascii="Times New Roman" w:eastAsia="Times New Roman" w:hAnsi="Times New Roman" w:cs="Times New Roman"/>
          <w:b/>
          <w:color w:val="000000"/>
          <w:sz w:val="24"/>
          <w:szCs w:val="24"/>
          <w:lang w:eastAsia="tr-TR"/>
        </w:rPr>
        <w:t>;</w:t>
      </w:r>
      <w:r w:rsidRPr="0018562D">
        <w:rPr>
          <w:rFonts w:ascii="Times New Roman" w:eastAsia="Times New Roman" w:hAnsi="Times New Roman" w:cs="Times New Roman"/>
          <w:color w:val="000000"/>
          <w:sz w:val="24"/>
          <w:szCs w:val="24"/>
          <w:lang w:eastAsia="tr-TR"/>
        </w:rPr>
        <w:t xml:space="preserve"> I. dönem okulumuzda oluşturulan kulüpler ve bu kulüplerde görev alan öğrencilerin II. dönem de aynı kulüplerde çalışmalarına devam edeceği ve bu konuda öğrencilere yönetmeliğe göre rehberlik edilmesi gerektiğini belirtti.</w:t>
      </w:r>
    </w:p>
    <w:p w:rsidR="0018562D" w:rsidRPr="0018562D" w:rsidRDefault="0018562D" w:rsidP="0018562D">
      <w:pPr>
        <w:tabs>
          <w:tab w:val="left" w:pos="-567"/>
          <w:tab w:val="left" w:pos="180"/>
          <w:tab w:val="left" w:pos="360"/>
          <w:tab w:val="left" w:pos="2520"/>
        </w:tabs>
        <w:jc w:val="both"/>
        <w:rPr>
          <w:rFonts w:ascii="Times New Roman" w:eastAsia="Times New Roman" w:hAnsi="Times New Roman" w:cs="Times New Roman"/>
          <w:sz w:val="24"/>
          <w:szCs w:val="24"/>
          <w:lang w:eastAsia="tr-TR"/>
        </w:rPr>
      </w:pPr>
      <w:r w:rsidRPr="0018562D">
        <w:rPr>
          <w:rFonts w:ascii="Times New Roman" w:eastAsia="Times New Roman" w:hAnsi="Times New Roman" w:cs="Times New Roman"/>
          <w:sz w:val="24"/>
          <w:szCs w:val="24"/>
          <w:lang w:eastAsia="tr-TR"/>
        </w:rPr>
        <w:tab/>
      </w:r>
      <w:r w:rsidRPr="0018562D">
        <w:rPr>
          <w:rFonts w:ascii="Times New Roman" w:eastAsia="Times New Roman" w:hAnsi="Times New Roman" w:cs="Times New Roman"/>
          <w:sz w:val="24"/>
          <w:szCs w:val="24"/>
          <w:lang w:eastAsia="tr-TR"/>
        </w:rPr>
        <w:tab/>
        <w:t xml:space="preserve">      </w:t>
      </w:r>
      <w:r w:rsidRPr="0018562D">
        <w:rPr>
          <w:rFonts w:ascii="Times New Roman" w:eastAsia="Times New Roman" w:hAnsi="Times New Roman" w:cs="Times New Roman"/>
          <w:b/>
          <w:sz w:val="24"/>
          <w:szCs w:val="24"/>
          <w:lang w:eastAsia="tr-TR"/>
        </w:rPr>
        <w:t xml:space="preserve">Sınıf Öğretmeni Mehmet BİLGİN: </w:t>
      </w:r>
      <w:r w:rsidRPr="0018562D">
        <w:rPr>
          <w:rFonts w:ascii="Times New Roman" w:eastAsia="Times New Roman" w:hAnsi="Times New Roman" w:cs="Times New Roman"/>
          <w:sz w:val="24"/>
          <w:szCs w:val="24"/>
          <w:lang w:eastAsia="tr-TR"/>
        </w:rPr>
        <w:t>Sosyal Kulüp çalışmaları için grup çalışmalarının yapılması ve bunun için hazır ekiplerin kurulması gerektiğini ve bu grup çalışmalarına yetenekli öğrencilerin seçilmesi gerektiğini, söyledi.</w:t>
      </w:r>
    </w:p>
    <w:p w:rsidR="0018562D" w:rsidRDefault="0018562D" w:rsidP="0018562D">
      <w:pPr>
        <w:tabs>
          <w:tab w:val="left" w:pos="-567"/>
          <w:tab w:val="left" w:pos="180"/>
          <w:tab w:val="left" w:pos="360"/>
          <w:tab w:val="left" w:pos="2880"/>
        </w:tabs>
        <w:jc w:val="both"/>
        <w:rPr>
          <w:rFonts w:ascii="Times New Roman" w:eastAsia="Times New Roman" w:hAnsi="Times New Roman" w:cs="Times New Roman"/>
          <w:sz w:val="24"/>
          <w:szCs w:val="24"/>
          <w:lang w:eastAsia="tr-TR"/>
        </w:rPr>
      </w:pPr>
      <w:r w:rsidRPr="0018562D">
        <w:rPr>
          <w:rFonts w:ascii="Times New Roman" w:eastAsia="Times New Roman" w:hAnsi="Times New Roman" w:cs="Times New Roman"/>
          <w:b/>
          <w:sz w:val="24"/>
          <w:szCs w:val="24"/>
          <w:lang w:eastAsia="tr-TR"/>
        </w:rPr>
        <w:tab/>
      </w:r>
      <w:r w:rsidRPr="0018562D">
        <w:rPr>
          <w:rFonts w:ascii="Times New Roman" w:eastAsia="Times New Roman" w:hAnsi="Times New Roman" w:cs="Times New Roman"/>
          <w:b/>
          <w:sz w:val="24"/>
          <w:szCs w:val="24"/>
          <w:lang w:eastAsia="tr-TR"/>
        </w:rPr>
        <w:tab/>
      </w:r>
      <w:r w:rsidRPr="0018562D">
        <w:rPr>
          <w:rFonts w:ascii="Times New Roman" w:eastAsia="Times New Roman" w:hAnsi="Times New Roman" w:cs="Times New Roman"/>
          <w:sz w:val="24"/>
          <w:szCs w:val="24"/>
          <w:lang w:eastAsia="tr-TR"/>
        </w:rPr>
        <w:t xml:space="preserve">     Sınıflardan kulüpler</w:t>
      </w:r>
      <w:r>
        <w:rPr>
          <w:rFonts w:ascii="Times New Roman" w:eastAsia="Times New Roman" w:hAnsi="Times New Roman" w:cs="Times New Roman"/>
          <w:sz w:val="24"/>
          <w:szCs w:val="24"/>
          <w:lang w:eastAsia="tr-TR"/>
        </w:rPr>
        <w:t>e öğrenci seçilmesi 25 Ekim 2019</w:t>
      </w:r>
      <w:r w:rsidRPr="0018562D">
        <w:rPr>
          <w:rFonts w:ascii="Times New Roman" w:eastAsia="Times New Roman" w:hAnsi="Times New Roman" w:cs="Times New Roman"/>
          <w:sz w:val="24"/>
          <w:szCs w:val="24"/>
          <w:lang w:eastAsia="tr-TR"/>
        </w:rPr>
        <w:t xml:space="preserve"> tarihine kadar yapılacaktır. Kulüplerle ilgili çalışmalar bu tarihe kadar tamamlanacak. Sınıf Kulüp Öğrenci Listeleri ve Kulüp Öğrenci listelerinin bir nüshası okul idaresine teslim edilecek. Sınıf Kulüp Öğrenci Listesinin Bir nüshası da sınıfta panoya </w:t>
      </w:r>
      <w:proofErr w:type="spellStart"/>
      <w:r w:rsidRPr="0018562D">
        <w:rPr>
          <w:rFonts w:ascii="Times New Roman" w:eastAsia="Times New Roman" w:hAnsi="Times New Roman" w:cs="Times New Roman"/>
          <w:sz w:val="24"/>
          <w:szCs w:val="24"/>
          <w:lang w:eastAsia="tr-TR"/>
        </w:rPr>
        <w:t>asılaaktır</w:t>
      </w:r>
      <w:proofErr w:type="spellEnd"/>
      <w:r w:rsidRPr="0018562D">
        <w:rPr>
          <w:rFonts w:ascii="Times New Roman" w:eastAsia="Times New Roman" w:hAnsi="Times New Roman" w:cs="Times New Roman"/>
          <w:sz w:val="24"/>
          <w:szCs w:val="24"/>
          <w:lang w:eastAsia="tr-TR"/>
        </w:rPr>
        <w:t xml:space="preserve">. </w:t>
      </w:r>
    </w:p>
    <w:p w:rsidR="00071638" w:rsidRDefault="00071638" w:rsidP="0018562D">
      <w:pPr>
        <w:tabs>
          <w:tab w:val="left" w:pos="-567"/>
          <w:tab w:val="left" w:pos="180"/>
          <w:tab w:val="left" w:pos="360"/>
          <w:tab w:val="left" w:pos="2880"/>
        </w:tabs>
        <w:jc w:val="both"/>
        <w:rPr>
          <w:rFonts w:ascii="Times New Roman" w:eastAsia="Times New Roman" w:hAnsi="Times New Roman" w:cs="Times New Roman"/>
          <w:sz w:val="24"/>
          <w:szCs w:val="24"/>
          <w:lang w:eastAsia="tr-TR"/>
        </w:rPr>
      </w:pPr>
    </w:p>
    <w:p w:rsidR="00071638" w:rsidRDefault="00071638" w:rsidP="0018562D">
      <w:pPr>
        <w:tabs>
          <w:tab w:val="left" w:pos="-567"/>
          <w:tab w:val="left" w:pos="180"/>
          <w:tab w:val="left" w:pos="360"/>
          <w:tab w:val="left" w:pos="2880"/>
        </w:tabs>
        <w:jc w:val="both"/>
        <w:rPr>
          <w:rFonts w:ascii="Times New Roman" w:eastAsia="Times New Roman" w:hAnsi="Times New Roman" w:cs="Times New Roman"/>
          <w:sz w:val="24"/>
          <w:szCs w:val="24"/>
          <w:lang w:eastAsia="tr-TR"/>
        </w:rPr>
      </w:pPr>
    </w:p>
    <w:p w:rsidR="00071638" w:rsidRDefault="00071638" w:rsidP="0018562D">
      <w:pPr>
        <w:tabs>
          <w:tab w:val="left" w:pos="-567"/>
          <w:tab w:val="left" w:pos="180"/>
          <w:tab w:val="left" w:pos="360"/>
          <w:tab w:val="left" w:pos="2880"/>
        </w:tabs>
        <w:jc w:val="both"/>
        <w:rPr>
          <w:rFonts w:ascii="Times New Roman" w:eastAsia="Times New Roman" w:hAnsi="Times New Roman" w:cs="Times New Roman"/>
          <w:sz w:val="24"/>
          <w:szCs w:val="24"/>
          <w:lang w:eastAsia="tr-TR"/>
        </w:rPr>
      </w:pPr>
    </w:p>
    <w:tbl>
      <w:tblPr>
        <w:tblStyle w:val="GridTable6ColorfulAccent21"/>
        <w:tblpPr w:leftFromText="141" w:rightFromText="141" w:vertAnchor="text" w:tblpX="-885"/>
        <w:tblW w:w="1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399"/>
        <w:gridCol w:w="5662"/>
        <w:gridCol w:w="4287"/>
      </w:tblGrid>
      <w:tr w:rsidR="00B3566A" w:rsidRPr="00071638" w:rsidTr="00B3566A">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36" w:type="dxa"/>
            <w:shd w:val="clear" w:color="auto" w:fill="DAEEF3" w:themeFill="accent5" w:themeFillTint="33"/>
            <w:vAlign w:val="center"/>
          </w:tcPr>
          <w:p w:rsidR="00B3566A" w:rsidRPr="00071638" w:rsidRDefault="00B3566A" w:rsidP="00B3566A">
            <w:pPr>
              <w:jc w:val="center"/>
              <w:rPr>
                <w:rFonts w:ascii="Times New Roman" w:hAnsi="Times New Roman" w:cs="Times New Roman"/>
                <w:color w:val="000000"/>
                <w:sz w:val="20"/>
                <w:szCs w:val="20"/>
              </w:rPr>
            </w:pPr>
          </w:p>
        </w:tc>
        <w:tc>
          <w:tcPr>
            <w:tcW w:w="1399" w:type="dxa"/>
            <w:shd w:val="clear" w:color="auto" w:fill="DAEEF3" w:themeFill="accent5" w:themeFillTint="33"/>
            <w:vAlign w:val="center"/>
          </w:tcPr>
          <w:p w:rsidR="00B3566A" w:rsidRPr="00071638" w:rsidRDefault="00B3566A" w:rsidP="00B356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071638">
              <w:rPr>
                <w:rFonts w:ascii="Times New Roman" w:hAnsi="Times New Roman" w:cs="Times New Roman"/>
                <w:color w:val="000000"/>
                <w:sz w:val="20"/>
                <w:szCs w:val="20"/>
              </w:rPr>
              <w:t>S. N.</w:t>
            </w:r>
          </w:p>
        </w:tc>
        <w:tc>
          <w:tcPr>
            <w:tcW w:w="5662" w:type="dxa"/>
            <w:shd w:val="clear" w:color="auto" w:fill="DAEEF3" w:themeFill="accent5" w:themeFillTint="33"/>
            <w:vAlign w:val="center"/>
          </w:tcPr>
          <w:p w:rsidR="00B3566A" w:rsidRPr="00071638" w:rsidRDefault="00B3566A" w:rsidP="00B356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71638">
              <w:rPr>
                <w:rFonts w:ascii="Times New Roman" w:hAnsi="Times New Roman" w:cs="Times New Roman"/>
                <w:color w:val="000000"/>
                <w:sz w:val="20"/>
                <w:szCs w:val="20"/>
              </w:rPr>
              <w:t>SOSYAL KULÜPLER</w:t>
            </w:r>
          </w:p>
        </w:tc>
        <w:tc>
          <w:tcPr>
            <w:tcW w:w="4287" w:type="dxa"/>
            <w:shd w:val="clear" w:color="auto" w:fill="DAEEF3" w:themeFill="accent5" w:themeFillTint="33"/>
            <w:vAlign w:val="center"/>
          </w:tcPr>
          <w:p w:rsidR="00B3566A" w:rsidRPr="00071638" w:rsidRDefault="00B3566A" w:rsidP="00B356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71638">
              <w:rPr>
                <w:rFonts w:ascii="Times New Roman" w:hAnsi="Times New Roman" w:cs="Times New Roman"/>
                <w:color w:val="000000"/>
                <w:sz w:val="20"/>
                <w:szCs w:val="20"/>
              </w:rPr>
              <w:t>DANIŞMAN ÖĞRETMEN</w:t>
            </w:r>
          </w:p>
        </w:tc>
      </w:tr>
    </w:tbl>
    <w:p w:rsidR="00071638" w:rsidRPr="0018562D" w:rsidRDefault="00071638" w:rsidP="0018562D">
      <w:pPr>
        <w:tabs>
          <w:tab w:val="left" w:pos="-567"/>
          <w:tab w:val="left" w:pos="180"/>
          <w:tab w:val="left" w:pos="360"/>
          <w:tab w:val="left" w:pos="2880"/>
        </w:tabs>
        <w:jc w:val="both"/>
        <w:rPr>
          <w:rFonts w:ascii="Times New Roman" w:eastAsia="Times New Roman" w:hAnsi="Times New Roman" w:cs="Times New Roman"/>
          <w:sz w:val="24"/>
          <w:szCs w:val="24"/>
          <w:lang w:eastAsia="tr-TR"/>
        </w:rPr>
      </w:pPr>
    </w:p>
    <w:tbl>
      <w:tblPr>
        <w:tblStyle w:val="GridTable6ColorfulAccent2"/>
        <w:tblpPr w:leftFromText="141" w:rightFromText="141" w:vertAnchor="text" w:horzAnchor="margin" w:tblpXSpec="center" w:tblpY="-142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tblGrid>
      <w:tr w:rsidR="00071638" w:rsidRPr="00071638" w:rsidTr="00071638">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307" w:type="dxa"/>
            <w:shd w:val="clear" w:color="auto" w:fill="DAEEF3" w:themeFill="accent5" w:themeFillTint="33"/>
            <w:vAlign w:val="center"/>
            <w:hideMark/>
          </w:tcPr>
          <w:p w:rsidR="00071638" w:rsidRPr="00071638" w:rsidRDefault="00071638" w:rsidP="00071638">
            <w:pPr>
              <w:ind w:left="570" w:hanging="399"/>
              <w:jc w:val="center"/>
              <w:rPr>
                <w:rFonts w:ascii="Times New Roman" w:hAnsi="Times New Roman" w:cs="Times New Roman"/>
                <w:color w:val="000000"/>
                <w:sz w:val="24"/>
                <w:szCs w:val="24"/>
              </w:rPr>
            </w:pPr>
          </w:p>
          <w:p w:rsidR="00071638" w:rsidRPr="00071638" w:rsidRDefault="00071638" w:rsidP="00071638">
            <w:pPr>
              <w:ind w:left="570" w:hanging="399"/>
              <w:jc w:val="center"/>
              <w:rPr>
                <w:rFonts w:ascii="Times New Roman" w:hAnsi="Times New Roman" w:cs="Times New Roman"/>
                <w:color w:val="000000"/>
                <w:sz w:val="24"/>
                <w:szCs w:val="24"/>
              </w:rPr>
            </w:pPr>
            <w:r w:rsidRPr="00071638">
              <w:rPr>
                <w:rFonts w:ascii="Times New Roman" w:hAnsi="Times New Roman" w:cs="Times New Roman"/>
                <w:color w:val="000000"/>
                <w:sz w:val="24"/>
                <w:szCs w:val="24"/>
              </w:rPr>
              <w:t>PINARALTI İLKOKULU /ORTAOKULUMÜDÜRLÜĞÜ</w:t>
            </w:r>
          </w:p>
          <w:p w:rsidR="00071638" w:rsidRPr="00071638" w:rsidRDefault="00071638" w:rsidP="00071638">
            <w:pPr>
              <w:ind w:left="570" w:hanging="399"/>
              <w:jc w:val="center"/>
              <w:rPr>
                <w:rFonts w:ascii="Times New Roman" w:hAnsi="Times New Roman" w:cs="Times New Roman"/>
                <w:color w:val="000000"/>
                <w:sz w:val="24"/>
                <w:szCs w:val="24"/>
              </w:rPr>
            </w:pPr>
            <w:r w:rsidRPr="00071638">
              <w:rPr>
                <w:rFonts w:ascii="Times New Roman" w:hAnsi="Times New Roman" w:cs="Times New Roman"/>
                <w:color w:val="000000"/>
                <w:sz w:val="24"/>
                <w:szCs w:val="24"/>
              </w:rPr>
              <w:t xml:space="preserve">2019 / 2020 EĞİTİM ÖĞRETİM YILI </w:t>
            </w:r>
          </w:p>
          <w:p w:rsidR="00071638" w:rsidRPr="00071638" w:rsidRDefault="00071638" w:rsidP="00071638">
            <w:pPr>
              <w:ind w:left="570" w:hanging="399"/>
              <w:jc w:val="center"/>
              <w:rPr>
                <w:rFonts w:ascii="Times New Roman" w:hAnsi="Times New Roman" w:cs="Times New Roman"/>
                <w:color w:val="000000"/>
                <w:sz w:val="24"/>
                <w:szCs w:val="24"/>
              </w:rPr>
            </w:pPr>
            <w:r w:rsidRPr="00071638">
              <w:rPr>
                <w:rFonts w:ascii="Times New Roman" w:hAnsi="Times New Roman" w:cs="Times New Roman"/>
                <w:color w:val="000000"/>
                <w:sz w:val="24"/>
                <w:szCs w:val="24"/>
              </w:rPr>
              <w:t>SOSYAL KULÜPLER DANIŞMAN ÖĞRETMEN GÖREV DAĞILIM ÇİZELGESİ</w:t>
            </w:r>
          </w:p>
          <w:p w:rsidR="00071638" w:rsidRPr="00071638" w:rsidRDefault="00071638" w:rsidP="00071638">
            <w:pPr>
              <w:ind w:left="570" w:hanging="399"/>
              <w:jc w:val="center"/>
              <w:rPr>
                <w:rFonts w:ascii="Times New Roman" w:hAnsi="Times New Roman" w:cs="Times New Roman"/>
                <w:color w:val="000000"/>
              </w:rPr>
            </w:pPr>
          </w:p>
        </w:tc>
      </w:tr>
    </w:tbl>
    <w:tbl>
      <w:tblPr>
        <w:tblStyle w:val="GridTable6ColorfulAccent22"/>
        <w:tblpPr w:leftFromText="141" w:rightFromText="141" w:vertAnchor="text" w:horzAnchor="margin" w:tblpXSpec="center" w:tblpY="16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4224"/>
      </w:tblGrid>
      <w:tr w:rsidR="00071638" w:rsidRPr="00071638" w:rsidTr="00071638">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1</w:t>
            </w:r>
          </w:p>
        </w:tc>
        <w:tc>
          <w:tcPr>
            <w:tcW w:w="6521" w:type="dxa"/>
            <w:shd w:val="clear" w:color="auto" w:fill="auto"/>
          </w:tcPr>
          <w:p w:rsidR="00071638" w:rsidRPr="00071638" w:rsidRDefault="00071638" w:rsidP="000716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de-DE"/>
              </w:rPr>
            </w:pPr>
            <w:proofErr w:type="spellStart"/>
            <w:r w:rsidRPr="00071638">
              <w:rPr>
                <w:rFonts w:ascii="Times New Roman" w:hAnsi="Times New Roman" w:cs="Times New Roman"/>
                <w:color w:val="000000"/>
                <w:sz w:val="24"/>
                <w:szCs w:val="24"/>
                <w:lang w:val="de-DE"/>
              </w:rPr>
              <w:t>Bilim-Fen</w:t>
            </w:r>
            <w:proofErr w:type="spellEnd"/>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de-DE"/>
              </w:rPr>
              <w:t>ve</w:t>
            </w:r>
            <w:proofErr w:type="spellEnd"/>
            <w:r w:rsidRPr="00071638">
              <w:rPr>
                <w:rFonts w:ascii="Times New Roman" w:hAnsi="Times New Roman" w:cs="Times New Roman"/>
                <w:color w:val="000000"/>
                <w:sz w:val="24"/>
                <w:szCs w:val="24"/>
              </w:rPr>
              <w:t xml:space="preserve"> Enerji Verimliliği</w:t>
            </w:r>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de-DE"/>
              </w:rPr>
              <w:t>Teknoloji</w:t>
            </w:r>
            <w:proofErr w:type="spellEnd"/>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de-DE"/>
              </w:rPr>
              <w:t>Kulübü</w:t>
            </w:r>
            <w:proofErr w:type="spellEnd"/>
          </w:p>
        </w:tc>
        <w:tc>
          <w:tcPr>
            <w:tcW w:w="4224" w:type="dxa"/>
            <w:shd w:val="clear" w:color="auto" w:fill="auto"/>
          </w:tcPr>
          <w:p w:rsidR="00071638" w:rsidRPr="00071638" w:rsidRDefault="00071638" w:rsidP="000716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1638">
              <w:rPr>
                <w:rFonts w:ascii="Times New Roman" w:hAnsi="Times New Roman" w:cs="Times New Roman"/>
                <w:color w:val="000000"/>
              </w:rPr>
              <w:t>HİLAL AYDIN</w:t>
            </w:r>
          </w:p>
        </w:tc>
      </w:tr>
      <w:tr w:rsidR="00071638" w:rsidRPr="00071638" w:rsidTr="0007163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2</w:t>
            </w:r>
          </w:p>
        </w:tc>
        <w:tc>
          <w:tcPr>
            <w:tcW w:w="6521"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roofErr w:type="spellStart"/>
            <w:r w:rsidRPr="00071638">
              <w:rPr>
                <w:rFonts w:ascii="Times New Roman" w:hAnsi="Times New Roman" w:cs="Times New Roman"/>
                <w:color w:val="000000"/>
                <w:sz w:val="24"/>
                <w:szCs w:val="24"/>
                <w:lang w:val="en-US"/>
              </w:rPr>
              <w:t>Kooperatifçilik</w:t>
            </w:r>
            <w:proofErr w:type="spellEnd"/>
            <w:r w:rsidRPr="00071638">
              <w:rPr>
                <w:rFonts w:ascii="Times New Roman" w:hAnsi="Times New Roman" w:cs="Times New Roman"/>
                <w:color w:val="000000"/>
                <w:sz w:val="24"/>
                <w:szCs w:val="24"/>
                <w:lang w:val="en-US"/>
              </w:rPr>
              <w:t xml:space="preserve"> </w:t>
            </w:r>
            <w:proofErr w:type="spellStart"/>
            <w:r w:rsidRPr="00071638">
              <w:rPr>
                <w:rFonts w:ascii="Times New Roman" w:hAnsi="Times New Roman" w:cs="Times New Roman"/>
                <w:color w:val="000000"/>
                <w:sz w:val="24"/>
                <w:szCs w:val="24"/>
                <w:lang w:val="en-US"/>
              </w:rPr>
              <w:t>Bilinçli</w:t>
            </w:r>
            <w:proofErr w:type="spellEnd"/>
            <w:r w:rsidRPr="00071638">
              <w:rPr>
                <w:rFonts w:ascii="Times New Roman" w:hAnsi="Times New Roman" w:cs="Times New Roman"/>
                <w:color w:val="000000"/>
                <w:sz w:val="24"/>
                <w:szCs w:val="24"/>
                <w:lang w:val="en-US"/>
              </w:rPr>
              <w:t xml:space="preserve">  </w:t>
            </w:r>
            <w:proofErr w:type="spellStart"/>
            <w:r w:rsidRPr="00071638">
              <w:rPr>
                <w:rFonts w:ascii="Times New Roman" w:hAnsi="Times New Roman" w:cs="Times New Roman"/>
                <w:color w:val="000000"/>
                <w:sz w:val="24"/>
                <w:szCs w:val="24"/>
                <w:lang w:val="en-US"/>
              </w:rPr>
              <w:t>Tüketici</w:t>
            </w:r>
            <w:proofErr w:type="spellEnd"/>
            <w:r w:rsidRPr="00071638">
              <w:rPr>
                <w:rFonts w:ascii="Times New Roman" w:hAnsi="Times New Roman" w:cs="Times New Roman"/>
                <w:color w:val="000000"/>
                <w:sz w:val="24"/>
                <w:szCs w:val="24"/>
                <w:lang w:val="en-US"/>
              </w:rPr>
              <w:t xml:space="preserve"> </w:t>
            </w:r>
            <w:proofErr w:type="spellStart"/>
            <w:r w:rsidRPr="00071638">
              <w:rPr>
                <w:rFonts w:ascii="Times New Roman" w:hAnsi="Times New Roman" w:cs="Times New Roman"/>
                <w:color w:val="000000"/>
                <w:sz w:val="24"/>
                <w:szCs w:val="24"/>
                <w:lang w:val="en-US"/>
              </w:rPr>
              <w:t>Kulübü</w:t>
            </w:r>
            <w:proofErr w:type="spellEnd"/>
          </w:p>
        </w:tc>
        <w:tc>
          <w:tcPr>
            <w:tcW w:w="4224"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1638">
              <w:rPr>
                <w:rFonts w:ascii="Times New Roman" w:hAnsi="Times New Roman" w:cs="Times New Roman"/>
                <w:color w:val="000000"/>
              </w:rPr>
              <w:t>ERDİ KARIN</w:t>
            </w:r>
          </w:p>
        </w:tc>
      </w:tr>
      <w:tr w:rsidR="00071638" w:rsidRPr="00071638" w:rsidTr="00071638">
        <w:trPr>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3</w:t>
            </w:r>
          </w:p>
        </w:tc>
        <w:tc>
          <w:tcPr>
            <w:tcW w:w="6521"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gramStart"/>
            <w:r w:rsidRPr="00071638">
              <w:rPr>
                <w:rFonts w:ascii="Times New Roman" w:hAnsi="Times New Roman" w:cs="Times New Roman"/>
                <w:color w:val="000000"/>
                <w:sz w:val="24"/>
                <w:szCs w:val="24"/>
              </w:rPr>
              <w:t>Değerler  Sosyal</w:t>
            </w:r>
            <w:proofErr w:type="gramEnd"/>
            <w:r w:rsidRPr="00071638">
              <w:rPr>
                <w:rFonts w:ascii="Times New Roman" w:hAnsi="Times New Roman" w:cs="Times New Roman"/>
                <w:color w:val="000000"/>
                <w:sz w:val="24"/>
                <w:szCs w:val="24"/>
              </w:rPr>
              <w:t xml:space="preserve"> Yardımlaşma ve Dayanışma,  Kulübü</w:t>
            </w:r>
          </w:p>
        </w:tc>
        <w:tc>
          <w:tcPr>
            <w:tcW w:w="4224"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1638">
              <w:rPr>
                <w:rFonts w:ascii="Times New Roman" w:hAnsi="Times New Roman" w:cs="Times New Roman"/>
                <w:color w:val="000000"/>
              </w:rPr>
              <w:t>AYŞE NUR KARIN</w:t>
            </w:r>
          </w:p>
        </w:tc>
      </w:tr>
      <w:tr w:rsidR="00071638" w:rsidRPr="00071638" w:rsidTr="00071638">
        <w:trPr>
          <w:cnfStyle w:val="000000100000" w:firstRow="0" w:lastRow="0" w:firstColumn="0" w:lastColumn="0" w:oddVBand="0" w:evenVBand="0" w:oddHBand="1" w:evenHBand="0" w:firstRowFirstColumn="0" w:firstRowLastColumn="0" w:lastRowFirstColumn="0" w:lastRowLastColumn="0"/>
          <w:cantSplit/>
          <w:trHeight w:val="514"/>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4</w:t>
            </w:r>
          </w:p>
        </w:tc>
        <w:tc>
          <w:tcPr>
            <w:tcW w:w="6521"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071638">
              <w:rPr>
                <w:rFonts w:ascii="Times New Roman" w:hAnsi="Times New Roman" w:cs="Times New Roman"/>
                <w:color w:val="000000"/>
                <w:sz w:val="24"/>
                <w:szCs w:val="24"/>
              </w:rPr>
              <w:t>Demokrasiİnsan</w:t>
            </w:r>
            <w:proofErr w:type="spellEnd"/>
            <w:r w:rsidRPr="00071638">
              <w:rPr>
                <w:rFonts w:ascii="Times New Roman" w:hAnsi="Times New Roman" w:cs="Times New Roman"/>
                <w:color w:val="000000"/>
                <w:sz w:val="24"/>
                <w:szCs w:val="24"/>
              </w:rPr>
              <w:t xml:space="preserve"> Hakları Yurttaşlık ve Çocuk Hakları Kulübü</w:t>
            </w:r>
          </w:p>
        </w:tc>
        <w:tc>
          <w:tcPr>
            <w:tcW w:w="4224"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1638">
              <w:rPr>
                <w:rFonts w:ascii="Times New Roman" w:hAnsi="Times New Roman" w:cs="Times New Roman"/>
                <w:color w:val="000000"/>
              </w:rPr>
              <w:t>MEHMET AYDIN</w:t>
            </w:r>
          </w:p>
        </w:tc>
      </w:tr>
      <w:tr w:rsidR="00071638" w:rsidRPr="00071638" w:rsidTr="00071638">
        <w:trPr>
          <w:cantSplit/>
          <w:trHeight w:val="447"/>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5</w:t>
            </w:r>
          </w:p>
        </w:tc>
        <w:tc>
          <w:tcPr>
            <w:tcW w:w="6521"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71638">
              <w:rPr>
                <w:rFonts w:ascii="Times New Roman" w:hAnsi="Times New Roman" w:cs="Times New Roman"/>
                <w:color w:val="000000"/>
                <w:sz w:val="24"/>
                <w:szCs w:val="24"/>
              </w:rPr>
              <w:t>MUN (Model Birleşmiş Milletler),</w:t>
            </w:r>
            <w:proofErr w:type="spellStart"/>
            <w:r w:rsidRPr="00071638">
              <w:rPr>
                <w:rFonts w:ascii="Times New Roman" w:hAnsi="Times New Roman" w:cs="Times New Roman"/>
                <w:color w:val="000000"/>
                <w:sz w:val="24"/>
                <w:szCs w:val="24"/>
              </w:rPr>
              <w:t>ETwinning</w:t>
            </w:r>
            <w:proofErr w:type="spellEnd"/>
            <w:r w:rsidRPr="00071638">
              <w:rPr>
                <w:rFonts w:ascii="Times New Roman" w:hAnsi="Times New Roman" w:cs="Times New Roman"/>
                <w:color w:val="000000"/>
                <w:sz w:val="24"/>
                <w:szCs w:val="24"/>
              </w:rPr>
              <w:t xml:space="preserve"> Kulübü</w:t>
            </w:r>
          </w:p>
        </w:tc>
        <w:tc>
          <w:tcPr>
            <w:tcW w:w="4224"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1638">
              <w:rPr>
                <w:rFonts w:ascii="Times New Roman" w:hAnsi="Times New Roman" w:cs="Times New Roman"/>
                <w:color w:val="000000"/>
              </w:rPr>
              <w:t>ELİF ÖZKAN</w:t>
            </w:r>
          </w:p>
        </w:tc>
      </w:tr>
      <w:tr w:rsidR="00071638" w:rsidRPr="00071638" w:rsidTr="0007163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6</w:t>
            </w:r>
          </w:p>
        </w:tc>
        <w:tc>
          <w:tcPr>
            <w:tcW w:w="6521"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071638">
              <w:rPr>
                <w:rFonts w:ascii="Times New Roman" w:hAnsi="Times New Roman" w:cs="Times New Roman"/>
                <w:color w:val="000000"/>
                <w:sz w:val="24"/>
                <w:szCs w:val="24"/>
                <w:lang w:val="en-US"/>
              </w:rPr>
              <w:t>Spor</w:t>
            </w:r>
            <w:proofErr w:type="spellEnd"/>
            <w:r w:rsidRPr="00071638">
              <w:rPr>
                <w:rFonts w:ascii="Times New Roman" w:hAnsi="Times New Roman" w:cs="Times New Roman"/>
                <w:color w:val="000000"/>
                <w:sz w:val="24"/>
                <w:szCs w:val="24"/>
                <w:lang w:val="en-US"/>
              </w:rPr>
              <w:t xml:space="preserve"> </w:t>
            </w:r>
            <w:r w:rsidRPr="00071638">
              <w:rPr>
                <w:rFonts w:ascii="Times New Roman" w:hAnsi="Times New Roman" w:cs="Times New Roman"/>
                <w:color w:val="000000"/>
                <w:sz w:val="24"/>
                <w:szCs w:val="24"/>
              </w:rPr>
              <w:t>Zekâ Oyunları ,</w:t>
            </w:r>
            <w:proofErr w:type="spellStart"/>
            <w:r w:rsidRPr="00071638">
              <w:rPr>
                <w:rFonts w:ascii="Times New Roman" w:hAnsi="Times New Roman" w:cs="Times New Roman"/>
                <w:color w:val="000000"/>
                <w:sz w:val="24"/>
                <w:szCs w:val="24"/>
                <w:lang w:val="de-DE"/>
              </w:rPr>
              <w:t>Gezi,Tanıtma</w:t>
            </w:r>
            <w:proofErr w:type="spellEnd"/>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de-DE"/>
              </w:rPr>
              <w:t>ve</w:t>
            </w:r>
            <w:proofErr w:type="spellEnd"/>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de-DE"/>
              </w:rPr>
              <w:t>Turizm</w:t>
            </w:r>
            <w:proofErr w:type="spellEnd"/>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en-US"/>
              </w:rPr>
              <w:t>Kulübü</w:t>
            </w:r>
            <w:proofErr w:type="spellEnd"/>
          </w:p>
        </w:tc>
        <w:tc>
          <w:tcPr>
            <w:tcW w:w="4224"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1638">
              <w:rPr>
                <w:rFonts w:ascii="Times New Roman" w:hAnsi="Times New Roman" w:cs="Times New Roman"/>
                <w:color w:val="000000"/>
              </w:rPr>
              <w:t>MÜNÜR SATILMIŞ</w:t>
            </w:r>
          </w:p>
        </w:tc>
      </w:tr>
      <w:tr w:rsidR="00071638" w:rsidRPr="00071638" w:rsidTr="00071638">
        <w:trPr>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7</w:t>
            </w:r>
          </w:p>
        </w:tc>
        <w:tc>
          <w:tcPr>
            <w:tcW w:w="6521"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71638">
              <w:rPr>
                <w:rFonts w:ascii="Times New Roman" w:hAnsi="Times New Roman" w:cs="Times New Roman"/>
                <w:color w:val="000000"/>
                <w:sz w:val="24"/>
                <w:szCs w:val="24"/>
              </w:rPr>
              <w:t>Müzik Halk Oyunları Kulübü</w:t>
            </w:r>
          </w:p>
        </w:tc>
        <w:tc>
          <w:tcPr>
            <w:tcW w:w="4224"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1638">
              <w:rPr>
                <w:rFonts w:ascii="Times New Roman" w:hAnsi="Times New Roman" w:cs="Times New Roman"/>
                <w:color w:val="000000"/>
              </w:rPr>
              <w:t>MERVE ELMAS</w:t>
            </w:r>
          </w:p>
        </w:tc>
      </w:tr>
      <w:tr w:rsidR="00071638" w:rsidRPr="00071638" w:rsidTr="0007163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8</w:t>
            </w:r>
          </w:p>
        </w:tc>
        <w:tc>
          <w:tcPr>
            <w:tcW w:w="6521"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71638">
              <w:rPr>
                <w:rFonts w:ascii="Times New Roman" w:hAnsi="Times New Roman" w:cs="Times New Roman"/>
                <w:color w:val="000000"/>
                <w:sz w:val="24"/>
                <w:szCs w:val="24"/>
              </w:rPr>
              <w:t>Girişimcilik ,</w:t>
            </w:r>
            <w:r w:rsidRPr="00071638">
              <w:rPr>
                <w:rFonts w:ascii="Times New Roman" w:hAnsi="Times New Roman" w:cs="Times New Roman"/>
                <w:color w:val="000000"/>
                <w:sz w:val="24"/>
                <w:szCs w:val="24"/>
                <w:lang w:val="en-US"/>
              </w:rPr>
              <w:t xml:space="preserve"> </w:t>
            </w:r>
            <w:proofErr w:type="spellStart"/>
            <w:r w:rsidRPr="00071638">
              <w:rPr>
                <w:rFonts w:ascii="Times New Roman" w:hAnsi="Times New Roman" w:cs="Times New Roman"/>
                <w:color w:val="000000"/>
                <w:sz w:val="24"/>
                <w:szCs w:val="24"/>
                <w:lang w:val="en-US"/>
              </w:rPr>
              <w:t>Meslek</w:t>
            </w:r>
            <w:proofErr w:type="spellEnd"/>
            <w:r w:rsidRPr="00071638">
              <w:rPr>
                <w:rFonts w:ascii="Times New Roman" w:hAnsi="Times New Roman" w:cs="Times New Roman"/>
                <w:color w:val="000000"/>
                <w:sz w:val="24"/>
                <w:szCs w:val="24"/>
                <w:lang w:val="en-US"/>
              </w:rPr>
              <w:t xml:space="preserve"> </w:t>
            </w:r>
            <w:proofErr w:type="spellStart"/>
            <w:r w:rsidRPr="00071638">
              <w:rPr>
                <w:rFonts w:ascii="Times New Roman" w:hAnsi="Times New Roman" w:cs="Times New Roman"/>
                <w:color w:val="000000"/>
                <w:sz w:val="24"/>
                <w:szCs w:val="24"/>
                <w:lang w:val="en-US"/>
              </w:rPr>
              <w:t>Tanıtma</w:t>
            </w:r>
            <w:proofErr w:type="spellEnd"/>
            <w:proofErr w:type="gramStart"/>
            <w:r w:rsidRPr="00071638">
              <w:rPr>
                <w:rFonts w:ascii="Times New Roman" w:hAnsi="Times New Roman" w:cs="Times New Roman"/>
                <w:color w:val="000000"/>
                <w:sz w:val="24"/>
                <w:szCs w:val="24"/>
                <w:lang w:val="en-US"/>
              </w:rPr>
              <w:t>,</w:t>
            </w:r>
            <w:r w:rsidRPr="00071638">
              <w:rPr>
                <w:rFonts w:ascii="Times New Roman" w:hAnsi="Times New Roman" w:cs="Times New Roman"/>
                <w:color w:val="000000"/>
                <w:sz w:val="24"/>
                <w:szCs w:val="24"/>
              </w:rPr>
              <w:t>,</w:t>
            </w:r>
            <w:proofErr w:type="gramEnd"/>
            <w:r w:rsidRPr="00071638">
              <w:rPr>
                <w:rFonts w:ascii="Times New Roman" w:hAnsi="Times New Roman" w:cs="Times New Roman"/>
                <w:color w:val="000000"/>
                <w:sz w:val="24"/>
                <w:szCs w:val="24"/>
              </w:rPr>
              <w:t>Mesleki Tatbikat Kulübü</w:t>
            </w:r>
          </w:p>
        </w:tc>
        <w:tc>
          <w:tcPr>
            <w:tcW w:w="4224"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1638">
              <w:rPr>
                <w:rFonts w:ascii="Times New Roman" w:hAnsi="Times New Roman" w:cs="Times New Roman"/>
                <w:color w:val="000000"/>
              </w:rPr>
              <w:t>LEVENT BERBER</w:t>
            </w:r>
          </w:p>
        </w:tc>
      </w:tr>
      <w:tr w:rsidR="00071638" w:rsidRPr="00071638" w:rsidTr="00071638">
        <w:trPr>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9</w:t>
            </w:r>
          </w:p>
        </w:tc>
        <w:tc>
          <w:tcPr>
            <w:tcW w:w="6521"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gramStart"/>
            <w:r w:rsidRPr="00071638">
              <w:rPr>
                <w:rFonts w:ascii="Times New Roman" w:hAnsi="Times New Roman" w:cs="Times New Roman"/>
                <w:color w:val="000000"/>
                <w:sz w:val="24"/>
                <w:szCs w:val="24"/>
              </w:rPr>
              <w:t>Kızılay ,Yeşilay</w:t>
            </w:r>
            <w:proofErr w:type="gramEnd"/>
            <w:r w:rsidRPr="00071638">
              <w:rPr>
                <w:rFonts w:ascii="Times New Roman" w:hAnsi="Times New Roman" w:cs="Times New Roman"/>
                <w:color w:val="000000"/>
                <w:sz w:val="24"/>
                <w:szCs w:val="24"/>
              </w:rPr>
              <w:t xml:space="preserve"> ve Kan Bağışı ,Sağlık, Temizlik ve Beslenme Kulübü</w:t>
            </w:r>
          </w:p>
        </w:tc>
        <w:tc>
          <w:tcPr>
            <w:tcW w:w="4224"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1638">
              <w:rPr>
                <w:rFonts w:ascii="Times New Roman" w:hAnsi="Times New Roman" w:cs="Times New Roman"/>
                <w:color w:val="000000"/>
              </w:rPr>
              <w:t>MEHMET BİLGİN</w:t>
            </w:r>
          </w:p>
        </w:tc>
      </w:tr>
      <w:tr w:rsidR="00071638" w:rsidRPr="00071638" w:rsidTr="0007163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10</w:t>
            </w:r>
          </w:p>
        </w:tc>
        <w:tc>
          <w:tcPr>
            <w:tcW w:w="6521"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071638">
              <w:rPr>
                <w:rFonts w:ascii="Times New Roman" w:hAnsi="Times New Roman" w:cs="Times New Roman"/>
                <w:color w:val="000000"/>
                <w:sz w:val="24"/>
                <w:szCs w:val="24"/>
                <w:lang w:val="de-DE"/>
              </w:rPr>
              <w:t>Sivil</w:t>
            </w:r>
            <w:proofErr w:type="spellEnd"/>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de-DE"/>
              </w:rPr>
              <w:t>Savunma</w:t>
            </w:r>
            <w:proofErr w:type="spellEnd"/>
            <w:r w:rsidRPr="00071638">
              <w:rPr>
                <w:rFonts w:ascii="Times New Roman" w:hAnsi="Times New Roman" w:cs="Times New Roman"/>
                <w:color w:val="000000"/>
                <w:sz w:val="24"/>
                <w:szCs w:val="24"/>
                <w:lang w:val="de-DE"/>
              </w:rPr>
              <w:t>,</w:t>
            </w:r>
            <w:r w:rsidRPr="00071638">
              <w:rPr>
                <w:rFonts w:ascii="Times New Roman" w:hAnsi="Times New Roman" w:cs="Times New Roman"/>
                <w:color w:val="000000"/>
                <w:sz w:val="24"/>
                <w:szCs w:val="24"/>
              </w:rPr>
              <w:t xml:space="preserve"> Trafik Güvenliği ve İlkyardım Kulübü</w:t>
            </w:r>
          </w:p>
        </w:tc>
        <w:tc>
          <w:tcPr>
            <w:tcW w:w="4224"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1638">
              <w:rPr>
                <w:rFonts w:ascii="Times New Roman" w:hAnsi="Times New Roman" w:cs="Times New Roman"/>
                <w:color w:val="000000"/>
              </w:rPr>
              <w:t>AYŞE GÜL TOKGÖZ</w:t>
            </w:r>
          </w:p>
        </w:tc>
      </w:tr>
      <w:tr w:rsidR="00071638" w:rsidRPr="00071638" w:rsidTr="00071638">
        <w:trPr>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11</w:t>
            </w:r>
          </w:p>
        </w:tc>
        <w:tc>
          <w:tcPr>
            <w:tcW w:w="6521"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071638">
              <w:rPr>
                <w:rFonts w:ascii="Times New Roman" w:hAnsi="Times New Roman" w:cs="Times New Roman"/>
                <w:color w:val="000000"/>
                <w:sz w:val="24"/>
                <w:szCs w:val="24"/>
                <w:lang w:val="de-DE"/>
              </w:rPr>
              <w:t>Kütüphanecilik</w:t>
            </w:r>
            <w:proofErr w:type="spellEnd"/>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de-DE"/>
              </w:rPr>
              <w:t>Kültür</w:t>
            </w:r>
            <w:proofErr w:type="spellEnd"/>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de-DE"/>
              </w:rPr>
              <w:t>ve</w:t>
            </w:r>
            <w:proofErr w:type="spellEnd"/>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de-DE"/>
              </w:rPr>
              <w:t>Edebiyat</w:t>
            </w:r>
            <w:proofErr w:type="spellEnd"/>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de-DE"/>
              </w:rPr>
              <w:t>Kulübü</w:t>
            </w:r>
            <w:proofErr w:type="spellEnd"/>
          </w:p>
        </w:tc>
        <w:tc>
          <w:tcPr>
            <w:tcW w:w="4224"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71638">
              <w:rPr>
                <w:rFonts w:ascii="Times New Roman" w:hAnsi="Times New Roman" w:cs="Times New Roman"/>
                <w:color w:val="000000"/>
              </w:rPr>
              <w:t>TÜRKÇE ÖĞRETMENİ</w:t>
            </w:r>
          </w:p>
        </w:tc>
      </w:tr>
      <w:tr w:rsidR="00071638" w:rsidRPr="00071638" w:rsidTr="0007163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12</w:t>
            </w:r>
          </w:p>
        </w:tc>
        <w:tc>
          <w:tcPr>
            <w:tcW w:w="6521"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71638">
              <w:rPr>
                <w:rFonts w:ascii="Times New Roman" w:hAnsi="Times New Roman" w:cs="Times New Roman"/>
                <w:color w:val="000000"/>
                <w:sz w:val="24"/>
                <w:szCs w:val="24"/>
              </w:rPr>
              <w:t>Kültür ve Tabiat Varlıklarını Koruma ve Okul Müzesi, Yeşili Koruma Kulübü</w:t>
            </w:r>
          </w:p>
        </w:tc>
        <w:tc>
          <w:tcPr>
            <w:tcW w:w="4224"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71638">
              <w:rPr>
                <w:rFonts w:ascii="Times New Roman" w:hAnsi="Times New Roman" w:cs="Times New Roman"/>
                <w:color w:val="000000"/>
              </w:rPr>
              <w:t>YASEMİN AKYOL</w:t>
            </w:r>
          </w:p>
        </w:tc>
      </w:tr>
      <w:tr w:rsidR="00071638" w:rsidRPr="00071638" w:rsidTr="00071638">
        <w:trPr>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13</w:t>
            </w:r>
          </w:p>
        </w:tc>
        <w:tc>
          <w:tcPr>
            <w:tcW w:w="6521"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roofErr w:type="spellStart"/>
            <w:r w:rsidRPr="00071638">
              <w:rPr>
                <w:rFonts w:ascii="Times New Roman" w:hAnsi="Times New Roman" w:cs="Times New Roman"/>
                <w:color w:val="000000"/>
                <w:sz w:val="24"/>
                <w:szCs w:val="24"/>
                <w:lang w:val="de-DE"/>
              </w:rPr>
              <w:t>Yayın</w:t>
            </w:r>
            <w:proofErr w:type="spellEnd"/>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de-DE"/>
              </w:rPr>
              <w:t>ve</w:t>
            </w:r>
            <w:proofErr w:type="spellEnd"/>
            <w:r w:rsidRPr="00071638">
              <w:rPr>
                <w:rFonts w:ascii="Times New Roman" w:hAnsi="Times New Roman" w:cs="Times New Roman"/>
                <w:color w:val="000000"/>
                <w:sz w:val="24"/>
                <w:szCs w:val="24"/>
                <w:lang w:val="de-DE"/>
              </w:rPr>
              <w:t xml:space="preserve"> </w:t>
            </w:r>
            <w:proofErr w:type="spellStart"/>
            <w:r w:rsidRPr="00071638">
              <w:rPr>
                <w:rFonts w:ascii="Times New Roman" w:hAnsi="Times New Roman" w:cs="Times New Roman"/>
                <w:color w:val="000000"/>
                <w:sz w:val="24"/>
                <w:szCs w:val="24"/>
                <w:lang w:val="de-DE"/>
              </w:rPr>
              <w:t>İletişim</w:t>
            </w:r>
            <w:proofErr w:type="spellEnd"/>
            <w:r w:rsidRPr="00071638">
              <w:rPr>
                <w:rFonts w:ascii="Times New Roman" w:hAnsi="Times New Roman" w:cs="Times New Roman"/>
                <w:color w:val="000000"/>
                <w:sz w:val="24"/>
                <w:szCs w:val="24"/>
                <w:lang w:val="de-DE"/>
              </w:rPr>
              <w:t xml:space="preserve">, </w:t>
            </w:r>
            <w:r w:rsidRPr="00071638">
              <w:rPr>
                <w:rFonts w:ascii="Times New Roman" w:hAnsi="Times New Roman" w:cs="Times New Roman"/>
                <w:color w:val="000000"/>
                <w:sz w:val="24"/>
                <w:szCs w:val="24"/>
              </w:rPr>
              <w:t xml:space="preserve">Kişisel Verileri Koruma </w:t>
            </w:r>
            <w:proofErr w:type="spellStart"/>
            <w:r w:rsidRPr="00071638">
              <w:rPr>
                <w:rFonts w:ascii="Times New Roman" w:hAnsi="Times New Roman" w:cs="Times New Roman"/>
                <w:color w:val="000000"/>
                <w:sz w:val="24"/>
                <w:szCs w:val="24"/>
                <w:lang w:val="de-DE"/>
              </w:rPr>
              <w:t>Kulübü</w:t>
            </w:r>
            <w:proofErr w:type="spellEnd"/>
          </w:p>
        </w:tc>
        <w:tc>
          <w:tcPr>
            <w:tcW w:w="4224"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gramStart"/>
            <w:r w:rsidRPr="00071638">
              <w:rPr>
                <w:rFonts w:ascii="Times New Roman" w:hAnsi="Times New Roman" w:cs="Times New Roman"/>
                <w:color w:val="000000"/>
              </w:rPr>
              <w:t>İBRAHİM  AK</w:t>
            </w:r>
            <w:proofErr w:type="gramEnd"/>
            <w:r w:rsidRPr="00071638">
              <w:rPr>
                <w:rFonts w:ascii="Times New Roman" w:hAnsi="Times New Roman" w:cs="Times New Roman"/>
                <w:color w:val="000000"/>
              </w:rPr>
              <w:t>-ZAFER DEMİR</w:t>
            </w:r>
          </w:p>
        </w:tc>
      </w:tr>
      <w:tr w:rsidR="00071638" w:rsidRPr="00071638" w:rsidTr="0007163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14</w:t>
            </w:r>
          </w:p>
        </w:tc>
        <w:tc>
          <w:tcPr>
            <w:tcW w:w="6521"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tc>
        <w:tc>
          <w:tcPr>
            <w:tcW w:w="4224" w:type="dxa"/>
            <w:shd w:val="clear" w:color="auto" w:fill="auto"/>
          </w:tcPr>
          <w:p w:rsidR="00071638" w:rsidRPr="00071638" w:rsidRDefault="00071638" w:rsidP="0007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071638" w:rsidRPr="00071638" w:rsidTr="00071638">
        <w:trPr>
          <w:cantSplit/>
          <w:trHeight w:val="340"/>
        </w:trPr>
        <w:tc>
          <w:tcPr>
            <w:cnfStyle w:val="001000000000" w:firstRow="0" w:lastRow="0" w:firstColumn="1" w:lastColumn="0" w:oddVBand="0" w:evenVBand="0" w:oddHBand="0" w:evenHBand="0" w:firstRowFirstColumn="0" w:firstRowLastColumn="0" w:lastRowFirstColumn="0" w:lastRowLastColumn="0"/>
            <w:tcW w:w="562" w:type="dxa"/>
            <w:shd w:val="clear" w:color="auto" w:fill="DAEEF3" w:themeFill="accent5" w:themeFillTint="33"/>
            <w:vAlign w:val="center"/>
          </w:tcPr>
          <w:p w:rsidR="00071638" w:rsidRPr="00071638" w:rsidRDefault="00071638" w:rsidP="00071638">
            <w:pPr>
              <w:rPr>
                <w:rFonts w:ascii="Times New Roman" w:hAnsi="Times New Roman" w:cs="Times New Roman"/>
                <w:color w:val="000000"/>
              </w:rPr>
            </w:pPr>
            <w:r w:rsidRPr="00071638">
              <w:rPr>
                <w:rFonts w:ascii="Times New Roman" w:hAnsi="Times New Roman" w:cs="Times New Roman"/>
                <w:color w:val="000000"/>
              </w:rPr>
              <w:t>15</w:t>
            </w:r>
          </w:p>
        </w:tc>
        <w:tc>
          <w:tcPr>
            <w:tcW w:w="6521"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de-DE"/>
              </w:rPr>
            </w:pPr>
          </w:p>
        </w:tc>
        <w:tc>
          <w:tcPr>
            <w:tcW w:w="4224" w:type="dxa"/>
            <w:shd w:val="clear" w:color="auto" w:fill="auto"/>
          </w:tcPr>
          <w:p w:rsidR="00071638" w:rsidRPr="00071638" w:rsidRDefault="00071638" w:rsidP="0007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bl>
    <w:p w:rsidR="00071638" w:rsidRPr="00071638" w:rsidRDefault="00071638" w:rsidP="00071638">
      <w:pPr>
        <w:rPr>
          <w:rFonts w:ascii="Calibri" w:eastAsia="Calibri" w:hAnsi="Calibri" w:cs="Times New Roman"/>
          <w:color w:val="31849B"/>
        </w:rPr>
      </w:pPr>
    </w:p>
    <w:p w:rsidR="00580691" w:rsidRDefault="00580691" w:rsidP="00580691">
      <w:pPr>
        <w:spacing w:after="200" w:line="276" w:lineRule="auto"/>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c</w:t>
      </w:r>
      <w:r w:rsidRPr="00580691">
        <w:rPr>
          <w:rFonts w:ascii="Times New Roman" w:eastAsia="Times New Roman" w:hAnsi="Times New Roman" w:cs="Times New Roman"/>
          <w:b/>
          <w:color w:val="FF0000"/>
          <w:sz w:val="24"/>
          <w:szCs w:val="24"/>
          <w:lang w:eastAsia="tr-TR"/>
        </w:rPr>
        <w:t xml:space="preserve">)Sosyal Etkinlikler Kurulunun oluşturulması ve görev esaslarının belirlenmesi ( (1 müdür yardımcısı, 3 </w:t>
      </w:r>
      <w:proofErr w:type="gramStart"/>
      <w:r w:rsidRPr="00580691">
        <w:rPr>
          <w:rFonts w:ascii="Times New Roman" w:eastAsia="Times New Roman" w:hAnsi="Times New Roman" w:cs="Times New Roman"/>
          <w:b/>
          <w:color w:val="FF0000"/>
          <w:sz w:val="24"/>
          <w:szCs w:val="24"/>
          <w:lang w:eastAsia="tr-TR"/>
        </w:rPr>
        <w:t>öğretmen , 2</w:t>
      </w:r>
      <w:proofErr w:type="gramEnd"/>
      <w:r w:rsidRPr="00580691">
        <w:rPr>
          <w:rFonts w:ascii="Times New Roman" w:eastAsia="Times New Roman" w:hAnsi="Times New Roman" w:cs="Times New Roman"/>
          <w:b/>
          <w:color w:val="FF0000"/>
          <w:sz w:val="24"/>
          <w:szCs w:val="24"/>
          <w:lang w:eastAsia="tr-TR"/>
        </w:rPr>
        <w:t xml:space="preserve"> öğrenci ve  1  veli)</w:t>
      </w:r>
    </w:p>
    <w:p w:rsidR="00165740" w:rsidRDefault="00165740" w:rsidP="00165740">
      <w:pPr>
        <w:spacing w:after="200" w:line="276" w:lineRule="auto"/>
        <w:rPr>
          <w:rFonts w:ascii="Times New Roman" w:hAnsi="Times New Roman" w:cs="Times New Roman"/>
          <w:b/>
          <w:color w:val="FF0000"/>
          <w:sz w:val="24"/>
          <w:szCs w:val="24"/>
        </w:rPr>
      </w:pPr>
      <w:r>
        <w:rPr>
          <w:rFonts w:ascii="Times New Roman" w:eastAsia="Times New Roman" w:hAnsi="Times New Roman" w:cs="Times New Roman"/>
          <w:b/>
          <w:color w:val="FF0000"/>
          <w:sz w:val="24"/>
          <w:szCs w:val="24"/>
          <w:lang w:eastAsia="tr-TR"/>
        </w:rPr>
        <w:t xml:space="preserve">Okul Müdür yardımcısı Zafer DEMİR İKY </w:t>
      </w:r>
      <w:proofErr w:type="spellStart"/>
      <w:proofErr w:type="gramStart"/>
      <w:r>
        <w:rPr>
          <w:rFonts w:ascii="Times New Roman" w:eastAsia="Times New Roman" w:hAnsi="Times New Roman" w:cs="Times New Roman"/>
          <w:b/>
          <w:color w:val="FF0000"/>
          <w:sz w:val="24"/>
          <w:szCs w:val="24"/>
          <w:lang w:eastAsia="tr-TR"/>
        </w:rPr>
        <w:t>nin</w:t>
      </w:r>
      <w:proofErr w:type="spellEnd"/>
      <w:r>
        <w:rPr>
          <w:rFonts w:ascii="Times New Roman" w:eastAsia="Times New Roman" w:hAnsi="Times New Roman" w:cs="Times New Roman"/>
          <w:b/>
          <w:color w:val="FF0000"/>
          <w:sz w:val="24"/>
          <w:szCs w:val="24"/>
          <w:lang w:eastAsia="tr-TR"/>
        </w:rPr>
        <w:t xml:space="preserve">  </w:t>
      </w:r>
      <w:r w:rsidRPr="00165740">
        <w:rPr>
          <w:rFonts w:ascii="Calibri" w:eastAsia="Times New Roman" w:hAnsi="Calibri" w:cs="Times New Roman"/>
          <w:b/>
          <w:bCs/>
          <w:color w:val="1C283D"/>
          <w:lang w:eastAsia="tr-TR"/>
        </w:rPr>
        <w:t>Rehberlik</w:t>
      </w:r>
      <w:proofErr w:type="gramEnd"/>
      <w:r w:rsidRPr="00165740">
        <w:rPr>
          <w:rFonts w:ascii="Calibri" w:eastAsia="Times New Roman" w:hAnsi="Calibri" w:cs="Times New Roman"/>
          <w:b/>
          <w:bCs/>
          <w:color w:val="1C283D"/>
          <w:lang w:eastAsia="tr-TR"/>
        </w:rPr>
        <w:t xml:space="preserve"> hizmetleri ve sosyal etkinlikler</w:t>
      </w:r>
      <w:r>
        <w:rPr>
          <w:rFonts w:ascii="Calibri" w:eastAsia="Times New Roman" w:hAnsi="Calibri" w:cs="Times New Roman"/>
          <w:b/>
          <w:bCs/>
          <w:color w:val="1C283D"/>
          <w:lang w:eastAsia="tr-TR"/>
        </w:rPr>
        <w:t xml:space="preserve"> ile ilgili maddesini okudu.</w:t>
      </w:r>
    </w:p>
    <w:p w:rsidR="00165740" w:rsidRPr="00165740" w:rsidRDefault="00165740" w:rsidP="00165740">
      <w:pPr>
        <w:pStyle w:val="AralkYok"/>
        <w:rPr>
          <w:rFonts w:ascii="Times New Roman" w:hAnsi="Times New Roman" w:cs="Times New Roman"/>
          <w:color w:val="FF0000"/>
          <w:sz w:val="24"/>
          <w:szCs w:val="24"/>
        </w:rPr>
      </w:pPr>
      <w:r w:rsidRPr="00165740">
        <w:rPr>
          <w:rFonts w:ascii="Times New Roman" w:hAnsi="Times New Roman" w:cs="Times New Roman"/>
          <w:color w:val="FF0000"/>
          <w:sz w:val="24"/>
          <w:szCs w:val="24"/>
        </w:rPr>
        <w:t xml:space="preserve">        </w:t>
      </w:r>
      <w:r w:rsidRPr="00165740">
        <w:rPr>
          <w:rFonts w:ascii="Times New Roman" w:hAnsi="Times New Roman" w:cs="Times New Roman"/>
          <w:lang w:eastAsia="tr-TR"/>
        </w:rPr>
        <w:t>Rehberlik hizmetleri ve sosyal etkinlikler</w:t>
      </w:r>
    </w:p>
    <w:p w:rsidR="00165740" w:rsidRPr="00165740" w:rsidRDefault="00165740" w:rsidP="00E76176">
      <w:pPr>
        <w:pStyle w:val="AralkYok"/>
        <w:jc w:val="both"/>
        <w:rPr>
          <w:rFonts w:ascii="Times New Roman" w:hAnsi="Times New Roman" w:cs="Times New Roman"/>
          <w:lang w:eastAsia="tr-TR"/>
        </w:rPr>
      </w:pPr>
      <w:r w:rsidRPr="00165740">
        <w:rPr>
          <w:rFonts w:ascii="Times New Roman" w:hAnsi="Times New Roman" w:cs="Times New Roman"/>
          <w:lang w:eastAsia="tr-TR"/>
        </w:rPr>
        <w:t xml:space="preserve">MADDE 9 – (Başlığı ile Birlikte </w:t>
      </w:r>
      <w:proofErr w:type="gramStart"/>
      <w:r w:rsidRPr="00165740">
        <w:rPr>
          <w:rFonts w:ascii="Times New Roman" w:hAnsi="Times New Roman" w:cs="Times New Roman"/>
          <w:lang w:eastAsia="tr-TR"/>
        </w:rPr>
        <w:t>Değişik:RG</w:t>
      </w:r>
      <w:proofErr w:type="gramEnd"/>
      <w:r w:rsidRPr="00165740">
        <w:rPr>
          <w:rFonts w:ascii="Times New Roman" w:hAnsi="Times New Roman" w:cs="Times New Roman"/>
          <w:lang w:eastAsia="tr-TR"/>
        </w:rPr>
        <w:t>-10/7/2019-30827)</w:t>
      </w:r>
    </w:p>
    <w:p w:rsidR="00165740" w:rsidRPr="00E76176" w:rsidRDefault="00165740" w:rsidP="00E76176">
      <w:pPr>
        <w:pStyle w:val="AralkYok"/>
        <w:jc w:val="both"/>
        <w:rPr>
          <w:rFonts w:ascii="Times New Roman" w:hAnsi="Times New Roman" w:cs="Times New Roman"/>
          <w:lang w:eastAsia="tr-TR"/>
        </w:rPr>
      </w:pPr>
      <w:r w:rsidRPr="00165740">
        <w:rPr>
          <w:rFonts w:ascii="Times New Roman" w:hAnsi="Times New Roman" w:cs="Times New Roman"/>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4352A2" w:rsidRPr="004352A2" w:rsidRDefault="004352A2" w:rsidP="004352A2">
      <w:pPr>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sidRPr="004352A2">
        <w:rPr>
          <w:rFonts w:ascii="Times New Roman" w:eastAsia="Times New Roman" w:hAnsi="Times New Roman" w:cs="Times New Roman"/>
          <w:b/>
          <w:color w:val="FF0000"/>
          <w:sz w:val="24"/>
          <w:szCs w:val="24"/>
          <w:lang w:eastAsia="tr-TR"/>
        </w:rPr>
        <w:t xml:space="preserve">Okul Müdürü </w:t>
      </w:r>
      <w:proofErr w:type="gramStart"/>
      <w:r w:rsidRPr="004352A2">
        <w:rPr>
          <w:rFonts w:ascii="Times New Roman" w:eastAsia="Times New Roman" w:hAnsi="Times New Roman" w:cs="Times New Roman"/>
          <w:b/>
          <w:color w:val="FF0000"/>
          <w:sz w:val="24"/>
          <w:szCs w:val="24"/>
          <w:lang w:eastAsia="tr-TR"/>
        </w:rPr>
        <w:t>Katip</w:t>
      </w:r>
      <w:proofErr w:type="gramEnd"/>
      <w:r w:rsidRPr="004352A2">
        <w:rPr>
          <w:rFonts w:ascii="Times New Roman" w:eastAsia="Times New Roman" w:hAnsi="Times New Roman" w:cs="Times New Roman"/>
          <w:b/>
          <w:color w:val="FF0000"/>
          <w:sz w:val="24"/>
          <w:szCs w:val="24"/>
          <w:lang w:eastAsia="tr-TR"/>
        </w:rPr>
        <w:t xml:space="preserve"> ER</w:t>
      </w:r>
      <w:r w:rsidRPr="00580691">
        <w:rPr>
          <w:rFonts w:ascii="Times New Roman" w:eastAsia="Times New Roman" w:hAnsi="Times New Roman" w:cs="Times New Roman"/>
          <w:color w:val="000000"/>
          <w:sz w:val="24"/>
          <w:szCs w:val="24"/>
          <w:lang w:eastAsia="tr-TR"/>
        </w:rPr>
        <w:t xml:space="preserve"> </w:t>
      </w:r>
      <w:r w:rsidR="00580691" w:rsidRPr="00580691">
        <w:rPr>
          <w:rFonts w:ascii="Times New Roman" w:eastAsia="Times New Roman" w:hAnsi="Times New Roman" w:cs="Times New Roman"/>
          <w:color w:val="000000"/>
          <w:sz w:val="24"/>
          <w:szCs w:val="24"/>
          <w:lang w:eastAsia="tr-TR"/>
        </w:rPr>
        <w:t>Sosyal. Etkinlikler Yönetmenliğinin “Sosyal etkinlikler kurulu ve görevleri” başlıklı maddesini okudu.</w:t>
      </w:r>
    </w:p>
    <w:p w:rsidR="004352A2" w:rsidRPr="004352A2" w:rsidRDefault="004352A2" w:rsidP="004352A2">
      <w:pPr>
        <w:autoSpaceDE w:val="0"/>
        <w:autoSpaceDN w:val="0"/>
        <w:adjustRightInd w:val="0"/>
        <w:jc w:val="both"/>
        <w:rPr>
          <w:rFonts w:ascii="Times New Roman" w:eastAsia="Times New Roman" w:hAnsi="Times New Roman" w:cs="Times New Roman"/>
          <w:color w:val="000000"/>
          <w:lang w:eastAsia="tr-TR"/>
        </w:rPr>
      </w:pPr>
      <w:r w:rsidRPr="004352A2">
        <w:rPr>
          <w:rFonts w:ascii="Times New Roman" w:eastAsia="Times New Roman" w:hAnsi="Times New Roman" w:cs="Times New Roman"/>
          <w:bCs/>
          <w:color w:val="000000"/>
          <w:lang w:eastAsia="tr-TR"/>
        </w:rPr>
        <w:t xml:space="preserve">MADDE 6 – </w:t>
      </w:r>
      <w:r w:rsidRPr="004352A2">
        <w:rPr>
          <w:rFonts w:ascii="Times New Roman" w:eastAsia="Times New Roman" w:hAnsi="Times New Roman" w:cs="Times New Roman"/>
          <w:color w:val="000000"/>
          <w:lang w:eastAsia="tr-TR"/>
        </w:rPr>
        <w:t xml:space="preserve">(1) Sosyal etkinlikler kurulu, eğitim kurumu müdürünün veya görevlendireceği bir Okul Müdür V.  </w:t>
      </w:r>
      <w:proofErr w:type="spellStart"/>
      <w:r w:rsidRPr="004352A2">
        <w:rPr>
          <w:rFonts w:ascii="Times New Roman" w:eastAsia="Times New Roman" w:hAnsi="Times New Roman" w:cs="Times New Roman"/>
          <w:color w:val="000000"/>
          <w:lang w:eastAsia="tr-TR"/>
        </w:rPr>
        <w:t>nın</w:t>
      </w:r>
      <w:proofErr w:type="spellEnd"/>
      <w:r w:rsidRPr="004352A2">
        <w:rPr>
          <w:rFonts w:ascii="Times New Roman" w:eastAsia="Times New Roman" w:hAnsi="Times New Roman" w:cs="Times New Roman"/>
          <w:color w:val="000000"/>
          <w:lang w:eastAsia="tr-TR"/>
        </w:rPr>
        <w:t xml:space="preserve">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 </w:t>
      </w:r>
    </w:p>
    <w:p w:rsidR="004352A2" w:rsidRPr="004352A2" w:rsidRDefault="004352A2" w:rsidP="004352A2">
      <w:pPr>
        <w:autoSpaceDE w:val="0"/>
        <w:autoSpaceDN w:val="0"/>
        <w:adjustRightInd w:val="0"/>
        <w:jc w:val="both"/>
        <w:rPr>
          <w:rFonts w:ascii="Times New Roman" w:eastAsia="Times New Roman" w:hAnsi="Times New Roman" w:cs="Times New Roman"/>
          <w:color w:val="000000"/>
          <w:lang w:eastAsia="tr-TR"/>
        </w:rPr>
      </w:pPr>
      <w:r w:rsidRPr="004352A2">
        <w:rPr>
          <w:rFonts w:ascii="Times New Roman" w:eastAsia="Times New Roman" w:hAnsi="Times New Roman" w:cs="Times New Roman"/>
          <w:color w:val="000000"/>
          <w:lang w:eastAsia="tr-TR"/>
        </w:rPr>
        <w:lastRenderedPageBreak/>
        <w:t xml:space="preserve">(2) Kurul, eğitim kurumunda bir eğitim ve öğretim yılı içerisinde yapılacak sosyal etkinliklerle ilgili iş ve işlemleri eylül ayında planlar, ekim ayından itibaren yürütür. </w:t>
      </w:r>
    </w:p>
    <w:p w:rsidR="004352A2" w:rsidRPr="004352A2" w:rsidRDefault="004352A2" w:rsidP="004352A2">
      <w:pPr>
        <w:autoSpaceDE w:val="0"/>
        <w:autoSpaceDN w:val="0"/>
        <w:adjustRightInd w:val="0"/>
        <w:jc w:val="both"/>
        <w:rPr>
          <w:rFonts w:ascii="Times New Roman" w:eastAsia="Times New Roman" w:hAnsi="Times New Roman" w:cs="Times New Roman"/>
          <w:color w:val="000000"/>
          <w:lang w:eastAsia="tr-TR"/>
        </w:rPr>
      </w:pPr>
      <w:r w:rsidRPr="004352A2">
        <w:rPr>
          <w:rFonts w:ascii="Times New Roman" w:eastAsia="Times New Roman" w:hAnsi="Times New Roman" w:cs="Times New Roman"/>
          <w:color w:val="000000"/>
          <w:lang w:eastAsia="tr-TR"/>
        </w:rPr>
        <w:t xml:space="preserve">(3) Kurul, eylül ayında yapılmış olan planlamaya ek olarak eğitim ve öğretim yılı içerisinde değişen ve gelişen şartlara, oluşan istek ve ihtiyaçlara göre sosyal etkinliklerle ilgili yeni planlamalar yapabilir ve kararlar alabilir. </w:t>
      </w:r>
    </w:p>
    <w:p w:rsidR="004352A2" w:rsidRPr="004352A2" w:rsidRDefault="004352A2" w:rsidP="004352A2">
      <w:pPr>
        <w:autoSpaceDE w:val="0"/>
        <w:autoSpaceDN w:val="0"/>
        <w:adjustRightInd w:val="0"/>
        <w:jc w:val="both"/>
        <w:rPr>
          <w:rFonts w:ascii="Times New Roman" w:eastAsia="Times New Roman" w:hAnsi="Times New Roman" w:cs="Times New Roman"/>
          <w:color w:val="000000"/>
          <w:lang w:eastAsia="tr-TR"/>
        </w:rPr>
      </w:pPr>
      <w:r w:rsidRPr="004352A2">
        <w:rPr>
          <w:rFonts w:ascii="Times New Roman" w:eastAsia="Times New Roman" w:hAnsi="Times New Roman" w:cs="Times New Roman"/>
          <w:color w:val="000000"/>
          <w:lang w:eastAsia="tr-TR"/>
        </w:rPr>
        <w:t xml:space="preserve">(4) Sosyal etkinlikler kurulunun etkinliklerle ilgili planlama ve kararları, eğitim kurumu müdürünün onayından sonra yürürlüğe girer. </w:t>
      </w:r>
    </w:p>
    <w:p w:rsidR="004352A2" w:rsidRPr="004352A2" w:rsidRDefault="004352A2" w:rsidP="004352A2">
      <w:pPr>
        <w:autoSpaceDE w:val="0"/>
        <w:autoSpaceDN w:val="0"/>
        <w:adjustRightInd w:val="0"/>
        <w:jc w:val="both"/>
        <w:rPr>
          <w:rFonts w:ascii="Times New Roman" w:eastAsia="Times New Roman" w:hAnsi="Times New Roman" w:cs="Times New Roman"/>
          <w:color w:val="000000"/>
          <w:lang w:eastAsia="tr-TR"/>
        </w:rPr>
      </w:pPr>
      <w:r w:rsidRPr="004352A2">
        <w:rPr>
          <w:rFonts w:ascii="Times New Roman" w:eastAsia="Times New Roman" w:hAnsi="Times New Roman" w:cs="Times New Roman"/>
          <w:color w:val="000000"/>
          <w:lang w:eastAsia="tr-TR"/>
        </w:rPr>
        <w:t xml:space="preserve">(5)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 </w:t>
      </w:r>
    </w:p>
    <w:p w:rsidR="004352A2" w:rsidRPr="004352A2" w:rsidRDefault="004352A2" w:rsidP="004352A2">
      <w:pPr>
        <w:autoSpaceDE w:val="0"/>
        <w:autoSpaceDN w:val="0"/>
        <w:adjustRightInd w:val="0"/>
        <w:jc w:val="both"/>
        <w:rPr>
          <w:rFonts w:ascii="Times New Roman" w:eastAsia="Times New Roman" w:hAnsi="Times New Roman" w:cs="Times New Roman"/>
          <w:color w:val="000000"/>
          <w:lang w:eastAsia="tr-TR"/>
        </w:rPr>
      </w:pPr>
      <w:r w:rsidRPr="004352A2">
        <w:rPr>
          <w:rFonts w:ascii="Times New Roman" w:eastAsia="Times New Roman" w:hAnsi="Times New Roman" w:cs="Times New Roman"/>
          <w:color w:val="000000"/>
          <w:lang w:eastAsia="tr-TR"/>
        </w:rPr>
        <w:t xml:space="preserve">(6) Kurul, sosyal etkinliklerin verimli bir şekilde yürütülmesi için danışman öğretmenler, öğretmenler, öğrenciler, gönüllü veliler ve diğer ilgililerle iş birliği yapar. </w:t>
      </w:r>
    </w:p>
    <w:p w:rsidR="004352A2" w:rsidRPr="004352A2" w:rsidRDefault="004352A2" w:rsidP="004352A2">
      <w:pPr>
        <w:autoSpaceDE w:val="0"/>
        <w:autoSpaceDN w:val="0"/>
        <w:adjustRightInd w:val="0"/>
        <w:jc w:val="both"/>
        <w:rPr>
          <w:rFonts w:ascii="Times New Roman" w:eastAsia="Times New Roman" w:hAnsi="Times New Roman" w:cs="Times New Roman"/>
          <w:color w:val="000000"/>
          <w:lang w:eastAsia="tr-TR"/>
        </w:rPr>
      </w:pPr>
      <w:r w:rsidRPr="004352A2">
        <w:rPr>
          <w:rFonts w:ascii="Times New Roman" w:eastAsia="Times New Roman" w:hAnsi="Times New Roman" w:cs="Times New Roman"/>
          <w:color w:val="000000"/>
          <w:lang w:eastAsia="tr-TR"/>
        </w:rPr>
        <w:t xml:space="preserve">(7) Kurulun sekretarya işleri eğitim kurumu müdürlüğünce yürütülür. </w:t>
      </w:r>
    </w:p>
    <w:p w:rsidR="004352A2" w:rsidRPr="004352A2" w:rsidRDefault="004352A2" w:rsidP="004352A2">
      <w:pPr>
        <w:autoSpaceDE w:val="0"/>
        <w:autoSpaceDN w:val="0"/>
        <w:adjustRightInd w:val="0"/>
        <w:jc w:val="both"/>
        <w:rPr>
          <w:rFonts w:ascii="Times New Roman" w:eastAsia="Times New Roman" w:hAnsi="Times New Roman" w:cs="Times New Roman"/>
          <w:color w:val="000000"/>
          <w:lang w:eastAsia="tr-TR"/>
        </w:rPr>
      </w:pPr>
      <w:r w:rsidRPr="004352A2">
        <w:rPr>
          <w:rFonts w:ascii="Times New Roman" w:eastAsia="Times New Roman" w:hAnsi="Times New Roman" w:cs="Times New Roman"/>
          <w:color w:val="000000"/>
          <w:lang w:eastAsia="tr-TR"/>
        </w:rPr>
        <w:t xml:space="preserve">(8) Kurul tarafından yapılan iş ve işlemler, öğretmenler kurulu toplantılarında değerlendirilir. </w:t>
      </w:r>
    </w:p>
    <w:p w:rsidR="004352A2" w:rsidRDefault="004352A2" w:rsidP="004352A2">
      <w:pPr>
        <w:spacing w:after="200" w:line="276" w:lineRule="auto"/>
        <w:jc w:val="both"/>
        <w:rPr>
          <w:rFonts w:ascii="Times New Roman" w:eastAsia="Times New Roman" w:hAnsi="Times New Roman" w:cs="Times New Roman"/>
          <w:color w:val="000000"/>
          <w:lang w:eastAsia="tr-TR"/>
        </w:rPr>
      </w:pPr>
      <w:r w:rsidRPr="004352A2">
        <w:rPr>
          <w:rFonts w:ascii="Times New Roman" w:eastAsia="Times New Roman" w:hAnsi="Times New Roman" w:cs="Times New Roman"/>
          <w:color w:val="000000"/>
          <w:lang w:eastAsia="tr-TR"/>
        </w:rPr>
        <w:t>(9) Kurul, sosyal etkinlik başarı belgesi verilecek öğrencileri belirler, buna ilişkin listeyi eğitim kurumu müdürünün onayına sunar.</w:t>
      </w:r>
    </w:p>
    <w:tbl>
      <w:tblPr>
        <w:tblW w:w="14520" w:type="dxa"/>
        <w:tblInd w:w="-907" w:type="dxa"/>
        <w:tblCellMar>
          <w:left w:w="70" w:type="dxa"/>
          <w:right w:w="70" w:type="dxa"/>
        </w:tblCellMar>
        <w:tblLook w:val="04A0" w:firstRow="1" w:lastRow="0" w:firstColumn="1" w:lastColumn="0" w:noHBand="0" w:noVBand="1"/>
      </w:tblPr>
      <w:tblGrid>
        <w:gridCol w:w="400"/>
        <w:gridCol w:w="1480"/>
        <w:gridCol w:w="3880"/>
        <w:gridCol w:w="2960"/>
        <w:gridCol w:w="2460"/>
        <w:gridCol w:w="3340"/>
      </w:tblGrid>
      <w:tr w:rsidR="004352A2" w:rsidRPr="004352A2" w:rsidTr="00E76176">
        <w:trPr>
          <w:trHeight w:val="300"/>
        </w:trPr>
        <w:tc>
          <w:tcPr>
            <w:tcW w:w="400" w:type="dxa"/>
            <w:vMerge w:val="restart"/>
            <w:tcBorders>
              <w:top w:val="single" w:sz="4" w:space="0" w:color="auto"/>
              <w:left w:val="single" w:sz="4" w:space="0" w:color="auto"/>
              <w:bottom w:val="nil"/>
              <w:right w:val="single" w:sz="4" w:space="0" w:color="auto"/>
            </w:tcBorders>
            <w:shd w:val="clear" w:color="000000" w:fill="FFFFFF"/>
            <w:vAlign w:val="center"/>
            <w:hideMark/>
          </w:tcPr>
          <w:p w:rsidR="004352A2" w:rsidRPr="004352A2" w:rsidRDefault="004352A2" w:rsidP="004352A2">
            <w:pPr>
              <w:jc w:val="center"/>
              <w:rPr>
                <w:rFonts w:ascii="Tahoma" w:eastAsia="Times New Roman" w:hAnsi="Tahoma" w:cs="Tahoma"/>
                <w:b/>
                <w:bCs/>
                <w:color w:val="000000"/>
                <w:sz w:val="20"/>
                <w:szCs w:val="20"/>
                <w:lang w:eastAsia="tr-TR"/>
              </w:rPr>
            </w:pPr>
            <w:r w:rsidRPr="004352A2">
              <w:rPr>
                <w:rFonts w:ascii="Tahoma" w:eastAsia="Times New Roman" w:hAnsi="Tahoma" w:cs="Tahoma"/>
                <w:b/>
                <w:bCs/>
                <w:color w:val="000000"/>
                <w:sz w:val="20"/>
                <w:szCs w:val="20"/>
                <w:lang w:eastAsia="tr-TR"/>
              </w:rPr>
              <w:t>12</w:t>
            </w:r>
          </w:p>
        </w:tc>
        <w:tc>
          <w:tcPr>
            <w:tcW w:w="1480" w:type="dxa"/>
            <w:vMerge w:val="restart"/>
            <w:tcBorders>
              <w:top w:val="single" w:sz="4" w:space="0" w:color="auto"/>
              <w:left w:val="single" w:sz="4" w:space="0" w:color="auto"/>
              <w:bottom w:val="nil"/>
              <w:right w:val="single" w:sz="4" w:space="0" w:color="auto"/>
            </w:tcBorders>
            <w:shd w:val="clear" w:color="000000" w:fill="FFFFFF"/>
            <w:vAlign w:val="center"/>
            <w:hideMark/>
          </w:tcPr>
          <w:p w:rsidR="004352A2" w:rsidRPr="004352A2" w:rsidRDefault="004352A2" w:rsidP="004352A2">
            <w:pPr>
              <w:jc w:val="center"/>
              <w:rPr>
                <w:rFonts w:ascii="Tahoma" w:eastAsia="Times New Roman" w:hAnsi="Tahoma" w:cs="Tahoma"/>
                <w:b/>
                <w:bCs/>
                <w:sz w:val="20"/>
                <w:szCs w:val="20"/>
                <w:lang w:eastAsia="tr-TR"/>
              </w:rPr>
            </w:pPr>
            <w:r w:rsidRPr="004352A2">
              <w:rPr>
                <w:rFonts w:ascii="Tahoma" w:eastAsia="Times New Roman" w:hAnsi="Tahoma" w:cs="Tahoma"/>
                <w:b/>
                <w:bCs/>
                <w:sz w:val="20"/>
                <w:szCs w:val="20"/>
                <w:lang w:eastAsia="tr-TR"/>
              </w:rPr>
              <w:t xml:space="preserve">Sosyal Etkinlikler Kurulu   </w:t>
            </w:r>
          </w:p>
        </w:tc>
        <w:tc>
          <w:tcPr>
            <w:tcW w:w="3880" w:type="dxa"/>
            <w:tcBorders>
              <w:top w:val="single" w:sz="4" w:space="0" w:color="auto"/>
              <w:left w:val="nil"/>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 xml:space="preserve">BAŞKAN </w:t>
            </w:r>
            <w:proofErr w:type="gramStart"/>
            <w:r w:rsidRPr="004352A2">
              <w:rPr>
                <w:rFonts w:ascii="Tahoma" w:eastAsia="Times New Roman" w:hAnsi="Tahoma" w:cs="Tahoma"/>
                <w:color w:val="000000"/>
                <w:sz w:val="20"/>
                <w:szCs w:val="20"/>
                <w:lang w:eastAsia="tr-TR"/>
              </w:rPr>
              <w:t>MÜD.YRD</w:t>
            </w:r>
            <w:proofErr w:type="gramEnd"/>
            <w:r w:rsidRPr="004352A2">
              <w:rPr>
                <w:rFonts w:ascii="Tahoma" w:eastAsia="Times New Roman" w:hAnsi="Tahoma" w:cs="Tahoma"/>
                <w:color w:val="000000"/>
                <w:sz w:val="20"/>
                <w:szCs w:val="20"/>
                <w:lang w:eastAsia="tr-TR"/>
              </w:rPr>
              <w:t>.</w:t>
            </w:r>
          </w:p>
        </w:tc>
        <w:tc>
          <w:tcPr>
            <w:tcW w:w="2960" w:type="dxa"/>
            <w:tcBorders>
              <w:top w:val="single" w:sz="4" w:space="0" w:color="auto"/>
              <w:left w:val="nil"/>
              <w:bottom w:val="single" w:sz="4" w:space="0" w:color="auto"/>
              <w:right w:val="nil"/>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Zafer DEMİR</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 </w:t>
            </w:r>
          </w:p>
        </w:tc>
        <w:tc>
          <w:tcPr>
            <w:tcW w:w="3340" w:type="dxa"/>
            <w:vMerge w:val="restart"/>
            <w:tcBorders>
              <w:top w:val="nil"/>
              <w:left w:val="single" w:sz="4" w:space="0" w:color="auto"/>
              <w:right w:val="single" w:sz="4" w:space="0" w:color="auto"/>
            </w:tcBorders>
            <w:shd w:val="clear" w:color="000000" w:fill="FFFFFF"/>
            <w:vAlign w:val="bottom"/>
          </w:tcPr>
          <w:p w:rsidR="004352A2" w:rsidRPr="004352A2" w:rsidRDefault="004352A2" w:rsidP="004352A2">
            <w:pPr>
              <w:rPr>
                <w:rFonts w:ascii="Tahoma" w:eastAsia="Times New Roman" w:hAnsi="Tahoma" w:cs="Tahoma"/>
                <w:color w:val="000000"/>
                <w:sz w:val="20"/>
                <w:szCs w:val="20"/>
                <w:lang w:eastAsia="tr-TR"/>
              </w:rPr>
            </w:pPr>
          </w:p>
        </w:tc>
      </w:tr>
      <w:tr w:rsidR="004352A2" w:rsidRPr="004352A2" w:rsidTr="00E76176">
        <w:trPr>
          <w:trHeight w:val="300"/>
        </w:trPr>
        <w:tc>
          <w:tcPr>
            <w:tcW w:w="400" w:type="dxa"/>
            <w:vMerge/>
            <w:tcBorders>
              <w:top w:val="single" w:sz="4" w:space="0" w:color="auto"/>
              <w:left w:val="single" w:sz="4" w:space="0" w:color="auto"/>
              <w:bottom w:val="nil"/>
              <w:right w:val="single" w:sz="4" w:space="0" w:color="auto"/>
            </w:tcBorders>
            <w:vAlign w:val="center"/>
            <w:hideMark/>
          </w:tcPr>
          <w:p w:rsidR="004352A2" w:rsidRPr="004352A2" w:rsidRDefault="004352A2" w:rsidP="004352A2">
            <w:pPr>
              <w:rPr>
                <w:rFonts w:ascii="Tahoma" w:eastAsia="Times New Roman" w:hAnsi="Tahoma" w:cs="Tahoma"/>
                <w:b/>
                <w:bCs/>
                <w:color w:val="000000"/>
                <w:sz w:val="20"/>
                <w:szCs w:val="20"/>
                <w:lang w:eastAsia="tr-TR"/>
              </w:rPr>
            </w:pPr>
          </w:p>
        </w:tc>
        <w:tc>
          <w:tcPr>
            <w:tcW w:w="1480" w:type="dxa"/>
            <w:vMerge/>
            <w:tcBorders>
              <w:top w:val="single" w:sz="4" w:space="0" w:color="auto"/>
              <w:left w:val="single" w:sz="4" w:space="0" w:color="auto"/>
              <w:bottom w:val="nil"/>
              <w:right w:val="single" w:sz="4" w:space="0" w:color="auto"/>
            </w:tcBorders>
            <w:vAlign w:val="center"/>
            <w:hideMark/>
          </w:tcPr>
          <w:p w:rsidR="004352A2" w:rsidRPr="004352A2" w:rsidRDefault="004352A2" w:rsidP="004352A2">
            <w:pPr>
              <w:rPr>
                <w:rFonts w:ascii="Tahoma" w:eastAsia="Times New Roman" w:hAnsi="Tahoma" w:cs="Tahoma"/>
                <w:b/>
                <w:bCs/>
                <w:sz w:val="20"/>
                <w:szCs w:val="20"/>
                <w:lang w:eastAsia="tr-TR"/>
              </w:rPr>
            </w:pPr>
          </w:p>
        </w:tc>
        <w:tc>
          <w:tcPr>
            <w:tcW w:w="3880" w:type="dxa"/>
            <w:tcBorders>
              <w:top w:val="nil"/>
              <w:left w:val="nil"/>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DANIŞMAN ÖĞRT.</w:t>
            </w:r>
          </w:p>
        </w:tc>
        <w:tc>
          <w:tcPr>
            <w:tcW w:w="2960" w:type="dxa"/>
            <w:tcBorders>
              <w:top w:val="nil"/>
              <w:left w:val="nil"/>
              <w:bottom w:val="single" w:sz="4" w:space="0" w:color="auto"/>
              <w:right w:val="nil"/>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Mehmet BİLGİN</w:t>
            </w:r>
          </w:p>
        </w:tc>
        <w:tc>
          <w:tcPr>
            <w:tcW w:w="2460" w:type="dxa"/>
            <w:tcBorders>
              <w:top w:val="nil"/>
              <w:left w:val="single" w:sz="4" w:space="0" w:color="auto"/>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proofErr w:type="spellStart"/>
            <w:r w:rsidRPr="004352A2">
              <w:rPr>
                <w:rFonts w:ascii="Tahoma" w:eastAsia="Times New Roman" w:hAnsi="Tahoma" w:cs="Tahoma"/>
                <w:color w:val="000000"/>
                <w:sz w:val="20"/>
                <w:szCs w:val="20"/>
                <w:lang w:eastAsia="tr-TR"/>
              </w:rPr>
              <w:t>Münür</w:t>
            </w:r>
            <w:proofErr w:type="spellEnd"/>
            <w:r w:rsidRPr="004352A2">
              <w:rPr>
                <w:rFonts w:ascii="Tahoma" w:eastAsia="Times New Roman" w:hAnsi="Tahoma" w:cs="Tahoma"/>
                <w:color w:val="000000"/>
                <w:sz w:val="20"/>
                <w:szCs w:val="20"/>
                <w:lang w:eastAsia="tr-TR"/>
              </w:rPr>
              <w:t xml:space="preserve"> SATILMIŞ</w:t>
            </w:r>
          </w:p>
        </w:tc>
        <w:tc>
          <w:tcPr>
            <w:tcW w:w="3340" w:type="dxa"/>
            <w:vMerge/>
            <w:tcBorders>
              <w:left w:val="single" w:sz="4" w:space="0" w:color="auto"/>
              <w:right w:val="single" w:sz="4" w:space="0" w:color="auto"/>
            </w:tcBorders>
            <w:shd w:val="clear" w:color="000000" w:fill="FFFFFF"/>
            <w:vAlign w:val="bottom"/>
          </w:tcPr>
          <w:p w:rsidR="004352A2" w:rsidRPr="004352A2" w:rsidRDefault="004352A2" w:rsidP="004352A2">
            <w:pPr>
              <w:rPr>
                <w:rFonts w:ascii="Tahoma" w:eastAsia="Times New Roman" w:hAnsi="Tahoma" w:cs="Tahoma"/>
                <w:color w:val="000000"/>
                <w:sz w:val="20"/>
                <w:szCs w:val="20"/>
                <w:lang w:eastAsia="tr-TR"/>
              </w:rPr>
            </w:pPr>
          </w:p>
        </w:tc>
      </w:tr>
      <w:tr w:rsidR="004352A2" w:rsidRPr="004352A2" w:rsidTr="00E76176">
        <w:trPr>
          <w:trHeight w:val="300"/>
        </w:trPr>
        <w:tc>
          <w:tcPr>
            <w:tcW w:w="400" w:type="dxa"/>
            <w:vMerge/>
            <w:tcBorders>
              <w:top w:val="single" w:sz="4" w:space="0" w:color="auto"/>
              <w:left w:val="single" w:sz="4" w:space="0" w:color="auto"/>
              <w:bottom w:val="nil"/>
              <w:right w:val="single" w:sz="4" w:space="0" w:color="auto"/>
            </w:tcBorders>
            <w:vAlign w:val="center"/>
            <w:hideMark/>
          </w:tcPr>
          <w:p w:rsidR="004352A2" w:rsidRPr="004352A2" w:rsidRDefault="004352A2" w:rsidP="004352A2">
            <w:pPr>
              <w:rPr>
                <w:rFonts w:ascii="Tahoma" w:eastAsia="Times New Roman" w:hAnsi="Tahoma" w:cs="Tahoma"/>
                <w:b/>
                <w:bCs/>
                <w:color w:val="000000"/>
                <w:sz w:val="20"/>
                <w:szCs w:val="20"/>
                <w:lang w:eastAsia="tr-TR"/>
              </w:rPr>
            </w:pPr>
          </w:p>
        </w:tc>
        <w:tc>
          <w:tcPr>
            <w:tcW w:w="1480" w:type="dxa"/>
            <w:vMerge/>
            <w:tcBorders>
              <w:top w:val="single" w:sz="4" w:space="0" w:color="auto"/>
              <w:left w:val="single" w:sz="4" w:space="0" w:color="auto"/>
              <w:bottom w:val="nil"/>
              <w:right w:val="single" w:sz="4" w:space="0" w:color="auto"/>
            </w:tcBorders>
            <w:vAlign w:val="center"/>
            <w:hideMark/>
          </w:tcPr>
          <w:p w:rsidR="004352A2" w:rsidRPr="004352A2" w:rsidRDefault="004352A2" w:rsidP="004352A2">
            <w:pPr>
              <w:rPr>
                <w:rFonts w:ascii="Tahoma" w:eastAsia="Times New Roman" w:hAnsi="Tahoma" w:cs="Tahoma"/>
                <w:b/>
                <w:bCs/>
                <w:sz w:val="20"/>
                <w:szCs w:val="20"/>
                <w:lang w:eastAsia="tr-TR"/>
              </w:rPr>
            </w:pPr>
          </w:p>
        </w:tc>
        <w:tc>
          <w:tcPr>
            <w:tcW w:w="3880" w:type="dxa"/>
            <w:tcBorders>
              <w:top w:val="nil"/>
              <w:left w:val="nil"/>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DANIŞMAN ÖĞRT.</w:t>
            </w:r>
          </w:p>
        </w:tc>
        <w:tc>
          <w:tcPr>
            <w:tcW w:w="2960" w:type="dxa"/>
            <w:tcBorders>
              <w:top w:val="nil"/>
              <w:left w:val="nil"/>
              <w:bottom w:val="single" w:sz="4" w:space="0" w:color="auto"/>
              <w:right w:val="nil"/>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Mehmet AYDIN</w:t>
            </w:r>
          </w:p>
        </w:tc>
        <w:tc>
          <w:tcPr>
            <w:tcW w:w="2460" w:type="dxa"/>
            <w:tcBorders>
              <w:top w:val="nil"/>
              <w:left w:val="single" w:sz="4" w:space="0" w:color="auto"/>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 </w:t>
            </w:r>
          </w:p>
        </w:tc>
        <w:tc>
          <w:tcPr>
            <w:tcW w:w="3340" w:type="dxa"/>
            <w:vMerge/>
            <w:tcBorders>
              <w:left w:val="single" w:sz="4" w:space="0" w:color="auto"/>
              <w:right w:val="single" w:sz="4" w:space="0" w:color="auto"/>
            </w:tcBorders>
            <w:shd w:val="clear" w:color="000000" w:fill="FFFFFF"/>
            <w:vAlign w:val="bottom"/>
          </w:tcPr>
          <w:p w:rsidR="004352A2" w:rsidRPr="004352A2" w:rsidRDefault="004352A2" w:rsidP="004352A2">
            <w:pPr>
              <w:rPr>
                <w:rFonts w:ascii="Tahoma" w:eastAsia="Times New Roman" w:hAnsi="Tahoma" w:cs="Tahoma"/>
                <w:color w:val="000000"/>
                <w:sz w:val="20"/>
                <w:szCs w:val="20"/>
                <w:lang w:eastAsia="tr-TR"/>
              </w:rPr>
            </w:pPr>
          </w:p>
        </w:tc>
      </w:tr>
      <w:tr w:rsidR="004352A2" w:rsidRPr="004352A2" w:rsidTr="00E76176">
        <w:trPr>
          <w:trHeight w:val="300"/>
        </w:trPr>
        <w:tc>
          <w:tcPr>
            <w:tcW w:w="400" w:type="dxa"/>
            <w:vMerge/>
            <w:tcBorders>
              <w:top w:val="single" w:sz="4" w:space="0" w:color="auto"/>
              <w:left w:val="single" w:sz="4" w:space="0" w:color="auto"/>
              <w:bottom w:val="nil"/>
              <w:right w:val="single" w:sz="4" w:space="0" w:color="auto"/>
            </w:tcBorders>
            <w:vAlign w:val="center"/>
            <w:hideMark/>
          </w:tcPr>
          <w:p w:rsidR="004352A2" w:rsidRPr="004352A2" w:rsidRDefault="004352A2" w:rsidP="004352A2">
            <w:pPr>
              <w:rPr>
                <w:rFonts w:ascii="Tahoma" w:eastAsia="Times New Roman" w:hAnsi="Tahoma" w:cs="Tahoma"/>
                <w:b/>
                <w:bCs/>
                <w:color w:val="000000"/>
                <w:sz w:val="20"/>
                <w:szCs w:val="20"/>
                <w:lang w:eastAsia="tr-TR"/>
              </w:rPr>
            </w:pPr>
          </w:p>
        </w:tc>
        <w:tc>
          <w:tcPr>
            <w:tcW w:w="1480" w:type="dxa"/>
            <w:vMerge/>
            <w:tcBorders>
              <w:top w:val="single" w:sz="4" w:space="0" w:color="auto"/>
              <w:left w:val="single" w:sz="4" w:space="0" w:color="auto"/>
              <w:bottom w:val="nil"/>
              <w:right w:val="single" w:sz="4" w:space="0" w:color="auto"/>
            </w:tcBorders>
            <w:vAlign w:val="center"/>
            <w:hideMark/>
          </w:tcPr>
          <w:p w:rsidR="004352A2" w:rsidRPr="004352A2" w:rsidRDefault="004352A2" w:rsidP="004352A2">
            <w:pPr>
              <w:rPr>
                <w:rFonts w:ascii="Tahoma" w:eastAsia="Times New Roman" w:hAnsi="Tahoma" w:cs="Tahoma"/>
                <w:b/>
                <w:bCs/>
                <w:sz w:val="20"/>
                <w:szCs w:val="20"/>
                <w:lang w:eastAsia="tr-TR"/>
              </w:rPr>
            </w:pPr>
          </w:p>
        </w:tc>
        <w:tc>
          <w:tcPr>
            <w:tcW w:w="3880" w:type="dxa"/>
            <w:tcBorders>
              <w:top w:val="nil"/>
              <w:left w:val="nil"/>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DANIŞMAN ÖĞRT.</w:t>
            </w:r>
          </w:p>
        </w:tc>
        <w:tc>
          <w:tcPr>
            <w:tcW w:w="2960" w:type="dxa"/>
            <w:tcBorders>
              <w:top w:val="nil"/>
              <w:left w:val="nil"/>
              <w:bottom w:val="single" w:sz="4" w:space="0" w:color="auto"/>
              <w:right w:val="nil"/>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Merve ELMAS</w:t>
            </w:r>
          </w:p>
        </w:tc>
        <w:tc>
          <w:tcPr>
            <w:tcW w:w="2460" w:type="dxa"/>
            <w:tcBorders>
              <w:top w:val="nil"/>
              <w:left w:val="single" w:sz="4" w:space="0" w:color="auto"/>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 </w:t>
            </w:r>
          </w:p>
        </w:tc>
        <w:tc>
          <w:tcPr>
            <w:tcW w:w="3340" w:type="dxa"/>
            <w:vMerge/>
            <w:tcBorders>
              <w:left w:val="single" w:sz="4" w:space="0" w:color="auto"/>
              <w:right w:val="single" w:sz="4" w:space="0" w:color="auto"/>
            </w:tcBorders>
            <w:shd w:val="clear" w:color="000000" w:fill="FFFFFF"/>
            <w:vAlign w:val="bottom"/>
          </w:tcPr>
          <w:p w:rsidR="004352A2" w:rsidRPr="004352A2" w:rsidRDefault="004352A2" w:rsidP="004352A2">
            <w:pPr>
              <w:rPr>
                <w:rFonts w:ascii="Tahoma" w:eastAsia="Times New Roman" w:hAnsi="Tahoma" w:cs="Tahoma"/>
                <w:color w:val="000000"/>
                <w:sz w:val="20"/>
                <w:szCs w:val="20"/>
                <w:lang w:eastAsia="tr-TR"/>
              </w:rPr>
            </w:pPr>
          </w:p>
        </w:tc>
      </w:tr>
      <w:tr w:rsidR="004352A2" w:rsidRPr="004352A2" w:rsidTr="00E76176">
        <w:trPr>
          <w:trHeight w:val="300"/>
        </w:trPr>
        <w:tc>
          <w:tcPr>
            <w:tcW w:w="400" w:type="dxa"/>
            <w:vMerge/>
            <w:tcBorders>
              <w:top w:val="single" w:sz="4" w:space="0" w:color="auto"/>
              <w:left w:val="single" w:sz="4" w:space="0" w:color="auto"/>
              <w:bottom w:val="nil"/>
              <w:right w:val="single" w:sz="4" w:space="0" w:color="auto"/>
            </w:tcBorders>
            <w:vAlign w:val="center"/>
            <w:hideMark/>
          </w:tcPr>
          <w:p w:rsidR="004352A2" w:rsidRPr="004352A2" w:rsidRDefault="004352A2" w:rsidP="004352A2">
            <w:pPr>
              <w:rPr>
                <w:rFonts w:ascii="Tahoma" w:eastAsia="Times New Roman" w:hAnsi="Tahoma" w:cs="Tahoma"/>
                <w:b/>
                <w:bCs/>
                <w:color w:val="000000"/>
                <w:sz w:val="20"/>
                <w:szCs w:val="20"/>
                <w:lang w:eastAsia="tr-TR"/>
              </w:rPr>
            </w:pPr>
          </w:p>
        </w:tc>
        <w:tc>
          <w:tcPr>
            <w:tcW w:w="1480" w:type="dxa"/>
            <w:vMerge/>
            <w:tcBorders>
              <w:top w:val="single" w:sz="4" w:space="0" w:color="auto"/>
              <w:left w:val="single" w:sz="4" w:space="0" w:color="auto"/>
              <w:bottom w:val="nil"/>
              <w:right w:val="single" w:sz="4" w:space="0" w:color="auto"/>
            </w:tcBorders>
            <w:vAlign w:val="center"/>
            <w:hideMark/>
          </w:tcPr>
          <w:p w:rsidR="004352A2" w:rsidRPr="004352A2" w:rsidRDefault="004352A2" w:rsidP="004352A2">
            <w:pPr>
              <w:rPr>
                <w:rFonts w:ascii="Tahoma" w:eastAsia="Times New Roman" w:hAnsi="Tahoma" w:cs="Tahoma"/>
                <w:b/>
                <w:bCs/>
                <w:sz w:val="20"/>
                <w:szCs w:val="20"/>
                <w:lang w:eastAsia="tr-TR"/>
              </w:rPr>
            </w:pPr>
          </w:p>
        </w:tc>
        <w:tc>
          <w:tcPr>
            <w:tcW w:w="3880" w:type="dxa"/>
            <w:tcBorders>
              <w:top w:val="nil"/>
              <w:left w:val="nil"/>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ÖĞRENCİ</w:t>
            </w:r>
          </w:p>
        </w:tc>
        <w:tc>
          <w:tcPr>
            <w:tcW w:w="2960" w:type="dxa"/>
            <w:tcBorders>
              <w:top w:val="nil"/>
              <w:left w:val="nil"/>
              <w:bottom w:val="single" w:sz="4" w:space="0" w:color="auto"/>
              <w:right w:val="nil"/>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 </w:t>
            </w:r>
            <w:r w:rsidR="008B3917">
              <w:rPr>
                <w:rFonts w:ascii="Arial" w:hAnsi="Arial" w:cs="Arial"/>
                <w:sz w:val="18"/>
                <w:szCs w:val="18"/>
              </w:rPr>
              <w:t>İSHAK UZUN</w:t>
            </w:r>
          </w:p>
        </w:tc>
        <w:tc>
          <w:tcPr>
            <w:tcW w:w="2460" w:type="dxa"/>
            <w:tcBorders>
              <w:top w:val="nil"/>
              <w:left w:val="single" w:sz="4" w:space="0" w:color="auto"/>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 </w:t>
            </w:r>
          </w:p>
        </w:tc>
        <w:tc>
          <w:tcPr>
            <w:tcW w:w="3340" w:type="dxa"/>
            <w:vMerge/>
            <w:tcBorders>
              <w:left w:val="single" w:sz="4" w:space="0" w:color="auto"/>
              <w:right w:val="single" w:sz="4" w:space="0" w:color="auto"/>
            </w:tcBorders>
            <w:shd w:val="clear" w:color="000000" w:fill="FFFFFF"/>
            <w:vAlign w:val="bottom"/>
          </w:tcPr>
          <w:p w:rsidR="004352A2" w:rsidRPr="004352A2" w:rsidRDefault="004352A2" w:rsidP="004352A2">
            <w:pPr>
              <w:rPr>
                <w:rFonts w:ascii="Tahoma" w:eastAsia="Times New Roman" w:hAnsi="Tahoma" w:cs="Tahoma"/>
                <w:color w:val="000000"/>
                <w:sz w:val="20"/>
                <w:szCs w:val="20"/>
                <w:lang w:eastAsia="tr-TR"/>
              </w:rPr>
            </w:pPr>
          </w:p>
        </w:tc>
      </w:tr>
      <w:tr w:rsidR="004352A2" w:rsidRPr="004352A2" w:rsidTr="00E76176">
        <w:trPr>
          <w:trHeight w:val="300"/>
        </w:trPr>
        <w:tc>
          <w:tcPr>
            <w:tcW w:w="400" w:type="dxa"/>
            <w:vMerge/>
            <w:tcBorders>
              <w:top w:val="single" w:sz="4" w:space="0" w:color="auto"/>
              <w:left w:val="single" w:sz="4" w:space="0" w:color="auto"/>
              <w:bottom w:val="nil"/>
              <w:right w:val="single" w:sz="4" w:space="0" w:color="auto"/>
            </w:tcBorders>
            <w:vAlign w:val="center"/>
            <w:hideMark/>
          </w:tcPr>
          <w:p w:rsidR="004352A2" w:rsidRPr="004352A2" w:rsidRDefault="004352A2" w:rsidP="004352A2">
            <w:pPr>
              <w:rPr>
                <w:rFonts w:ascii="Tahoma" w:eastAsia="Times New Roman" w:hAnsi="Tahoma" w:cs="Tahoma"/>
                <w:b/>
                <w:bCs/>
                <w:color w:val="000000"/>
                <w:sz w:val="20"/>
                <w:szCs w:val="20"/>
                <w:lang w:eastAsia="tr-TR"/>
              </w:rPr>
            </w:pPr>
          </w:p>
        </w:tc>
        <w:tc>
          <w:tcPr>
            <w:tcW w:w="1480" w:type="dxa"/>
            <w:vMerge/>
            <w:tcBorders>
              <w:top w:val="single" w:sz="4" w:space="0" w:color="auto"/>
              <w:left w:val="single" w:sz="4" w:space="0" w:color="auto"/>
              <w:bottom w:val="nil"/>
              <w:right w:val="single" w:sz="4" w:space="0" w:color="auto"/>
            </w:tcBorders>
            <w:vAlign w:val="center"/>
            <w:hideMark/>
          </w:tcPr>
          <w:p w:rsidR="004352A2" w:rsidRPr="004352A2" w:rsidRDefault="004352A2" w:rsidP="004352A2">
            <w:pPr>
              <w:rPr>
                <w:rFonts w:ascii="Tahoma" w:eastAsia="Times New Roman" w:hAnsi="Tahoma" w:cs="Tahoma"/>
                <w:b/>
                <w:bCs/>
                <w:sz w:val="20"/>
                <w:szCs w:val="20"/>
                <w:lang w:eastAsia="tr-TR"/>
              </w:rPr>
            </w:pPr>
          </w:p>
        </w:tc>
        <w:tc>
          <w:tcPr>
            <w:tcW w:w="3880" w:type="dxa"/>
            <w:tcBorders>
              <w:top w:val="nil"/>
              <w:left w:val="nil"/>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ÖĞRENCİ</w:t>
            </w:r>
          </w:p>
        </w:tc>
        <w:tc>
          <w:tcPr>
            <w:tcW w:w="2960" w:type="dxa"/>
            <w:tcBorders>
              <w:top w:val="nil"/>
              <w:left w:val="nil"/>
              <w:bottom w:val="single" w:sz="4" w:space="0" w:color="auto"/>
              <w:right w:val="nil"/>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 </w:t>
            </w:r>
            <w:r w:rsidR="00B3566A">
              <w:rPr>
                <w:rFonts w:ascii="Arial" w:hAnsi="Arial" w:cs="Arial"/>
                <w:sz w:val="18"/>
                <w:szCs w:val="18"/>
              </w:rPr>
              <w:t>ABDÜLKADİR SAĞLAM</w:t>
            </w:r>
          </w:p>
        </w:tc>
        <w:tc>
          <w:tcPr>
            <w:tcW w:w="2460" w:type="dxa"/>
            <w:tcBorders>
              <w:top w:val="nil"/>
              <w:left w:val="single" w:sz="4" w:space="0" w:color="auto"/>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 </w:t>
            </w:r>
          </w:p>
        </w:tc>
        <w:tc>
          <w:tcPr>
            <w:tcW w:w="3340" w:type="dxa"/>
            <w:vMerge/>
            <w:tcBorders>
              <w:left w:val="single" w:sz="4" w:space="0" w:color="auto"/>
              <w:right w:val="single" w:sz="4" w:space="0" w:color="auto"/>
            </w:tcBorders>
            <w:shd w:val="clear" w:color="000000" w:fill="FFFFFF"/>
            <w:vAlign w:val="bottom"/>
          </w:tcPr>
          <w:p w:rsidR="004352A2" w:rsidRPr="004352A2" w:rsidRDefault="004352A2" w:rsidP="004352A2">
            <w:pPr>
              <w:rPr>
                <w:rFonts w:ascii="Tahoma" w:eastAsia="Times New Roman" w:hAnsi="Tahoma" w:cs="Tahoma"/>
                <w:color w:val="000000"/>
                <w:sz w:val="20"/>
                <w:szCs w:val="20"/>
                <w:lang w:eastAsia="tr-TR"/>
              </w:rPr>
            </w:pPr>
          </w:p>
        </w:tc>
      </w:tr>
      <w:tr w:rsidR="004352A2" w:rsidRPr="004352A2" w:rsidTr="004352A2">
        <w:trPr>
          <w:trHeight w:val="300"/>
        </w:trPr>
        <w:tc>
          <w:tcPr>
            <w:tcW w:w="400" w:type="dxa"/>
            <w:vMerge/>
            <w:tcBorders>
              <w:top w:val="single" w:sz="4" w:space="0" w:color="auto"/>
              <w:left w:val="single" w:sz="4" w:space="0" w:color="auto"/>
              <w:bottom w:val="nil"/>
              <w:right w:val="single" w:sz="4" w:space="0" w:color="auto"/>
            </w:tcBorders>
            <w:vAlign w:val="center"/>
            <w:hideMark/>
          </w:tcPr>
          <w:p w:rsidR="004352A2" w:rsidRPr="004352A2" w:rsidRDefault="004352A2" w:rsidP="004352A2">
            <w:pPr>
              <w:rPr>
                <w:rFonts w:ascii="Tahoma" w:eastAsia="Times New Roman" w:hAnsi="Tahoma" w:cs="Tahoma"/>
                <w:b/>
                <w:bCs/>
                <w:color w:val="000000"/>
                <w:sz w:val="20"/>
                <w:szCs w:val="20"/>
                <w:lang w:eastAsia="tr-T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352A2" w:rsidRPr="004352A2" w:rsidRDefault="004352A2" w:rsidP="004352A2">
            <w:pPr>
              <w:rPr>
                <w:rFonts w:ascii="Tahoma" w:eastAsia="Times New Roman" w:hAnsi="Tahoma" w:cs="Tahoma"/>
                <w:b/>
                <w:bCs/>
                <w:sz w:val="20"/>
                <w:szCs w:val="20"/>
                <w:lang w:eastAsia="tr-TR"/>
              </w:rPr>
            </w:pPr>
          </w:p>
        </w:tc>
        <w:tc>
          <w:tcPr>
            <w:tcW w:w="3880" w:type="dxa"/>
            <w:tcBorders>
              <w:top w:val="nil"/>
              <w:left w:val="nil"/>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VELİ</w:t>
            </w:r>
          </w:p>
        </w:tc>
        <w:tc>
          <w:tcPr>
            <w:tcW w:w="2960" w:type="dxa"/>
            <w:tcBorders>
              <w:top w:val="nil"/>
              <w:left w:val="nil"/>
              <w:bottom w:val="single" w:sz="4" w:space="0" w:color="auto"/>
              <w:right w:val="nil"/>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 </w:t>
            </w:r>
            <w:r>
              <w:rPr>
                <w:rFonts w:ascii="Tahoma" w:eastAsia="Times New Roman" w:hAnsi="Tahoma" w:cs="Tahoma"/>
                <w:color w:val="000000"/>
                <w:sz w:val="20"/>
                <w:szCs w:val="20"/>
                <w:lang w:eastAsia="tr-TR"/>
              </w:rPr>
              <w:t>Derya GÜR</w:t>
            </w:r>
          </w:p>
        </w:tc>
        <w:tc>
          <w:tcPr>
            <w:tcW w:w="2460" w:type="dxa"/>
            <w:tcBorders>
              <w:top w:val="nil"/>
              <w:left w:val="single" w:sz="4" w:space="0" w:color="auto"/>
              <w:bottom w:val="single" w:sz="4" w:space="0" w:color="auto"/>
              <w:right w:val="single" w:sz="4" w:space="0" w:color="auto"/>
            </w:tcBorders>
            <w:shd w:val="clear" w:color="000000" w:fill="FFFFFF"/>
            <w:vAlign w:val="bottom"/>
            <w:hideMark/>
          </w:tcPr>
          <w:p w:rsidR="004352A2" w:rsidRPr="004352A2" w:rsidRDefault="004352A2" w:rsidP="004352A2">
            <w:pPr>
              <w:rPr>
                <w:rFonts w:ascii="Tahoma" w:eastAsia="Times New Roman" w:hAnsi="Tahoma" w:cs="Tahoma"/>
                <w:color w:val="000000"/>
                <w:sz w:val="20"/>
                <w:szCs w:val="20"/>
                <w:lang w:eastAsia="tr-TR"/>
              </w:rPr>
            </w:pPr>
            <w:r w:rsidRPr="004352A2">
              <w:rPr>
                <w:rFonts w:ascii="Tahoma" w:eastAsia="Times New Roman" w:hAnsi="Tahoma" w:cs="Tahoma"/>
                <w:color w:val="000000"/>
                <w:sz w:val="20"/>
                <w:szCs w:val="20"/>
                <w:lang w:eastAsia="tr-TR"/>
              </w:rPr>
              <w:t> </w:t>
            </w:r>
          </w:p>
        </w:tc>
        <w:tc>
          <w:tcPr>
            <w:tcW w:w="3340" w:type="dxa"/>
            <w:vMerge/>
            <w:tcBorders>
              <w:left w:val="single" w:sz="4" w:space="0" w:color="auto"/>
              <w:bottom w:val="nil"/>
              <w:right w:val="single" w:sz="4" w:space="0" w:color="auto"/>
            </w:tcBorders>
            <w:shd w:val="clear" w:color="000000" w:fill="FFFFFF"/>
            <w:vAlign w:val="bottom"/>
          </w:tcPr>
          <w:p w:rsidR="004352A2" w:rsidRPr="004352A2" w:rsidRDefault="004352A2" w:rsidP="004352A2">
            <w:pPr>
              <w:rPr>
                <w:rFonts w:ascii="Tahoma" w:eastAsia="Times New Roman" w:hAnsi="Tahoma" w:cs="Tahoma"/>
                <w:color w:val="000000"/>
                <w:sz w:val="20"/>
                <w:szCs w:val="20"/>
                <w:lang w:eastAsia="tr-TR"/>
              </w:rPr>
            </w:pPr>
          </w:p>
        </w:tc>
      </w:tr>
    </w:tbl>
    <w:p w:rsidR="00B3566A" w:rsidRPr="00B3566A" w:rsidRDefault="004352A2" w:rsidP="00580691">
      <w:pPr>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sidRPr="004352A2">
        <w:rPr>
          <w:rFonts w:ascii="Times New Roman" w:eastAsia="Times New Roman" w:hAnsi="Times New Roman" w:cs="Times New Roman"/>
          <w:b/>
          <w:color w:val="FF0000"/>
          <w:sz w:val="24"/>
          <w:szCs w:val="24"/>
          <w:lang w:eastAsia="tr-TR"/>
        </w:rPr>
        <w:t xml:space="preserve">Okul Müdürü </w:t>
      </w:r>
      <w:proofErr w:type="gramStart"/>
      <w:r w:rsidRPr="004352A2">
        <w:rPr>
          <w:rFonts w:ascii="Times New Roman" w:eastAsia="Times New Roman" w:hAnsi="Times New Roman" w:cs="Times New Roman"/>
          <w:b/>
          <w:color w:val="FF0000"/>
          <w:sz w:val="24"/>
          <w:szCs w:val="24"/>
          <w:lang w:eastAsia="tr-TR"/>
        </w:rPr>
        <w:t>Katip</w:t>
      </w:r>
      <w:proofErr w:type="gramEnd"/>
      <w:r w:rsidRPr="004352A2">
        <w:rPr>
          <w:rFonts w:ascii="Times New Roman" w:eastAsia="Times New Roman" w:hAnsi="Times New Roman" w:cs="Times New Roman"/>
          <w:b/>
          <w:color w:val="FF0000"/>
          <w:sz w:val="24"/>
          <w:szCs w:val="24"/>
          <w:lang w:eastAsia="tr-TR"/>
        </w:rPr>
        <w:t xml:space="preserve"> ER</w:t>
      </w:r>
      <w:r w:rsidRPr="00580691">
        <w:rPr>
          <w:rFonts w:ascii="Times New Roman" w:eastAsia="Times New Roman" w:hAnsi="Times New Roman" w:cs="Times New Roman"/>
          <w:color w:val="000000"/>
          <w:sz w:val="24"/>
          <w:szCs w:val="24"/>
          <w:lang w:eastAsia="tr-TR"/>
        </w:rPr>
        <w:t xml:space="preserve"> </w:t>
      </w:r>
      <w:r w:rsidR="00580691" w:rsidRPr="00580691">
        <w:rPr>
          <w:rFonts w:ascii="Times New Roman" w:eastAsia="Times New Roman" w:hAnsi="Times New Roman" w:cs="Times New Roman"/>
          <w:color w:val="000000"/>
          <w:sz w:val="24"/>
          <w:szCs w:val="24"/>
          <w:lang w:eastAsia="tr-TR"/>
        </w:rPr>
        <w:t xml:space="preserve">Sosyal etkinlikleri planlamak ve yürütülmesini koordine etmek amacıyla Sosyal Etkinlikler Kurulunun oluşturulacağını belirtti. </w:t>
      </w:r>
    </w:p>
    <w:p w:rsidR="00580691" w:rsidRPr="00B3566A" w:rsidRDefault="00580691" w:rsidP="00B3566A">
      <w:pPr>
        <w:spacing w:after="200" w:line="276" w:lineRule="auto"/>
        <w:jc w:val="both"/>
        <w:rPr>
          <w:rFonts w:ascii="Times New Roman" w:eastAsia="Times New Roman" w:hAnsi="Times New Roman" w:cs="Times New Roman"/>
          <w:b/>
          <w:color w:val="FF0000"/>
          <w:lang w:eastAsia="tr-TR"/>
        </w:rPr>
      </w:pPr>
      <w:proofErr w:type="gramStart"/>
      <w:r w:rsidRPr="00B3566A">
        <w:rPr>
          <w:rFonts w:ascii="Times New Roman" w:eastAsia="Times New Roman" w:hAnsi="Times New Roman" w:cs="Times New Roman"/>
          <w:b/>
          <w:color w:val="FF0000"/>
          <w:lang w:eastAsia="tr-TR"/>
        </w:rPr>
        <w:t>KARAR : Sosyal</w:t>
      </w:r>
      <w:proofErr w:type="gramEnd"/>
      <w:r w:rsidRPr="00B3566A">
        <w:rPr>
          <w:rFonts w:ascii="Times New Roman" w:eastAsia="Times New Roman" w:hAnsi="Times New Roman" w:cs="Times New Roman"/>
          <w:b/>
          <w:color w:val="FF0000"/>
          <w:lang w:eastAsia="tr-TR"/>
        </w:rPr>
        <w:t xml:space="preserve"> Etkinlikler Kurulu’nun Müdür yardımcısı </w:t>
      </w:r>
      <w:r w:rsidR="008B3917" w:rsidRPr="004352A2">
        <w:rPr>
          <w:rFonts w:ascii="Times New Roman" w:eastAsia="Times New Roman" w:hAnsi="Times New Roman" w:cs="Times New Roman"/>
          <w:b/>
          <w:color w:val="FF0000"/>
          <w:lang w:eastAsia="tr-TR"/>
        </w:rPr>
        <w:t>Zafer DEMİR</w:t>
      </w:r>
      <w:r w:rsidRPr="00B3566A">
        <w:rPr>
          <w:rFonts w:ascii="Times New Roman" w:eastAsia="Times New Roman" w:hAnsi="Times New Roman" w:cs="Times New Roman"/>
          <w:b/>
          <w:color w:val="FF0000"/>
          <w:lang w:eastAsia="tr-TR"/>
        </w:rPr>
        <w:t xml:space="preserve"> başkanlığında</w:t>
      </w:r>
      <w:r w:rsidR="008B3917" w:rsidRPr="00B3566A">
        <w:rPr>
          <w:rFonts w:ascii="Times New Roman" w:eastAsia="Times New Roman" w:hAnsi="Times New Roman" w:cs="Times New Roman"/>
          <w:b/>
          <w:color w:val="FF0000"/>
          <w:lang w:eastAsia="tr-TR"/>
        </w:rPr>
        <w:t xml:space="preserve"> </w:t>
      </w:r>
      <w:r w:rsidR="008B3917" w:rsidRPr="004352A2">
        <w:rPr>
          <w:rFonts w:ascii="Times New Roman" w:eastAsia="Times New Roman" w:hAnsi="Times New Roman" w:cs="Times New Roman"/>
          <w:b/>
          <w:color w:val="FF0000"/>
          <w:lang w:eastAsia="tr-TR"/>
        </w:rPr>
        <w:t>Mehmet BİLGİN</w:t>
      </w:r>
      <w:r w:rsidRPr="00B3566A">
        <w:rPr>
          <w:rFonts w:ascii="Times New Roman" w:eastAsia="Times New Roman" w:hAnsi="Times New Roman" w:cs="Times New Roman"/>
          <w:b/>
          <w:color w:val="FF0000"/>
          <w:lang w:eastAsia="tr-TR"/>
        </w:rPr>
        <w:t xml:space="preserve">, </w:t>
      </w:r>
      <w:r w:rsidR="008B3917" w:rsidRPr="004352A2">
        <w:rPr>
          <w:rFonts w:ascii="Times New Roman" w:eastAsia="Times New Roman" w:hAnsi="Times New Roman" w:cs="Times New Roman"/>
          <w:b/>
          <w:color w:val="FF0000"/>
          <w:lang w:eastAsia="tr-TR"/>
        </w:rPr>
        <w:t>Mehmet AYDIN</w:t>
      </w:r>
      <w:r w:rsidR="008B3917" w:rsidRPr="00B3566A">
        <w:rPr>
          <w:rFonts w:ascii="Times New Roman" w:eastAsia="Times New Roman" w:hAnsi="Times New Roman" w:cs="Times New Roman"/>
          <w:b/>
          <w:color w:val="FF0000"/>
          <w:lang w:eastAsia="tr-TR"/>
        </w:rPr>
        <w:t>,</w:t>
      </w:r>
      <w:r w:rsidRPr="00B3566A">
        <w:rPr>
          <w:rFonts w:ascii="Times New Roman" w:eastAsia="Times New Roman" w:hAnsi="Times New Roman" w:cs="Times New Roman"/>
          <w:b/>
          <w:color w:val="FF0000"/>
          <w:lang w:eastAsia="tr-TR"/>
        </w:rPr>
        <w:t xml:space="preserve"> </w:t>
      </w:r>
      <w:r w:rsidR="008B3917" w:rsidRPr="004352A2">
        <w:rPr>
          <w:rFonts w:ascii="Times New Roman" w:eastAsia="Times New Roman" w:hAnsi="Times New Roman" w:cs="Times New Roman"/>
          <w:b/>
          <w:color w:val="FF0000"/>
          <w:lang w:eastAsia="tr-TR"/>
        </w:rPr>
        <w:t>Merve ELMAS</w:t>
      </w:r>
      <w:r w:rsidR="008B3917" w:rsidRPr="00B3566A">
        <w:rPr>
          <w:rFonts w:ascii="Times New Roman" w:eastAsia="Times New Roman" w:hAnsi="Times New Roman" w:cs="Times New Roman"/>
          <w:b/>
          <w:color w:val="FF0000"/>
          <w:lang w:eastAsia="tr-TR"/>
        </w:rPr>
        <w:t xml:space="preserve"> </w:t>
      </w:r>
      <w:r w:rsidRPr="00B3566A">
        <w:rPr>
          <w:rFonts w:ascii="Times New Roman" w:eastAsia="Times New Roman" w:hAnsi="Times New Roman" w:cs="Times New Roman"/>
          <w:b/>
          <w:color w:val="FF0000"/>
          <w:lang w:eastAsia="tr-TR"/>
        </w:rPr>
        <w:t xml:space="preserve">ve </w:t>
      </w:r>
      <w:proofErr w:type="spellStart"/>
      <w:r w:rsidR="008B3917" w:rsidRPr="004352A2">
        <w:rPr>
          <w:rFonts w:ascii="Times New Roman" w:eastAsia="Times New Roman" w:hAnsi="Times New Roman" w:cs="Times New Roman"/>
          <w:b/>
          <w:color w:val="FF0000"/>
          <w:lang w:eastAsia="tr-TR"/>
        </w:rPr>
        <w:t>Münür</w:t>
      </w:r>
      <w:proofErr w:type="spellEnd"/>
      <w:r w:rsidR="008B3917" w:rsidRPr="004352A2">
        <w:rPr>
          <w:rFonts w:ascii="Times New Roman" w:eastAsia="Times New Roman" w:hAnsi="Times New Roman" w:cs="Times New Roman"/>
          <w:b/>
          <w:color w:val="FF0000"/>
          <w:lang w:eastAsia="tr-TR"/>
        </w:rPr>
        <w:t xml:space="preserve"> SATILMIŞ</w:t>
      </w:r>
      <w:r w:rsidRPr="00B3566A">
        <w:rPr>
          <w:rFonts w:ascii="Times New Roman" w:eastAsia="Times New Roman" w:hAnsi="Times New Roman" w:cs="Times New Roman"/>
          <w:b/>
          <w:color w:val="FF0000"/>
          <w:lang w:eastAsia="tr-TR"/>
        </w:rPr>
        <w:t xml:space="preserve"> isimli öğretmenlerden, öğrenci kulübü temsilcilerinin kendi aralarından seçtikleri </w:t>
      </w:r>
      <w:r w:rsidR="00B3566A" w:rsidRPr="00B3566A">
        <w:rPr>
          <w:rFonts w:ascii="Times New Roman" w:hAnsi="Times New Roman" w:cs="Times New Roman"/>
          <w:b/>
          <w:color w:val="FF0000"/>
        </w:rPr>
        <w:t>İSHAK UZUN</w:t>
      </w:r>
      <w:r w:rsidR="00B3566A" w:rsidRPr="00B3566A">
        <w:rPr>
          <w:rFonts w:ascii="Times New Roman" w:eastAsia="Times New Roman" w:hAnsi="Times New Roman" w:cs="Times New Roman"/>
          <w:b/>
          <w:color w:val="FF0000"/>
          <w:lang w:eastAsia="tr-TR"/>
        </w:rPr>
        <w:t xml:space="preserve"> ,</w:t>
      </w:r>
      <w:r w:rsidR="00B3566A" w:rsidRPr="00B3566A">
        <w:rPr>
          <w:rFonts w:ascii="Times New Roman" w:hAnsi="Times New Roman" w:cs="Times New Roman"/>
          <w:b/>
          <w:color w:val="FF0000"/>
        </w:rPr>
        <w:t xml:space="preserve"> ABDÜLKADİR SAĞLAM</w:t>
      </w:r>
      <w:r w:rsidRPr="00B3566A">
        <w:rPr>
          <w:rFonts w:ascii="Times New Roman" w:eastAsia="Times New Roman" w:hAnsi="Times New Roman" w:cs="Times New Roman"/>
          <w:b/>
          <w:color w:val="FF0000"/>
          <w:lang w:eastAsia="tr-TR"/>
        </w:rPr>
        <w:t xml:space="preserve"> isimli öğrencilerden ve okul-aile birliğince belirlenen </w:t>
      </w:r>
      <w:r w:rsidR="00B3566A" w:rsidRPr="00B3566A">
        <w:rPr>
          <w:rFonts w:ascii="Times New Roman" w:eastAsia="Times New Roman" w:hAnsi="Times New Roman" w:cs="Times New Roman"/>
          <w:b/>
          <w:color w:val="FF0000"/>
          <w:lang w:eastAsia="tr-TR"/>
        </w:rPr>
        <w:t>Derya GÜR</w:t>
      </w:r>
      <w:r w:rsidRPr="00B3566A">
        <w:rPr>
          <w:rFonts w:ascii="Times New Roman" w:eastAsia="Times New Roman" w:hAnsi="Times New Roman" w:cs="Times New Roman"/>
          <w:b/>
          <w:color w:val="FF0000"/>
          <w:lang w:eastAsia="tr-TR"/>
        </w:rPr>
        <w:t xml:space="preserve"> isimli  veliden oluşmasına karar verildi.</w:t>
      </w:r>
    </w:p>
    <w:p w:rsidR="00B3566A" w:rsidRPr="00B3566A" w:rsidRDefault="00B3566A" w:rsidP="00B3566A">
      <w:pPr>
        <w:spacing w:after="200" w:line="276" w:lineRule="auto"/>
        <w:jc w:val="both"/>
        <w:rPr>
          <w:rFonts w:ascii="Times New Roman" w:eastAsia="Times New Roman" w:hAnsi="Times New Roman" w:cs="Times New Roman"/>
          <w:b/>
          <w:color w:val="FF0000"/>
          <w:sz w:val="24"/>
          <w:szCs w:val="24"/>
          <w:lang w:eastAsia="tr-TR"/>
        </w:rPr>
      </w:pPr>
      <w:r w:rsidRPr="00B3566A">
        <w:rPr>
          <w:rFonts w:ascii="Times New Roman" w:eastAsia="Times New Roman" w:hAnsi="Times New Roman" w:cs="Times New Roman"/>
          <w:b/>
          <w:color w:val="FF0000"/>
          <w:sz w:val="24"/>
          <w:szCs w:val="24"/>
          <w:lang w:eastAsia="tr-TR"/>
        </w:rPr>
        <w:t>d)Yıl içinde yapılacak bilimsel, sosyal, kültürel, sanatsal ve sportif etkinlikler ile gezi ve yarışmaların planlanması</w:t>
      </w:r>
    </w:p>
    <w:p w:rsidR="00B3566A" w:rsidRDefault="00B3566A" w:rsidP="00B3566A">
      <w:pPr>
        <w:spacing w:after="200" w:line="276" w:lineRule="auto"/>
        <w:jc w:val="both"/>
        <w:rPr>
          <w:rFonts w:ascii="Times New Roman" w:eastAsia="Times New Roman" w:hAnsi="Times New Roman" w:cs="Times New Roman"/>
          <w:b/>
          <w:color w:val="000000"/>
          <w:sz w:val="24"/>
          <w:szCs w:val="24"/>
          <w:lang w:eastAsia="tr-TR"/>
        </w:rPr>
      </w:pPr>
      <w:r w:rsidRPr="004352A2">
        <w:rPr>
          <w:rFonts w:ascii="Times New Roman" w:eastAsia="Times New Roman" w:hAnsi="Times New Roman" w:cs="Times New Roman"/>
          <w:b/>
          <w:color w:val="FF0000"/>
          <w:sz w:val="24"/>
          <w:szCs w:val="24"/>
          <w:lang w:eastAsia="tr-TR"/>
        </w:rPr>
        <w:t xml:space="preserve">Okul Müdürü Katip </w:t>
      </w:r>
      <w:proofErr w:type="gramStart"/>
      <w:r w:rsidRPr="004352A2">
        <w:rPr>
          <w:rFonts w:ascii="Times New Roman" w:eastAsia="Times New Roman" w:hAnsi="Times New Roman" w:cs="Times New Roman"/>
          <w:b/>
          <w:color w:val="FF0000"/>
          <w:sz w:val="24"/>
          <w:szCs w:val="24"/>
          <w:lang w:eastAsia="tr-TR"/>
        </w:rPr>
        <w:t>ER</w:t>
      </w:r>
      <w:r w:rsidRPr="00580691">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r w:rsidRPr="00B3566A">
        <w:rPr>
          <w:rFonts w:ascii="Times New Roman" w:eastAsia="Times New Roman" w:hAnsi="Times New Roman" w:cs="Times New Roman"/>
          <w:b/>
          <w:color w:val="000000"/>
          <w:sz w:val="24"/>
          <w:szCs w:val="24"/>
          <w:lang w:eastAsia="tr-TR"/>
        </w:rPr>
        <w:t>Yapılması</w:t>
      </w:r>
      <w:proofErr w:type="gramEnd"/>
      <w:r w:rsidRPr="00B3566A">
        <w:rPr>
          <w:rFonts w:ascii="Times New Roman" w:eastAsia="Times New Roman" w:hAnsi="Times New Roman" w:cs="Times New Roman"/>
          <w:b/>
          <w:color w:val="000000"/>
          <w:sz w:val="24"/>
          <w:szCs w:val="24"/>
          <w:lang w:eastAsia="tr-TR"/>
        </w:rPr>
        <w:t xml:space="preserve"> planlanan geziye ait veli izin belgesinin sorumlu öğretmen tarafından gezi öncesi alınması gerektiğini, öğretim programlara ait gezilerin ders saatleri içerisinde, diğer gezilerin hafta sonu veya resmi tatillerde yapılması gerektiğini, gezinin sağlıklı ve güvenli bir şekilde yapılmasına ilişkin her türlü tedbirin alınması gerektiğini </w:t>
      </w:r>
      <w:proofErr w:type="spellStart"/>
      <w:r w:rsidRPr="00B3566A">
        <w:rPr>
          <w:rFonts w:ascii="Times New Roman" w:eastAsia="Times New Roman" w:hAnsi="Times New Roman" w:cs="Times New Roman"/>
          <w:b/>
          <w:color w:val="000000"/>
          <w:sz w:val="24"/>
          <w:szCs w:val="24"/>
          <w:lang w:eastAsia="tr-TR"/>
        </w:rPr>
        <w:t>belirtti.</w:t>
      </w:r>
      <w:r>
        <w:rPr>
          <w:rFonts w:ascii="Times New Roman" w:eastAsia="Times New Roman" w:hAnsi="Times New Roman" w:cs="Times New Roman"/>
          <w:b/>
          <w:color w:val="000000"/>
          <w:sz w:val="24"/>
          <w:szCs w:val="24"/>
          <w:lang w:eastAsia="tr-TR"/>
        </w:rPr>
        <w:t>Geziler</w:t>
      </w:r>
      <w:proofErr w:type="spellEnd"/>
      <w:r>
        <w:rPr>
          <w:rFonts w:ascii="Times New Roman" w:eastAsia="Times New Roman" w:hAnsi="Times New Roman" w:cs="Times New Roman"/>
          <w:b/>
          <w:color w:val="000000"/>
          <w:sz w:val="24"/>
          <w:szCs w:val="24"/>
          <w:lang w:eastAsia="tr-TR"/>
        </w:rPr>
        <w:t xml:space="preserve"> ile ilgili madde okundu.</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tblGrid>
      <w:tr w:rsidR="00E76176">
        <w:trPr>
          <w:trHeight w:val="3200"/>
        </w:trPr>
        <w:tc>
          <w:tcPr>
            <w:tcW w:w="8574" w:type="dxa"/>
            <w:tcBorders>
              <w:top w:val="nil"/>
              <w:left w:val="nil"/>
              <w:bottom w:val="nil"/>
              <w:right w:val="nil"/>
            </w:tcBorders>
          </w:tcPr>
          <w:p w:rsidR="00B3566A" w:rsidRPr="00B3566A" w:rsidRDefault="00B3566A" w:rsidP="00B3566A">
            <w:pPr>
              <w:pStyle w:val="Default"/>
              <w:jc w:val="both"/>
            </w:pPr>
            <w:r w:rsidRPr="00B3566A">
              <w:rPr>
                <w:b/>
                <w:bCs/>
              </w:rPr>
              <w:lastRenderedPageBreak/>
              <w:t xml:space="preserve">Geziler </w:t>
            </w:r>
          </w:p>
          <w:p w:rsidR="00B3566A" w:rsidRPr="00B3566A" w:rsidRDefault="00B3566A" w:rsidP="00B3566A">
            <w:pPr>
              <w:pStyle w:val="Default"/>
              <w:jc w:val="both"/>
            </w:pPr>
            <w:r w:rsidRPr="00B3566A">
              <w:rPr>
                <w:b/>
                <w:bCs/>
              </w:rPr>
              <w:t xml:space="preserve">MADDE 10 – </w:t>
            </w:r>
            <w:r w:rsidRPr="00B3566A">
              <w:t xml:space="preserve">(1)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 </w:t>
            </w:r>
          </w:p>
          <w:p w:rsidR="00B3566A" w:rsidRPr="00B3566A" w:rsidRDefault="00B3566A" w:rsidP="00B3566A">
            <w:pPr>
              <w:pStyle w:val="Default"/>
              <w:jc w:val="both"/>
            </w:pPr>
            <w:r w:rsidRPr="00B3566A">
              <w:t xml:space="preserve">(2) Gezilerde aşağıdaki hususlara uyulur: </w:t>
            </w:r>
          </w:p>
          <w:p w:rsidR="00B3566A" w:rsidRPr="00B3566A" w:rsidRDefault="00B3566A" w:rsidP="00B3566A">
            <w:pPr>
              <w:pStyle w:val="Default"/>
              <w:jc w:val="both"/>
            </w:pPr>
            <w:r w:rsidRPr="00B3566A">
              <w:t xml:space="preserve">a) Sınıf veya şube rehber öğretmenleri, ders öğretmenleri veya danışman öğretmenlerce yapılması kararlaştırılan geziye ilişkin Veli İzin Belgesi (EK-5) gezi öncesi görevli ve sorumlu öğretmenler tarafından alınır ve gezi dosyasına konur. </w:t>
            </w:r>
          </w:p>
          <w:p w:rsidR="00B3566A" w:rsidRPr="00B3566A" w:rsidRDefault="00B3566A" w:rsidP="00B3566A">
            <w:pPr>
              <w:pStyle w:val="Default"/>
              <w:jc w:val="both"/>
            </w:pPr>
            <w:r w:rsidRPr="00B3566A">
              <w:t xml:space="preserve">b) </w:t>
            </w:r>
            <w:proofErr w:type="gramStart"/>
            <w:r w:rsidRPr="00B3566A">
              <w:t>Eğitim kurumu</w:t>
            </w:r>
            <w:proofErr w:type="gramEnd"/>
            <w:r w:rsidRPr="00B3566A">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Eğitim kurumu yönetimince şehit ve gazi çocuğu olan öğrenciler ile ekonomik durumları yetersiz görülen öğrencilerin gezi giderleri, okul-aile birliği, gönüllü kişi, kurum veya kuruluşlarca karşılanabilir. </w:t>
            </w:r>
          </w:p>
          <w:p w:rsidR="00B3566A" w:rsidRPr="00B3566A" w:rsidRDefault="00B3566A" w:rsidP="00B3566A">
            <w:pPr>
              <w:pStyle w:val="Default"/>
              <w:jc w:val="both"/>
            </w:pPr>
            <w:r w:rsidRPr="00B3566A">
              <w:t xml:space="preserve">c) Öğretim programları kapsamında yapılacak gezilerin ders saatleri içinde yapılmasına, diğer gezilerin ise dersleri aksatmayacak şekilde hafta sonu veya resmî tatil günlerinde düzenlenmesine özen gösterilir. </w:t>
            </w:r>
          </w:p>
          <w:p w:rsidR="00B3566A" w:rsidRPr="00B3566A" w:rsidRDefault="00B3566A" w:rsidP="00B3566A">
            <w:pPr>
              <w:pStyle w:val="Default"/>
              <w:jc w:val="both"/>
            </w:pPr>
            <w:r w:rsidRPr="00B3566A">
              <w:t xml:space="preserve">ç) Gezilerin belirlenen süreleri aşması durumunda, eğitim kurumu yönetiminin bilgisi dâhilinde gerekli önlemler alınarak gezilerden dolayı yapılamayan dersler takip eden derslerde yoğunlaştırılmış olarak tamamlanır. </w:t>
            </w:r>
          </w:p>
          <w:p w:rsidR="00B3566A" w:rsidRPr="00B3566A" w:rsidRDefault="00B3566A" w:rsidP="00B3566A">
            <w:pPr>
              <w:pStyle w:val="Default"/>
              <w:jc w:val="both"/>
            </w:pPr>
            <w:r w:rsidRPr="00B3566A">
              <w:t xml:space="preserve">d) İl içi ve il dışı gezilerde öğrencilerin kaza sigorta işlemleri, geziye gidilecek araçların seçilmesi ve diğer konularda, Okul Gezileri Çerçeve Sözleşmesinde (EK-6) belirtilen hükümlere uyulur. </w:t>
            </w:r>
          </w:p>
          <w:p w:rsidR="00B3566A" w:rsidRPr="00B3566A" w:rsidRDefault="00B3566A" w:rsidP="00B3566A">
            <w:pPr>
              <w:pStyle w:val="Default"/>
              <w:jc w:val="both"/>
            </w:pPr>
            <w:r w:rsidRPr="00B3566A">
              <w:t xml:space="preserve">e) </w:t>
            </w:r>
            <w:proofErr w:type="gramStart"/>
            <w:r w:rsidRPr="00B3566A">
              <w:t>Eğitim kurumu</w:t>
            </w:r>
            <w:proofErr w:type="gramEnd"/>
            <w:r w:rsidRPr="00B3566A">
              <w:t xml:space="preserve"> yönetimi; gezinin sağlıklı ve güvenli bir şekilde yapılmasına ilişkin her türlü tedbiri alır, gezi dosyasında yer alan tüm belgeleri inceler ve uygunluğunu değerlendirir. </w:t>
            </w:r>
          </w:p>
          <w:p w:rsidR="00B3566A" w:rsidRDefault="00B3566A" w:rsidP="00B3566A">
            <w:pPr>
              <w:pStyle w:val="Default"/>
              <w:jc w:val="both"/>
              <w:rPr>
                <w:sz w:val="18"/>
                <w:szCs w:val="18"/>
              </w:rPr>
            </w:pPr>
            <w:r w:rsidRPr="00B3566A">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r>
              <w:rPr>
                <w:sz w:val="18"/>
                <w:szCs w:val="18"/>
              </w:rPr>
              <w:t xml:space="preserve"> </w:t>
            </w:r>
          </w:p>
        </w:tc>
      </w:tr>
    </w:tbl>
    <w:p w:rsidR="00B3566A" w:rsidRPr="00B3566A" w:rsidRDefault="00B3566A" w:rsidP="00B3566A">
      <w:pPr>
        <w:spacing w:after="200" w:line="276" w:lineRule="auto"/>
        <w:jc w:val="both"/>
        <w:rPr>
          <w:rFonts w:ascii="Times New Roman" w:eastAsia="Times New Roman" w:hAnsi="Times New Roman" w:cs="Times New Roman"/>
          <w:b/>
          <w:color w:val="000000"/>
          <w:sz w:val="24"/>
          <w:szCs w:val="24"/>
          <w:lang w:eastAsia="tr-TR"/>
        </w:rPr>
      </w:pPr>
    </w:p>
    <w:p w:rsidR="00B3566A" w:rsidRDefault="00B3566A" w:rsidP="00B3566A">
      <w:pPr>
        <w:spacing w:after="200" w:line="276" w:lineRule="auto"/>
        <w:jc w:val="both"/>
        <w:rPr>
          <w:rFonts w:ascii="Times New Roman" w:eastAsia="Times New Roman" w:hAnsi="Times New Roman" w:cs="Times New Roman"/>
          <w:b/>
          <w:color w:val="000000"/>
          <w:sz w:val="24"/>
          <w:szCs w:val="24"/>
          <w:lang w:eastAsia="tr-TR"/>
        </w:rPr>
      </w:pPr>
      <w:proofErr w:type="gramStart"/>
      <w:r w:rsidRPr="00B3566A">
        <w:rPr>
          <w:rFonts w:ascii="Times New Roman" w:eastAsia="Times New Roman" w:hAnsi="Times New Roman" w:cs="Times New Roman"/>
          <w:b/>
          <w:color w:val="FF0000"/>
          <w:sz w:val="24"/>
          <w:szCs w:val="24"/>
          <w:lang w:eastAsia="tr-TR"/>
        </w:rPr>
        <w:t xml:space="preserve">Müdür Yardımcısı </w:t>
      </w:r>
      <w:r w:rsidR="00165740" w:rsidRPr="00165740">
        <w:rPr>
          <w:rFonts w:ascii="Times New Roman" w:eastAsia="Times New Roman" w:hAnsi="Times New Roman" w:cs="Times New Roman"/>
          <w:b/>
          <w:color w:val="FF0000"/>
          <w:sz w:val="24"/>
          <w:szCs w:val="24"/>
          <w:lang w:eastAsia="tr-TR"/>
        </w:rPr>
        <w:t>İbrahim AK</w:t>
      </w:r>
      <w:r w:rsidRPr="00B3566A">
        <w:rPr>
          <w:rFonts w:ascii="Times New Roman" w:eastAsia="Times New Roman" w:hAnsi="Times New Roman" w:cs="Times New Roman"/>
          <w:b/>
          <w:color w:val="000000"/>
          <w:sz w:val="24"/>
          <w:szCs w:val="24"/>
          <w:lang w:eastAsia="tr-TR"/>
        </w:rPr>
        <w:t>: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düzenlenebileceğini söyledi.</w:t>
      </w:r>
      <w:proofErr w:type="gramEnd"/>
    </w:p>
    <w:p w:rsidR="00E76176" w:rsidRDefault="00E76176" w:rsidP="00B3566A">
      <w:pPr>
        <w:spacing w:after="200" w:line="276" w:lineRule="auto"/>
        <w:jc w:val="both"/>
        <w:rPr>
          <w:rFonts w:ascii="Times New Roman" w:eastAsia="Times New Roman" w:hAnsi="Times New Roman" w:cs="Times New Roman"/>
          <w:b/>
          <w:color w:val="000000"/>
          <w:sz w:val="24"/>
          <w:szCs w:val="24"/>
          <w:lang w:eastAsia="tr-TR"/>
        </w:rPr>
      </w:pPr>
    </w:p>
    <w:p w:rsidR="00E76176" w:rsidRDefault="00E76176" w:rsidP="00B3566A">
      <w:pPr>
        <w:spacing w:after="200" w:line="276" w:lineRule="auto"/>
        <w:jc w:val="both"/>
        <w:rPr>
          <w:rFonts w:ascii="Times New Roman" w:eastAsia="Times New Roman" w:hAnsi="Times New Roman" w:cs="Times New Roman"/>
          <w:b/>
          <w:color w:val="000000"/>
          <w:sz w:val="24"/>
          <w:szCs w:val="24"/>
          <w:lang w:eastAsia="tr-TR"/>
        </w:rPr>
      </w:pPr>
    </w:p>
    <w:p w:rsidR="00E76176" w:rsidRDefault="00E76176" w:rsidP="00B3566A">
      <w:pPr>
        <w:spacing w:after="200" w:line="276" w:lineRule="auto"/>
        <w:jc w:val="both"/>
        <w:rPr>
          <w:rFonts w:ascii="Times New Roman" w:eastAsia="Times New Roman" w:hAnsi="Times New Roman" w:cs="Times New Roman"/>
          <w:b/>
          <w:color w:val="000000"/>
          <w:sz w:val="24"/>
          <w:szCs w:val="24"/>
          <w:lang w:eastAsia="tr-TR"/>
        </w:rPr>
      </w:pPr>
    </w:p>
    <w:p w:rsidR="00165740" w:rsidRDefault="00165740" w:rsidP="00B3566A">
      <w:pPr>
        <w:spacing w:after="200" w:line="276"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lastRenderedPageBreak/>
        <w:t>Yarışmalar</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tblGrid>
      <w:tr w:rsidR="00E76176">
        <w:trPr>
          <w:trHeight w:val="2722"/>
        </w:trPr>
        <w:tc>
          <w:tcPr>
            <w:tcW w:w="8574" w:type="dxa"/>
            <w:tcBorders>
              <w:top w:val="nil"/>
              <w:left w:val="nil"/>
              <w:bottom w:val="nil"/>
              <w:right w:val="nil"/>
            </w:tcBorders>
          </w:tcPr>
          <w:p w:rsidR="00165740" w:rsidRPr="00165740" w:rsidRDefault="00165740" w:rsidP="00165740">
            <w:pPr>
              <w:autoSpaceDE w:val="0"/>
              <w:autoSpaceDN w:val="0"/>
              <w:adjustRightInd w:val="0"/>
              <w:jc w:val="both"/>
              <w:rPr>
                <w:rFonts w:ascii="Times New Roman" w:hAnsi="Times New Roman" w:cs="Times New Roman"/>
                <w:color w:val="000000"/>
                <w:sz w:val="24"/>
                <w:szCs w:val="24"/>
              </w:rPr>
            </w:pPr>
            <w:proofErr w:type="gramStart"/>
            <w:r w:rsidRPr="00165740">
              <w:rPr>
                <w:rFonts w:ascii="Times New Roman" w:hAnsi="Times New Roman" w:cs="Times New Roman"/>
                <w:b/>
                <w:bCs/>
                <w:color w:val="000000"/>
                <w:sz w:val="24"/>
                <w:szCs w:val="24"/>
              </w:rPr>
              <w:t xml:space="preserve">MADDE 11 – </w:t>
            </w:r>
            <w:r w:rsidRPr="00165740">
              <w:rPr>
                <w:rFonts w:ascii="Times New Roman" w:hAnsi="Times New Roman" w:cs="Times New Roman"/>
                <w:color w:val="000000"/>
                <w:sz w:val="24"/>
                <w:szCs w:val="24"/>
              </w:rPr>
              <w:t xml:space="preserve">(1)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 </w:t>
            </w:r>
            <w:proofErr w:type="gramEnd"/>
          </w:p>
          <w:p w:rsidR="00165740" w:rsidRPr="00165740" w:rsidRDefault="00165740" w:rsidP="00165740">
            <w:pPr>
              <w:autoSpaceDE w:val="0"/>
              <w:autoSpaceDN w:val="0"/>
              <w:adjustRightInd w:val="0"/>
              <w:jc w:val="both"/>
              <w:rPr>
                <w:rFonts w:ascii="Times New Roman" w:hAnsi="Times New Roman" w:cs="Times New Roman"/>
                <w:color w:val="000000"/>
                <w:sz w:val="24"/>
                <w:szCs w:val="24"/>
              </w:rPr>
            </w:pPr>
            <w:r w:rsidRPr="00165740">
              <w:rPr>
                <w:rFonts w:ascii="Times New Roman" w:hAnsi="Times New Roman" w:cs="Times New Roman"/>
                <w:color w:val="000000"/>
                <w:sz w:val="24"/>
                <w:szCs w:val="24"/>
              </w:rPr>
              <w:t xml:space="preserve">(2) </w:t>
            </w:r>
            <w:proofErr w:type="gramStart"/>
            <w:r w:rsidRPr="00165740">
              <w:rPr>
                <w:rFonts w:ascii="Times New Roman" w:hAnsi="Times New Roman" w:cs="Times New Roman"/>
                <w:color w:val="000000"/>
                <w:sz w:val="24"/>
                <w:szCs w:val="24"/>
              </w:rPr>
              <w:t>Eğitim kurumu</w:t>
            </w:r>
            <w:proofErr w:type="gramEnd"/>
            <w:r w:rsidRPr="00165740">
              <w:rPr>
                <w:rFonts w:ascii="Times New Roman" w:hAnsi="Times New Roman" w:cs="Times New Roman"/>
                <w:color w:val="000000"/>
                <w:sz w:val="24"/>
                <w:szCs w:val="24"/>
              </w:rP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 </w:t>
            </w:r>
          </w:p>
          <w:p w:rsidR="00165740" w:rsidRPr="00165740" w:rsidRDefault="00165740" w:rsidP="00165740">
            <w:pPr>
              <w:autoSpaceDE w:val="0"/>
              <w:autoSpaceDN w:val="0"/>
              <w:adjustRightInd w:val="0"/>
              <w:jc w:val="both"/>
              <w:rPr>
                <w:rFonts w:ascii="Times New Roman" w:hAnsi="Times New Roman" w:cs="Times New Roman"/>
                <w:color w:val="000000"/>
                <w:sz w:val="24"/>
                <w:szCs w:val="24"/>
              </w:rPr>
            </w:pPr>
            <w:proofErr w:type="gramStart"/>
            <w:r w:rsidRPr="00165740">
              <w:rPr>
                <w:rFonts w:ascii="Times New Roman" w:hAnsi="Times New Roman" w:cs="Times New Roman"/>
                <w:color w:val="000000"/>
                <w:sz w:val="24"/>
                <w:szCs w:val="24"/>
              </w:rPr>
              <w:t xml:space="preserve">(3)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rsidRPr="00165740">
              <w:rPr>
                <w:rFonts w:ascii="Times New Roman" w:hAnsi="Times New Roman" w:cs="Times New Roman"/>
                <w:color w:val="000000"/>
                <w:sz w:val="24"/>
                <w:szCs w:val="24"/>
              </w:rPr>
              <w:t xml:space="preserve">Buna ilişkin belgeler ilgili dosyada bulundurulur. </w:t>
            </w:r>
          </w:p>
          <w:p w:rsidR="00165740" w:rsidRPr="00165740" w:rsidRDefault="00165740" w:rsidP="00165740">
            <w:pPr>
              <w:autoSpaceDE w:val="0"/>
              <w:autoSpaceDN w:val="0"/>
              <w:adjustRightInd w:val="0"/>
              <w:jc w:val="both"/>
              <w:rPr>
                <w:rFonts w:ascii="Times New Roman" w:hAnsi="Times New Roman" w:cs="Times New Roman"/>
                <w:color w:val="000000"/>
                <w:sz w:val="24"/>
                <w:szCs w:val="24"/>
              </w:rPr>
            </w:pPr>
            <w:r w:rsidRPr="00165740">
              <w:rPr>
                <w:rFonts w:ascii="Times New Roman" w:hAnsi="Times New Roman" w:cs="Times New Roman"/>
                <w:color w:val="000000"/>
                <w:sz w:val="24"/>
                <w:szCs w:val="24"/>
              </w:rPr>
              <w:t>(4</w:t>
            </w:r>
            <w:r w:rsidRPr="00165740">
              <w:rPr>
                <w:rFonts w:ascii="Times New Roman" w:hAnsi="Times New Roman" w:cs="Times New Roman"/>
                <w:color w:val="FF0000"/>
                <w:sz w:val="24"/>
                <w:szCs w:val="24"/>
              </w:rPr>
              <w:t xml:space="preserve">) Eğitim kurumları arası yurt içi ve yurt dışı, oyun yolu ile beden eğitimi etkinlikleri ve spor yarışmaları, bunların planlanması, düzenlenmesi, yürütülmesi, yarışmalara ait araç gereç ve benzeri ihtiyaçların sağlanması </w:t>
            </w:r>
            <w:proofErr w:type="gramStart"/>
            <w:r w:rsidRPr="00165740">
              <w:rPr>
                <w:rFonts w:ascii="Times New Roman" w:hAnsi="Times New Roman" w:cs="Times New Roman"/>
                <w:color w:val="FF0000"/>
                <w:sz w:val="24"/>
                <w:szCs w:val="24"/>
              </w:rPr>
              <w:t>5/11/2013</w:t>
            </w:r>
            <w:proofErr w:type="gramEnd"/>
            <w:r w:rsidRPr="00165740">
              <w:rPr>
                <w:rFonts w:ascii="Times New Roman" w:hAnsi="Times New Roman" w:cs="Times New Roman"/>
                <w:color w:val="FF0000"/>
                <w:sz w:val="24"/>
                <w:szCs w:val="24"/>
              </w:rPr>
              <w:t xml:space="preserve"> tarihli ve 28812 sayılı Resmî </w:t>
            </w:r>
            <w:proofErr w:type="spellStart"/>
            <w:r w:rsidRPr="00165740">
              <w:rPr>
                <w:rFonts w:ascii="Times New Roman" w:hAnsi="Times New Roman" w:cs="Times New Roman"/>
                <w:color w:val="FF0000"/>
                <w:sz w:val="24"/>
                <w:szCs w:val="24"/>
              </w:rPr>
              <w:t>Gazete’de</w:t>
            </w:r>
            <w:proofErr w:type="spellEnd"/>
            <w:r w:rsidRPr="00165740">
              <w:rPr>
                <w:rFonts w:ascii="Times New Roman" w:hAnsi="Times New Roman" w:cs="Times New Roman"/>
                <w:color w:val="FF0000"/>
                <w:sz w:val="24"/>
                <w:szCs w:val="24"/>
              </w:rPr>
              <w:t xml:space="preserve"> yayımlanan Okul Spor Faaliyetleri Yönetmeliğine göre yürütülür</w:t>
            </w:r>
            <w:r w:rsidRPr="00165740">
              <w:rPr>
                <w:rFonts w:ascii="Times New Roman" w:hAnsi="Times New Roman" w:cs="Times New Roman"/>
                <w:color w:val="000000"/>
                <w:sz w:val="24"/>
                <w:szCs w:val="24"/>
              </w:rPr>
              <w:t xml:space="preserve">. </w:t>
            </w:r>
          </w:p>
          <w:p w:rsidR="00165740" w:rsidRPr="00165740" w:rsidRDefault="00165740" w:rsidP="00165740">
            <w:pPr>
              <w:autoSpaceDE w:val="0"/>
              <w:autoSpaceDN w:val="0"/>
              <w:adjustRightInd w:val="0"/>
              <w:jc w:val="both"/>
              <w:rPr>
                <w:rFonts w:ascii="Times New Roman" w:hAnsi="Times New Roman" w:cs="Times New Roman"/>
                <w:color w:val="000000"/>
                <w:sz w:val="24"/>
                <w:szCs w:val="24"/>
              </w:rPr>
            </w:pPr>
            <w:r w:rsidRPr="00165740">
              <w:rPr>
                <w:rFonts w:ascii="Times New Roman" w:hAnsi="Times New Roman" w:cs="Times New Roman"/>
                <w:color w:val="000000"/>
                <w:sz w:val="24"/>
                <w:szCs w:val="24"/>
              </w:rPr>
              <w:t xml:space="preserve">(5) Ulusal düzeyde bilimsel, sosyal, kültürel, sanatsal, sportif ve benzeri yarışmalar, Bakanlığımız ile kamu kurum ve kuruluşları ve sivil toplum kuruluşları arasında düzenlenmiş olan protokollere uygun olarak gerçekleştirilir. </w:t>
            </w:r>
          </w:p>
          <w:p w:rsidR="00165740" w:rsidRPr="00165740" w:rsidRDefault="00165740" w:rsidP="00165740">
            <w:pPr>
              <w:autoSpaceDE w:val="0"/>
              <w:autoSpaceDN w:val="0"/>
              <w:adjustRightInd w:val="0"/>
              <w:jc w:val="both"/>
              <w:rPr>
                <w:rFonts w:ascii="Times New Roman" w:hAnsi="Times New Roman" w:cs="Times New Roman"/>
                <w:color w:val="000000"/>
                <w:sz w:val="18"/>
                <w:szCs w:val="18"/>
              </w:rPr>
            </w:pPr>
            <w:proofErr w:type="gramStart"/>
            <w:r w:rsidRPr="00165740">
              <w:rPr>
                <w:rFonts w:ascii="Times New Roman" w:hAnsi="Times New Roman" w:cs="Times New Roman"/>
                <w:color w:val="000000"/>
                <w:sz w:val="24"/>
                <w:szCs w:val="24"/>
              </w:rP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r w:rsidRPr="00165740">
              <w:rPr>
                <w:rFonts w:ascii="Times New Roman" w:hAnsi="Times New Roman" w:cs="Times New Roman"/>
                <w:color w:val="000000"/>
                <w:sz w:val="18"/>
                <w:szCs w:val="18"/>
              </w:rPr>
              <w:t xml:space="preserve"> </w:t>
            </w:r>
            <w:proofErr w:type="gramEnd"/>
          </w:p>
        </w:tc>
      </w:tr>
    </w:tbl>
    <w:p w:rsidR="00B3566A" w:rsidRPr="00B3566A" w:rsidRDefault="00B3566A" w:rsidP="00B3566A">
      <w:pPr>
        <w:spacing w:after="200" w:line="276" w:lineRule="auto"/>
        <w:jc w:val="both"/>
        <w:rPr>
          <w:rFonts w:ascii="Times New Roman" w:eastAsia="Times New Roman" w:hAnsi="Times New Roman" w:cs="Times New Roman"/>
          <w:b/>
          <w:color w:val="000000"/>
          <w:sz w:val="24"/>
          <w:szCs w:val="24"/>
          <w:lang w:eastAsia="tr-TR"/>
        </w:rPr>
      </w:pPr>
    </w:p>
    <w:p w:rsidR="00B3566A" w:rsidRPr="00B3566A" w:rsidRDefault="00B3566A" w:rsidP="00B3566A">
      <w:pPr>
        <w:spacing w:after="200" w:line="276" w:lineRule="auto"/>
        <w:jc w:val="both"/>
        <w:rPr>
          <w:rFonts w:ascii="Times New Roman" w:eastAsia="Times New Roman" w:hAnsi="Times New Roman" w:cs="Times New Roman"/>
          <w:b/>
          <w:color w:val="FF0000"/>
          <w:sz w:val="24"/>
          <w:szCs w:val="24"/>
          <w:lang w:eastAsia="tr-TR"/>
        </w:rPr>
      </w:pPr>
      <w:proofErr w:type="gramStart"/>
      <w:r w:rsidRPr="00B3566A">
        <w:rPr>
          <w:rFonts w:ascii="Times New Roman" w:eastAsia="Times New Roman" w:hAnsi="Times New Roman" w:cs="Times New Roman"/>
          <w:b/>
          <w:color w:val="FF0000"/>
          <w:sz w:val="24"/>
          <w:szCs w:val="24"/>
          <w:lang w:eastAsia="tr-TR"/>
        </w:rPr>
        <w:t>KARAR : Sosyal</w:t>
      </w:r>
      <w:proofErr w:type="gramEnd"/>
      <w:r w:rsidRPr="00B3566A">
        <w:rPr>
          <w:rFonts w:ascii="Times New Roman" w:eastAsia="Times New Roman" w:hAnsi="Times New Roman" w:cs="Times New Roman"/>
          <w:b/>
          <w:color w:val="FF0000"/>
          <w:sz w:val="24"/>
          <w:szCs w:val="24"/>
          <w:lang w:eastAsia="tr-TR"/>
        </w:rPr>
        <w:t xml:space="preserve"> etkinlikler ve diğer ders faaliyetleri kapsamında öğrencilerin ilgi ve yetenekleri ile okul şartlarına göre gezi, müsabaka ve yarışmalar düzenlenmesine, öğrencilerin sosyal ilişkilerini geliştirme konusunda teşvik edilmesine karar verildi.</w:t>
      </w:r>
    </w:p>
    <w:p w:rsidR="00165740" w:rsidRPr="00165740" w:rsidRDefault="00165740" w:rsidP="00165740">
      <w:pPr>
        <w:spacing w:after="200" w:line="276" w:lineRule="auto"/>
        <w:contextualSpacing/>
        <w:rPr>
          <w:rFonts w:ascii="Times New Roman" w:eastAsia="Times New Roman" w:hAnsi="Times New Roman" w:cs="Times New Roman"/>
          <w:b/>
          <w:color w:val="FF0000"/>
          <w:lang w:eastAsia="tr-TR"/>
        </w:rPr>
      </w:pPr>
      <w:r w:rsidRPr="00165740">
        <w:rPr>
          <w:rFonts w:ascii="Times New Roman" w:eastAsia="Times New Roman" w:hAnsi="Times New Roman" w:cs="Times New Roman"/>
          <w:b/>
          <w:color w:val="FF0000"/>
          <w:lang w:eastAsia="tr-TR"/>
        </w:rPr>
        <w:t xml:space="preserve">  e)Belirli gün ve haftaların belirlenmesi</w:t>
      </w:r>
    </w:p>
    <w:p w:rsidR="00165740" w:rsidRPr="00165740" w:rsidRDefault="00165740" w:rsidP="00165740">
      <w:pPr>
        <w:spacing w:after="200" w:line="276" w:lineRule="auto"/>
        <w:jc w:val="both"/>
        <w:rPr>
          <w:rFonts w:ascii="Times New Roman" w:eastAsia="Times New Roman" w:hAnsi="Times New Roman" w:cs="Times New Roman"/>
          <w:lang w:eastAsia="tr-TR"/>
        </w:rPr>
      </w:pPr>
      <w:r w:rsidRPr="004352A2">
        <w:rPr>
          <w:rFonts w:ascii="Times New Roman" w:eastAsia="Times New Roman" w:hAnsi="Times New Roman" w:cs="Times New Roman"/>
          <w:b/>
          <w:color w:val="FF0000"/>
          <w:sz w:val="24"/>
          <w:szCs w:val="24"/>
          <w:lang w:eastAsia="tr-TR"/>
        </w:rPr>
        <w:t xml:space="preserve">Okul Müdürü </w:t>
      </w:r>
      <w:proofErr w:type="gramStart"/>
      <w:r w:rsidRPr="004352A2">
        <w:rPr>
          <w:rFonts w:ascii="Times New Roman" w:eastAsia="Times New Roman" w:hAnsi="Times New Roman" w:cs="Times New Roman"/>
          <w:b/>
          <w:color w:val="FF0000"/>
          <w:sz w:val="24"/>
          <w:szCs w:val="24"/>
          <w:lang w:eastAsia="tr-TR"/>
        </w:rPr>
        <w:t>Katip</w:t>
      </w:r>
      <w:proofErr w:type="gramEnd"/>
      <w:r w:rsidRPr="004352A2">
        <w:rPr>
          <w:rFonts w:ascii="Times New Roman" w:eastAsia="Times New Roman" w:hAnsi="Times New Roman" w:cs="Times New Roman"/>
          <w:b/>
          <w:color w:val="FF0000"/>
          <w:sz w:val="24"/>
          <w:szCs w:val="24"/>
          <w:lang w:eastAsia="tr-TR"/>
        </w:rPr>
        <w:t xml:space="preserve"> ER</w:t>
      </w:r>
      <w:r w:rsidRPr="00580691">
        <w:rPr>
          <w:rFonts w:ascii="Times New Roman" w:eastAsia="Times New Roman" w:hAnsi="Times New Roman" w:cs="Times New Roman"/>
          <w:color w:val="000000"/>
          <w:sz w:val="24"/>
          <w:szCs w:val="24"/>
          <w:lang w:eastAsia="tr-TR"/>
        </w:rPr>
        <w:t xml:space="preserve"> </w:t>
      </w:r>
      <w:r w:rsidRPr="00165740">
        <w:rPr>
          <w:rFonts w:ascii="Times New Roman" w:eastAsia="Times New Roman" w:hAnsi="Times New Roman" w:cs="Times New Roman"/>
          <w:color w:val="000000"/>
          <w:lang w:eastAsia="tr-TR"/>
        </w:rPr>
        <w:t>Sosyal. Etkinlikler Yönetmenliği E</w:t>
      </w:r>
      <w:r w:rsidRPr="00165740">
        <w:rPr>
          <w:rFonts w:ascii="Times New Roman" w:eastAsia="Times New Roman" w:hAnsi="Times New Roman" w:cs="Times New Roman"/>
          <w:lang w:eastAsia="tr-TR"/>
        </w:rPr>
        <w:t xml:space="preserve">K-8’de yer alan belirli gün ve haftalar okudu. </w:t>
      </w:r>
    </w:p>
    <w:p w:rsidR="00165740" w:rsidRPr="00165740" w:rsidRDefault="00165740" w:rsidP="00165740">
      <w:pPr>
        <w:spacing w:after="200" w:line="276" w:lineRule="auto"/>
        <w:jc w:val="both"/>
        <w:rPr>
          <w:rFonts w:ascii="Times New Roman" w:eastAsia="Times New Roman" w:hAnsi="Times New Roman" w:cs="Times New Roman"/>
          <w:b/>
          <w:color w:val="FF0000"/>
          <w:lang w:eastAsia="tr-TR"/>
        </w:rPr>
      </w:pPr>
      <w:r w:rsidRPr="00165740">
        <w:rPr>
          <w:rFonts w:ascii="Times New Roman" w:eastAsia="Times New Roman" w:hAnsi="Times New Roman" w:cs="Times New Roman"/>
          <w:color w:val="FF0000"/>
          <w:lang w:eastAsia="tr-TR"/>
        </w:rPr>
        <w:t>(KARAR) : 2018/2019 Eğitim öğretim yılında</w:t>
      </w:r>
      <w:r w:rsidRPr="00165740">
        <w:rPr>
          <w:rFonts w:ascii="Times New Roman" w:eastAsia="Times New Roman" w:hAnsi="Times New Roman" w:cs="Times New Roman"/>
          <w:b/>
          <w:color w:val="FF0000"/>
          <w:lang w:eastAsia="tr-TR"/>
        </w:rPr>
        <w:t xml:space="preserve"> </w:t>
      </w:r>
      <w:r w:rsidRPr="00165740">
        <w:rPr>
          <w:rFonts w:ascii="Times New Roman" w:eastAsia="Times New Roman" w:hAnsi="Times New Roman" w:cs="Times New Roman"/>
          <w:color w:val="FF0000"/>
          <w:lang w:eastAsia="tr-TR"/>
        </w:rPr>
        <w:t>anılacak ya da kutlanacak belirli gün ve haftalara karar verildi.</w:t>
      </w:r>
    </w:p>
    <w:p w:rsidR="00071638" w:rsidRDefault="00071638" w:rsidP="00071638">
      <w:pPr>
        <w:spacing w:line="360" w:lineRule="auto"/>
        <w:rPr>
          <w:rFonts w:ascii="Times New Roman" w:hAnsi="Times New Roman" w:cs="Times New Roman"/>
          <w:color w:val="31849B"/>
          <w:sz w:val="16"/>
          <w:szCs w:val="16"/>
        </w:rPr>
      </w:pPr>
    </w:p>
    <w:p w:rsidR="00E76176" w:rsidRDefault="00E76176" w:rsidP="00071638">
      <w:pPr>
        <w:spacing w:line="360" w:lineRule="auto"/>
        <w:rPr>
          <w:rFonts w:ascii="Times New Roman" w:hAnsi="Times New Roman" w:cs="Times New Roman"/>
          <w:color w:val="31849B"/>
          <w:sz w:val="16"/>
          <w:szCs w:val="16"/>
        </w:rPr>
      </w:pPr>
    </w:p>
    <w:p w:rsidR="00E76176" w:rsidRDefault="00E76176" w:rsidP="00071638">
      <w:pPr>
        <w:spacing w:line="360" w:lineRule="auto"/>
        <w:rPr>
          <w:rFonts w:ascii="Times New Roman" w:hAnsi="Times New Roman" w:cs="Times New Roman"/>
          <w:color w:val="31849B"/>
          <w:sz w:val="16"/>
          <w:szCs w:val="16"/>
        </w:rPr>
      </w:pPr>
    </w:p>
    <w:p w:rsidR="00E76176" w:rsidRDefault="00E76176" w:rsidP="00071638">
      <w:pPr>
        <w:spacing w:line="360" w:lineRule="auto"/>
        <w:rPr>
          <w:rFonts w:ascii="Times New Roman" w:hAnsi="Times New Roman" w:cs="Times New Roman"/>
          <w:color w:val="31849B"/>
          <w:sz w:val="16"/>
          <w:szCs w:val="16"/>
        </w:rPr>
      </w:pPr>
    </w:p>
    <w:p w:rsidR="00E76176" w:rsidRDefault="00E76176" w:rsidP="00071638">
      <w:pPr>
        <w:spacing w:line="360" w:lineRule="auto"/>
        <w:rPr>
          <w:rFonts w:ascii="Times New Roman" w:hAnsi="Times New Roman" w:cs="Times New Roman"/>
          <w:color w:val="31849B"/>
          <w:sz w:val="16"/>
          <w:szCs w:val="16"/>
        </w:rPr>
      </w:pPr>
    </w:p>
    <w:tbl>
      <w:tblPr>
        <w:tblW w:w="14647" w:type="dxa"/>
        <w:tblInd w:w="-72" w:type="dxa"/>
        <w:tblCellMar>
          <w:left w:w="70" w:type="dxa"/>
          <w:right w:w="70" w:type="dxa"/>
        </w:tblCellMar>
        <w:tblLook w:val="04A0" w:firstRow="1" w:lastRow="0" w:firstColumn="1" w:lastColumn="0" w:noHBand="0" w:noVBand="1"/>
      </w:tblPr>
      <w:tblGrid>
        <w:gridCol w:w="709"/>
        <w:gridCol w:w="3828"/>
        <w:gridCol w:w="2551"/>
        <w:gridCol w:w="3885"/>
        <w:gridCol w:w="3674"/>
      </w:tblGrid>
      <w:tr w:rsidR="00AA558F" w:rsidRPr="00AA558F" w:rsidTr="009A13BD">
        <w:trPr>
          <w:trHeight w:val="300"/>
        </w:trPr>
        <w:tc>
          <w:tcPr>
            <w:tcW w:w="70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AA558F" w:rsidRPr="00AA558F" w:rsidRDefault="00AA558F" w:rsidP="00AA558F">
            <w:pPr>
              <w:ind w:left="113" w:right="113"/>
              <w:jc w:val="center"/>
              <w:rPr>
                <w:rFonts w:ascii="Tahoma" w:eastAsia="Times New Roman" w:hAnsi="Tahoma" w:cs="Tahoma"/>
                <w:b/>
                <w:bCs/>
                <w:sz w:val="20"/>
                <w:szCs w:val="20"/>
                <w:lang w:eastAsia="tr-TR"/>
              </w:rPr>
            </w:pPr>
            <w:r w:rsidRPr="00AA558F">
              <w:rPr>
                <w:rFonts w:ascii="Tahoma" w:eastAsia="Times New Roman" w:hAnsi="Tahoma" w:cs="Tahoma"/>
                <w:b/>
                <w:bCs/>
                <w:sz w:val="20"/>
                <w:szCs w:val="20"/>
                <w:lang w:eastAsia="tr-TR"/>
              </w:rPr>
              <w:lastRenderedPageBreak/>
              <w:t xml:space="preserve">BELİRLİ GÜNLER VE </w:t>
            </w:r>
            <w:proofErr w:type="gramStart"/>
            <w:r w:rsidRPr="00AA558F">
              <w:rPr>
                <w:rFonts w:ascii="Tahoma" w:eastAsia="Times New Roman" w:hAnsi="Tahoma" w:cs="Tahoma"/>
                <w:b/>
                <w:bCs/>
                <w:sz w:val="20"/>
                <w:szCs w:val="20"/>
                <w:lang w:eastAsia="tr-TR"/>
              </w:rPr>
              <w:t>HAFTALAR,MİLLİ</w:t>
            </w:r>
            <w:proofErr w:type="gramEnd"/>
            <w:r w:rsidRPr="00AA558F">
              <w:rPr>
                <w:rFonts w:ascii="Tahoma" w:eastAsia="Times New Roman" w:hAnsi="Tahoma" w:cs="Tahoma"/>
                <w:b/>
                <w:bCs/>
                <w:sz w:val="20"/>
                <w:szCs w:val="20"/>
                <w:lang w:eastAsia="tr-TR"/>
              </w:rPr>
              <w:t xml:space="preserve"> BAYRAMLAR</w:t>
            </w:r>
          </w:p>
        </w:tc>
        <w:tc>
          <w:tcPr>
            <w:tcW w:w="3828" w:type="dxa"/>
            <w:tcBorders>
              <w:top w:val="single" w:sz="4" w:space="0" w:color="auto"/>
              <w:left w:val="nil"/>
              <w:bottom w:val="nil"/>
              <w:right w:val="nil"/>
            </w:tcBorders>
            <w:shd w:val="clear" w:color="auto" w:fill="auto"/>
            <w:noWrap/>
            <w:vAlign w:val="bottom"/>
            <w:hideMark/>
          </w:tcPr>
          <w:p w:rsidR="00AA558F" w:rsidRPr="00AA558F" w:rsidRDefault="00AA558F" w:rsidP="00AA558F">
            <w:pPr>
              <w:rPr>
                <w:rFonts w:ascii="Times New Roman" w:eastAsia="Times New Roman" w:hAnsi="Times New Roman" w:cs="Times New Roman"/>
                <w:lang w:eastAsia="tr-TR"/>
              </w:rPr>
            </w:pPr>
            <w:r w:rsidRPr="00AA558F">
              <w:rPr>
                <w:rFonts w:ascii="Times New Roman" w:eastAsia="Times New Roman" w:hAnsi="Times New Roman" w:cs="Times New Roman"/>
                <w:lang w:eastAsia="tr-TR"/>
              </w:rPr>
              <w:t xml:space="preserve">15 Temmuz Demokrasi ve Şehitleri Anma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16-20Eylül ( 19 Eylül)</w:t>
            </w:r>
          </w:p>
        </w:tc>
        <w:tc>
          <w:tcPr>
            <w:tcW w:w="3885" w:type="dxa"/>
            <w:tcBorders>
              <w:top w:val="single" w:sz="4" w:space="0" w:color="auto"/>
              <w:left w:val="nil"/>
              <w:bottom w:val="single" w:sz="4" w:space="0" w:color="auto"/>
              <w:right w:val="single" w:sz="4" w:space="0" w:color="auto"/>
            </w:tcBorders>
            <w:shd w:val="clear" w:color="auto" w:fill="auto"/>
            <w:noWrap/>
            <w:vAlign w:val="bottom"/>
            <w:hideMark/>
          </w:tcPr>
          <w:p w:rsidR="00AA558F" w:rsidRPr="00AA558F" w:rsidRDefault="00AA558F" w:rsidP="00AA558F">
            <w:pPr>
              <w:rPr>
                <w:rFonts w:ascii="Times New Roman" w:eastAsia="Times New Roman" w:hAnsi="Times New Roman" w:cs="Times New Roman"/>
                <w:lang w:eastAsia="tr-TR"/>
              </w:rPr>
            </w:pPr>
            <w:r w:rsidRPr="00AA558F">
              <w:rPr>
                <w:rFonts w:ascii="Times New Roman" w:eastAsia="Times New Roman" w:hAnsi="Times New Roman" w:cs="Times New Roman"/>
                <w:lang w:eastAsia="tr-TR"/>
              </w:rPr>
              <w:t>Mehmet Aydın-</w:t>
            </w:r>
          </w:p>
        </w:tc>
        <w:tc>
          <w:tcPr>
            <w:tcW w:w="3674" w:type="dxa"/>
            <w:vMerge w:val="restart"/>
            <w:tcBorders>
              <w:top w:val="nil"/>
              <w:left w:val="nil"/>
              <w:right w:val="single" w:sz="4" w:space="0" w:color="auto"/>
            </w:tcBorders>
            <w:shd w:val="clear" w:color="auto" w:fill="auto"/>
            <w:vAlign w:val="bottom"/>
          </w:tcPr>
          <w:p w:rsidR="00AA558F" w:rsidRPr="00AA558F" w:rsidRDefault="00AA558F" w:rsidP="00AA558F">
            <w:pPr>
              <w:rPr>
                <w:rFonts w:ascii="Times New Roman" w:eastAsia="Times New Roman" w:hAnsi="Times New Roman" w:cs="Times New Roman"/>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 xml:space="preserve">İlköğretim Haftası </w:t>
            </w:r>
          </w:p>
        </w:tc>
        <w:tc>
          <w:tcPr>
            <w:tcW w:w="2551" w:type="dxa"/>
            <w:tcBorders>
              <w:top w:val="nil"/>
              <w:left w:val="nil"/>
              <w:bottom w:val="single" w:sz="4" w:space="0" w:color="auto"/>
              <w:right w:val="single" w:sz="4" w:space="0" w:color="auto"/>
            </w:tcBorders>
            <w:shd w:val="clear" w:color="000000" w:fill="FFFFFF"/>
            <w:vAlign w:val="center"/>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16-20Eylül ( 20 Eylül)</w:t>
            </w:r>
          </w:p>
        </w:tc>
        <w:tc>
          <w:tcPr>
            <w:tcW w:w="3885" w:type="dxa"/>
            <w:tcBorders>
              <w:top w:val="nil"/>
              <w:left w:val="nil"/>
              <w:bottom w:val="nil"/>
              <w:right w:val="single" w:sz="4" w:space="0" w:color="auto"/>
            </w:tcBorders>
            <w:shd w:val="clear" w:color="auto" w:fill="auto"/>
            <w:noWrap/>
            <w:vAlign w:val="bottom"/>
            <w:hideMark/>
          </w:tcPr>
          <w:p w:rsidR="00AA558F" w:rsidRPr="00AA558F" w:rsidRDefault="00AA558F" w:rsidP="00AA558F">
            <w:pPr>
              <w:rPr>
                <w:rFonts w:ascii="Times New Roman" w:eastAsia="Times New Roman" w:hAnsi="Times New Roman" w:cs="Times New Roman"/>
                <w:lang w:eastAsia="tr-TR"/>
              </w:rPr>
            </w:pPr>
            <w:r w:rsidRPr="00AA558F">
              <w:rPr>
                <w:rFonts w:ascii="Times New Roman" w:eastAsia="Times New Roman" w:hAnsi="Times New Roman" w:cs="Times New Roman"/>
                <w:lang w:eastAsia="tr-TR"/>
              </w:rPr>
              <w:t>Yasemin AKYOL</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imes New Roman" w:eastAsia="Times New Roman" w:hAnsi="Times New Roman" w:cs="Times New Roman"/>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noWrap/>
            <w:vAlign w:val="bottom"/>
            <w:hideMark/>
          </w:tcPr>
          <w:p w:rsidR="00AA558F" w:rsidRPr="00AA558F" w:rsidRDefault="00AA558F" w:rsidP="00AA558F">
            <w:pPr>
              <w:rPr>
                <w:rFonts w:ascii="Times New Roman" w:eastAsia="Times New Roman" w:hAnsi="Times New Roman" w:cs="Times New Roman"/>
                <w:lang w:eastAsia="tr-TR"/>
              </w:rPr>
            </w:pPr>
            <w:r w:rsidRPr="00AA558F">
              <w:rPr>
                <w:rFonts w:ascii="Times New Roman" w:eastAsia="Times New Roman" w:hAnsi="Times New Roman" w:cs="Times New Roman"/>
                <w:lang w:eastAsia="tr-TR"/>
              </w:rPr>
              <w:t xml:space="preserve">Kızılay Haftası </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29 Ekim-1Kasım</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MEHMET BİLGİN</w:t>
            </w:r>
            <w:r>
              <w:rPr>
                <w:rFonts w:ascii="Tahoma" w:eastAsia="Times New Roman" w:hAnsi="Tahoma" w:cs="Tahoma"/>
                <w:color w:val="000000"/>
                <w:sz w:val="20"/>
                <w:szCs w:val="20"/>
                <w:lang w:eastAsia="tr-TR"/>
              </w:rPr>
              <w:t>-Ümit ÇIKAR</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nil"/>
              <w:right w:val="nil"/>
            </w:tcBorders>
            <w:shd w:val="clear" w:color="auto" w:fill="auto"/>
            <w:noWrap/>
            <w:vAlign w:val="bottom"/>
            <w:hideMark/>
          </w:tcPr>
          <w:p w:rsidR="00AA558F" w:rsidRPr="00AA558F" w:rsidRDefault="00AA558F" w:rsidP="00AA558F">
            <w:pPr>
              <w:rPr>
                <w:rFonts w:ascii="Times New Roman" w:eastAsia="Times New Roman" w:hAnsi="Times New Roman" w:cs="Times New Roman"/>
                <w:b/>
                <w:bCs/>
                <w:lang w:eastAsia="tr-TR"/>
              </w:rPr>
            </w:pPr>
            <w:r w:rsidRPr="00AA558F">
              <w:rPr>
                <w:rFonts w:ascii="Times New Roman" w:eastAsia="Times New Roman" w:hAnsi="Times New Roman" w:cs="Times New Roman"/>
                <w:b/>
                <w:bCs/>
                <w:color w:val="FF0000"/>
                <w:lang w:eastAsia="tr-TR"/>
              </w:rPr>
              <w:t xml:space="preserve">Cumhuriyet Bayramı </w:t>
            </w:r>
          </w:p>
        </w:tc>
        <w:tc>
          <w:tcPr>
            <w:tcW w:w="2551" w:type="dxa"/>
            <w:tcBorders>
              <w:top w:val="nil"/>
              <w:left w:val="single" w:sz="4" w:space="0" w:color="auto"/>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29 Ekim-</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proofErr w:type="spellStart"/>
            <w:r w:rsidRPr="00AA558F">
              <w:rPr>
                <w:rFonts w:ascii="Tahoma" w:eastAsia="Times New Roman" w:hAnsi="Tahoma" w:cs="Tahoma"/>
                <w:color w:val="000000"/>
                <w:sz w:val="20"/>
                <w:szCs w:val="20"/>
                <w:lang w:eastAsia="tr-TR"/>
              </w:rPr>
              <w:t>MünÜR</w:t>
            </w:r>
            <w:proofErr w:type="spellEnd"/>
            <w:r w:rsidRPr="00AA558F">
              <w:rPr>
                <w:rFonts w:ascii="Tahoma" w:eastAsia="Times New Roman" w:hAnsi="Tahoma" w:cs="Tahoma"/>
                <w:color w:val="000000"/>
                <w:sz w:val="20"/>
                <w:szCs w:val="20"/>
                <w:lang w:eastAsia="tr-TR"/>
              </w:rPr>
              <w:t xml:space="preserve"> SATILMIŞ-Merve ELMAS-Ayşegül TOKGÖZ</w:t>
            </w:r>
            <w:r>
              <w:rPr>
                <w:rFonts w:ascii="Tahoma" w:eastAsia="Times New Roman" w:hAnsi="Tahoma" w:cs="Tahoma"/>
                <w:color w:val="000000"/>
                <w:sz w:val="20"/>
                <w:szCs w:val="20"/>
                <w:lang w:eastAsia="tr-TR"/>
              </w:rPr>
              <w:t>-Asuman YAVUZ</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AA558F" w:rsidRPr="00AA558F" w:rsidRDefault="009A13BD" w:rsidP="00AA558F">
            <w:pPr>
              <w:rPr>
                <w:rFonts w:ascii="Arial TUR" w:eastAsia="Times New Roman" w:hAnsi="Arial TUR" w:cs="Arial TUR"/>
                <w:color w:val="0000FF"/>
                <w:sz w:val="20"/>
                <w:szCs w:val="20"/>
                <w:u w:val="single"/>
                <w:lang w:eastAsia="tr-TR"/>
              </w:rPr>
            </w:pPr>
            <w:hyperlink r:id="rId7" w:tgtFrame="_blank" w:history="1">
              <w:r w:rsidR="00AA558F" w:rsidRPr="00AA558F">
                <w:rPr>
                  <w:rFonts w:ascii="Arial TUR" w:eastAsia="Times New Roman" w:hAnsi="Arial TUR" w:cs="Arial TUR"/>
                  <w:color w:val="0000FF"/>
                  <w:sz w:val="20"/>
                  <w:szCs w:val="20"/>
                  <w:u w:val="single"/>
                  <w:lang w:eastAsia="tr-TR"/>
                </w:rPr>
                <w:t xml:space="preserve">Atatürk Haftası </w:t>
              </w:r>
            </w:hyperlink>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 xml:space="preserve"> (10-16 Kasım)</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Mehmet AYDIN-Levent BERBER</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 xml:space="preserve">Öğretmenler Günü </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color w:val="000000"/>
                <w:sz w:val="16"/>
                <w:szCs w:val="16"/>
                <w:lang w:eastAsia="tr-TR"/>
              </w:rPr>
            </w:pPr>
            <w:r w:rsidRPr="00AA558F">
              <w:rPr>
                <w:rFonts w:ascii="Tahoma" w:eastAsia="Times New Roman" w:hAnsi="Tahoma" w:cs="Tahoma"/>
                <w:color w:val="000000"/>
                <w:sz w:val="16"/>
                <w:szCs w:val="16"/>
                <w:lang w:eastAsia="tr-TR"/>
              </w:rPr>
              <w:t>24.Kas</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Tüm Öğretmenler</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 xml:space="preserve">Kutlu Doğum Haftası </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27Kasım-1 Aralık</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Elif ÖZKAN</w:t>
            </w:r>
            <w:r>
              <w:rPr>
                <w:rFonts w:ascii="Tahoma" w:eastAsia="Times New Roman" w:hAnsi="Tahoma" w:cs="Tahoma"/>
                <w:color w:val="000000"/>
                <w:sz w:val="20"/>
                <w:szCs w:val="20"/>
                <w:lang w:eastAsia="tr-TR"/>
              </w:rPr>
              <w:t>-Gülsüm ULUDOĞAN</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İnsan Hakları ve Demokrasi Haftası</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color w:val="000000"/>
                <w:sz w:val="16"/>
                <w:szCs w:val="16"/>
                <w:lang w:eastAsia="tr-TR"/>
              </w:rPr>
            </w:pPr>
            <w:r w:rsidRPr="00AA558F">
              <w:rPr>
                <w:rFonts w:ascii="Tahoma" w:eastAsia="Times New Roman" w:hAnsi="Tahoma" w:cs="Tahoma"/>
                <w:color w:val="000000"/>
                <w:sz w:val="16"/>
                <w:szCs w:val="16"/>
                <w:lang w:eastAsia="tr-TR"/>
              </w:rPr>
              <w:t>10 Aralık gününü içine alan hafta</w:t>
            </w:r>
            <w:proofErr w:type="gramStart"/>
            <w:r w:rsidRPr="00AA558F">
              <w:rPr>
                <w:rFonts w:ascii="Tahoma" w:eastAsia="Times New Roman" w:hAnsi="Tahoma" w:cs="Tahoma"/>
                <w:color w:val="000000"/>
                <w:sz w:val="16"/>
                <w:szCs w:val="16"/>
                <w:lang w:eastAsia="tr-TR"/>
              </w:rPr>
              <w:t>)</w:t>
            </w:r>
            <w:proofErr w:type="gramEnd"/>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Mehmet Aydın-</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 xml:space="preserve">Tutum, Yatırım ve Türk Malları Haftası </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(12-18 Aralık)</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Tüm Sınıf Rehber Öğretmenleri</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 xml:space="preserve">Sivil Savunma </w:t>
            </w:r>
            <w:proofErr w:type="gramStart"/>
            <w:r w:rsidRPr="00AA558F">
              <w:rPr>
                <w:rFonts w:ascii="Tahoma" w:eastAsia="Times New Roman" w:hAnsi="Tahoma" w:cs="Tahoma"/>
                <w:b/>
                <w:bCs/>
                <w:color w:val="000000"/>
                <w:sz w:val="16"/>
                <w:szCs w:val="16"/>
                <w:lang w:eastAsia="tr-TR"/>
              </w:rPr>
              <w:t>ve  Afet</w:t>
            </w:r>
            <w:proofErr w:type="gramEnd"/>
            <w:r w:rsidRPr="00AA558F">
              <w:rPr>
                <w:rFonts w:ascii="Tahoma" w:eastAsia="Times New Roman" w:hAnsi="Tahoma" w:cs="Tahoma"/>
                <w:b/>
                <w:bCs/>
                <w:color w:val="000000"/>
                <w:sz w:val="16"/>
                <w:szCs w:val="16"/>
                <w:lang w:eastAsia="tr-TR"/>
              </w:rPr>
              <w:t xml:space="preserve"> Eğitimi Hazırlık Günü </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12.Kas</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Ayşegül TOKGÖZ</w:t>
            </w:r>
            <w:r>
              <w:rPr>
                <w:rFonts w:ascii="Tahoma" w:eastAsia="Times New Roman" w:hAnsi="Tahoma" w:cs="Tahoma"/>
                <w:color w:val="000000"/>
                <w:sz w:val="20"/>
                <w:szCs w:val="20"/>
                <w:lang w:eastAsia="tr-TR"/>
              </w:rPr>
              <w:t>-Ayşe ÇAKICI</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 xml:space="preserve">Yeşilay Haftası </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01.Mar</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AYŞE NUR KARIN</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585"/>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imes New Roman" w:eastAsia="Times New Roman" w:hAnsi="Times New Roman" w:cs="Times New Roman"/>
                <w:b/>
                <w:bCs/>
                <w:color w:val="000000"/>
                <w:sz w:val="20"/>
                <w:szCs w:val="20"/>
                <w:lang w:eastAsia="tr-TR"/>
              </w:rPr>
            </w:pPr>
            <w:r w:rsidRPr="00AA558F">
              <w:rPr>
                <w:rFonts w:ascii="Times New Roman" w:eastAsia="Times New Roman" w:hAnsi="Times New Roman" w:cs="Times New Roman"/>
                <w:b/>
                <w:bCs/>
                <w:color w:val="000000"/>
                <w:sz w:val="20"/>
                <w:szCs w:val="20"/>
                <w:lang w:eastAsia="tr-TR"/>
              </w:rPr>
              <w:t xml:space="preserve">İstiklâl Marşı'nın Kabulü ve Mehmet Akif Ersoy'u Anma Günü (12 Mart)Çanakkale Şehitlerini Anma Günü </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color w:val="000000"/>
                <w:sz w:val="16"/>
                <w:szCs w:val="16"/>
                <w:lang w:eastAsia="tr-TR"/>
              </w:rPr>
            </w:pPr>
            <w:r w:rsidRPr="00AA558F">
              <w:rPr>
                <w:rFonts w:ascii="Tahoma" w:eastAsia="Times New Roman" w:hAnsi="Tahoma" w:cs="Tahoma"/>
                <w:color w:val="000000"/>
                <w:sz w:val="16"/>
                <w:szCs w:val="16"/>
                <w:lang w:eastAsia="tr-TR"/>
              </w:rPr>
              <w:t>18.Mar</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Mehmet AYDIN-Mehmet BİLGİN-Merve ELMAS-</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 xml:space="preserve">Orman Haftası </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color w:val="000000"/>
                <w:sz w:val="16"/>
                <w:szCs w:val="16"/>
                <w:lang w:eastAsia="tr-TR"/>
              </w:rPr>
            </w:pPr>
            <w:r w:rsidRPr="00AA558F">
              <w:rPr>
                <w:rFonts w:ascii="Tahoma" w:eastAsia="Times New Roman" w:hAnsi="Tahoma" w:cs="Tahoma"/>
                <w:color w:val="000000"/>
                <w:sz w:val="16"/>
                <w:szCs w:val="16"/>
                <w:lang w:eastAsia="tr-TR"/>
              </w:rPr>
              <w:t>21-26 Mart</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Erdi KARIN-Hilal AYDIN</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imes New Roman" w:eastAsia="Times New Roman" w:hAnsi="Times New Roman" w:cs="Times New Roman"/>
                <w:b/>
                <w:bCs/>
                <w:color w:val="000000"/>
                <w:sz w:val="20"/>
                <w:szCs w:val="20"/>
                <w:lang w:eastAsia="tr-TR"/>
              </w:rPr>
            </w:pPr>
            <w:r w:rsidRPr="00AA558F">
              <w:rPr>
                <w:rFonts w:ascii="Times New Roman" w:eastAsia="Times New Roman" w:hAnsi="Times New Roman" w:cs="Times New Roman"/>
                <w:b/>
                <w:bCs/>
                <w:color w:val="FF0000"/>
                <w:sz w:val="20"/>
                <w:szCs w:val="20"/>
                <w:lang w:eastAsia="tr-TR"/>
              </w:rPr>
              <w:t xml:space="preserve">Ulusal Egemenlik ve Çocuk Bayramı </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b/>
                <w:bCs/>
                <w:color w:val="000000"/>
                <w:sz w:val="14"/>
                <w:szCs w:val="14"/>
                <w:lang w:eastAsia="tr-TR"/>
              </w:rPr>
            </w:pPr>
            <w:r w:rsidRPr="00AA558F">
              <w:rPr>
                <w:rFonts w:ascii="Tahoma" w:eastAsia="Times New Roman" w:hAnsi="Tahoma" w:cs="Tahoma"/>
                <w:b/>
                <w:bCs/>
                <w:color w:val="000000"/>
                <w:sz w:val="14"/>
                <w:szCs w:val="14"/>
                <w:lang w:eastAsia="tr-TR"/>
              </w:rPr>
              <w:t>23.Nis</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proofErr w:type="spellStart"/>
            <w:r w:rsidRPr="00AA558F">
              <w:rPr>
                <w:rFonts w:ascii="Tahoma" w:eastAsia="Times New Roman" w:hAnsi="Tahoma" w:cs="Tahoma"/>
                <w:color w:val="000000"/>
                <w:sz w:val="20"/>
                <w:szCs w:val="20"/>
                <w:lang w:eastAsia="tr-TR"/>
              </w:rPr>
              <w:t>MünÜR</w:t>
            </w:r>
            <w:proofErr w:type="spellEnd"/>
            <w:r w:rsidRPr="00AA558F">
              <w:rPr>
                <w:rFonts w:ascii="Tahoma" w:eastAsia="Times New Roman" w:hAnsi="Tahoma" w:cs="Tahoma"/>
                <w:color w:val="000000"/>
                <w:sz w:val="20"/>
                <w:szCs w:val="20"/>
                <w:lang w:eastAsia="tr-TR"/>
              </w:rPr>
              <w:t xml:space="preserve"> SATILMIŞ-Merve ELMAS-Ayşegül TOKGÖZ-Yasemin AKYOL</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imes New Roman" w:eastAsia="Times New Roman" w:hAnsi="Times New Roman" w:cs="Times New Roman"/>
                <w:b/>
                <w:bCs/>
                <w:color w:val="000000"/>
                <w:lang w:eastAsia="tr-TR"/>
              </w:rPr>
            </w:pPr>
            <w:r w:rsidRPr="00AA558F">
              <w:rPr>
                <w:rFonts w:ascii="Times New Roman" w:eastAsia="Times New Roman" w:hAnsi="Times New Roman" w:cs="Times New Roman"/>
                <w:b/>
                <w:bCs/>
                <w:color w:val="000000"/>
                <w:lang w:eastAsia="tr-TR"/>
              </w:rPr>
              <w:t>Trafik ve İlk Yardım Haftası</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04-08 Mayıs</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Ayşegül TOKGÖZ</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Etik Günü</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color w:val="000000"/>
                <w:sz w:val="16"/>
                <w:szCs w:val="16"/>
                <w:lang w:eastAsia="tr-TR"/>
              </w:rPr>
            </w:pPr>
            <w:r w:rsidRPr="00AA558F">
              <w:rPr>
                <w:rFonts w:ascii="Tahoma" w:eastAsia="Times New Roman" w:hAnsi="Tahoma" w:cs="Tahoma"/>
                <w:color w:val="000000"/>
                <w:sz w:val="16"/>
                <w:szCs w:val="16"/>
                <w:lang w:eastAsia="tr-TR"/>
              </w:rPr>
              <w:t>25.May</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proofErr w:type="gramStart"/>
            <w:r w:rsidRPr="00AA558F">
              <w:rPr>
                <w:rFonts w:ascii="Tahoma" w:eastAsia="Times New Roman" w:hAnsi="Tahoma" w:cs="Tahoma"/>
                <w:color w:val="000000"/>
                <w:sz w:val="20"/>
                <w:szCs w:val="20"/>
                <w:lang w:eastAsia="tr-TR"/>
              </w:rPr>
              <w:t>İBRAHİM  AK</w:t>
            </w:r>
            <w:proofErr w:type="gramEnd"/>
            <w:r w:rsidRPr="00AA558F">
              <w:rPr>
                <w:rFonts w:ascii="Tahoma" w:eastAsia="Times New Roman" w:hAnsi="Tahoma" w:cs="Tahoma"/>
                <w:color w:val="000000"/>
                <w:sz w:val="20"/>
                <w:szCs w:val="20"/>
                <w:lang w:eastAsia="tr-TR"/>
              </w:rPr>
              <w:t>-ZAFER DEMİR</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 </w:t>
            </w:r>
            <w:r w:rsidRPr="00AA558F">
              <w:rPr>
                <w:rFonts w:ascii="Times New Roman" w:eastAsia="Times New Roman" w:hAnsi="Times New Roman" w:cs="Times New Roman"/>
                <w:color w:val="000000"/>
                <w:lang w:eastAsia="tr-TR"/>
              </w:rPr>
              <w:t xml:space="preserve">. </w:t>
            </w:r>
            <w:proofErr w:type="spellStart"/>
            <w:r w:rsidRPr="00AA558F">
              <w:rPr>
                <w:rFonts w:ascii="Times New Roman" w:eastAsia="Times New Roman" w:hAnsi="Times New Roman" w:cs="Times New Roman"/>
                <w:color w:val="000000"/>
                <w:lang w:eastAsia="tr-TR"/>
              </w:rPr>
              <w:t>Kût’ül</w:t>
            </w:r>
            <w:proofErr w:type="spellEnd"/>
            <w:r w:rsidRPr="00AA558F">
              <w:rPr>
                <w:rFonts w:ascii="Times New Roman" w:eastAsia="Times New Roman" w:hAnsi="Times New Roman" w:cs="Times New Roman"/>
                <w:color w:val="000000"/>
                <w:lang w:eastAsia="tr-TR"/>
              </w:rPr>
              <w:t xml:space="preserve"> </w:t>
            </w:r>
            <w:proofErr w:type="spellStart"/>
            <w:r w:rsidRPr="00AA558F">
              <w:rPr>
                <w:rFonts w:ascii="Times New Roman" w:eastAsia="Times New Roman" w:hAnsi="Times New Roman" w:cs="Times New Roman"/>
                <w:color w:val="000000"/>
                <w:lang w:eastAsia="tr-TR"/>
              </w:rPr>
              <w:t>Amâre</w:t>
            </w:r>
            <w:proofErr w:type="spellEnd"/>
            <w:r w:rsidRPr="00AA558F">
              <w:rPr>
                <w:rFonts w:ascii="Times New Roman" w:eastAsia="Times New Roman" w:hAnsi="Times New Roman" w:cs="Times New Roman"/>
                <w:color w:val="000000"/>
                <w:lang w:eastAsia="tr-TR"/>
              </w:rPr>
              <w:t xml:space="preserve"> Zaferi </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color w:val="000000"/>
                <w:sz w:val="16"/>
                <w:szCs w:val="16"/>
                <w:lang w:eastAsia="tr-TR"/>
              </w:rPr>
            </w:pPr>
            <w:r w:rsidRPr="00AA558F">
              <w:rPr>
                <w:rFonts w:ascii="Times New Roman" w:eastAsia="Times New Roman" w:hAnsi="Times New Roman" w:cs="Times New Roman"/>
                <w:color w:val="000000"/>
                <w:lang w:eastAsia="tr-TR"/>
              </w:rPr>
              <w:t>(29 Nisan)</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 </w:t>
            </w:r>
            <w:r w:rsidRPr="00AA558F">
              <w:rPr>
                <w:rFonts w:ascii="Times New Roman" w:eastAsia="Times New Roman" w:hAnsi="Times New Roman" w:cs="Times New Roman"/>
                <w:lang w:eastAsia="tr-TR"/>
              </w:rPr>
              <w:t>Mehmet Aydın-</w:t>
            </w:r>
            <w:r>
              <w:rPr>
                <w:rFonts w:ascii="Times New Roman" w:eastAsia="Times New Roman" w:hAnsi="Times New Roman" w:cs="Times New Roman"/>
                <w:lang w:eastAsia="tr-TR"/>
              </w:rPr>
              <w:t>İbrahim AK</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300"/>
        </w:trPr>
        <w:tc>
          <w:tcPr>
            <w:tcW w:w="709" w:type="dxa"/>
            <w:vMerge/>
            <w:tcBorders>
              <w:top w:val="single" w:sz="4" w:space="0" w:color="auto"/>
              <w:left w:val="single" w:sz="4" w:space="0" w:color="auto"/>
              <w:bottom w:val="nil"/>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 </w:t>
            </w:r>
            <w:r w:rsidRPr="00AA558F">
              <w:rPr>
                <w:rFonts w:ascii="Times New Roman" w:eastAsia="Times New Roman" w:hAnsi="Times New Roman" w:cs="Times New Roman"/>
                <w:color w:val="000000"/>
                <w:lang w:eastAsia="tr-TR"/>
              </w:rPr>
              <w:t xml:space="preserve">Anneler Günü </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 </w:t>
            </w:r>
            <w:r w:rsidRPr="00AA558F">
              <w:rPr>
                <w:rFonts w:ascii="Times New Roman" w:eastAsia="Times New Roman" w:hAnsi="Times New Roman" w:cs="Times New Roman"/>
                <w:color w:val="000000"/>
                <w:lang w:eastAsia="tr-TR"/>
              </w:rPr>
              <w:t>(Mayıs ayının 2 inci Pazarı)</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 Elif ÖZKAN</w:t>
            </w:r>
            <w:r>
              <w:rPr>
                <w:rFonts w:ascii="Tahoma" w:eastAsia="Times New Roman" w:hAnsi="Tahoma" w:cs="Tahoma"/>
                <w:color w:val="000000"/>
                <w:sz w:val="20"/>
                <w:szCs w:val="20"/>
                <w:lang w:eastAsia="tr-TR"/>
              </w:rPr>
              <w:t>-</w:t>
            </w:r>
            <w:r w:rsidRPr="00AA558F">
              <w:rPr>
                <w:rFonts w:ascii="Times New Roman" w:eastAsia="Times New Roman" w:hAnsi="Times New Roman" w:cs="Times New Roman"/>
                <w:lang w:eastAsia="tr-TR"/>
              </w:rPr>
              <w:t xml:space="preserve"> Yasemin AKYOL</w:t>
            </w:r>
            <w:r>
              <w:rPr>
                <w:rFonts w:ascii="Times New Roman" w:eastAsia="Times New Roman" w:hAnsi="Times New Roman" w:cs="Times New Roman"/>
                <w:lang w:eastAsia="tr-TR"/>
              </w:rPr>
              <w:t>-</w:t>
            </w:r>
            <w:r w:rsidRPr="00AA558F">
              <w:rPr>
                <w:rFonts w:ascii="Tahoma" w:eastAsia="Times New Roman" w:hAnsi="Tahoma" w:cs="Tahoma"/>
                <w:color w:val="000000"/>
                <w:sz w:val="20"/>
                <w:szCs w:val="20"/>
                <w:lang w:eastAsia="tr-TR"/>
              </w:rPr>
              <w:t xml:space="preserve"> Ayşegül TOKGÖZ</w:t>
            </w:r>
            <w:r>
              <w:rPr>
                <w:rFonts w:ascii="Tahoma" w:eastAsia="Times New Roman" w:hAnsi="Tahoma" w:cs="Tahoma"/>
                <w:color w:val="000000"/>
                <w:sz w:val="20"/>
                <w:szCs w:val="20"/>
                <w:lang w:eastAsia="tr-TR"/>
              </w:rPr>
              <w:t>-</w:t>
            </w:r>
            <w:r w:rsidRPr="00AA558F">
              <w:rPr>
                <w:rFonts w:ascii="Tahoma" w:eastAsia="Times New Roman" w:hAnsi="Tahoma" w:cs="Tahoma"/>
                <w:color w:val="000000"/>
                <w:sz w:val="20"/>
                <w:szCs w:val="20"/>
                <w:lang w:eastAsia="tr-TR"/>
              </w:rPr>
              <w:t xml:space="preserve"> AYŞE NUR KARIN</w:t>
            </w:r>
            <w:r>
              <w:rPr>
                <w:rFonts w:ascii="Tahoma" w:eastAsia="Times New Roman" w:hAnsi="Tahoma" w:cs="Tahoma"/>
                <w:color w:val="000000"/>
                <w:sz w:val="20"/>
                <w:szCs w:val="20"/>
                <w:lang w:eastAsia="tr-TR"/>
              </w:rPr>
              <w:t>-Hilal AYDIN</w:t>
            </w:r>
          </w:p>
        </w:tc>
        <w:tc>
          <w:tcPr>
            <w:tcW w:w="3674" w:type="dxa"/>
            <w:vMerge/>
            <w:tcBorders>
              <w:left w:val="single" w:sz="4" w:space="0" w:color="auto"/>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r w:rsidR="00AA558F" w:rsidRPr="00AA558F" w:rsidTr="009A13BD">
        <w:trPr>
          <w:trHeight w:val="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A558F" w:rsidRPr="00AA558F" w:rsidRDefault="00AA558F" w:rsidP="00AA558F">
            <w:pPr>
              <w:rPr>
                <w:rFonts w:ascii="Tahoma" w:eastAsia="Times New Roman" w:hAnsi="Tahoma" w:cs="Tahoma"/>
                <w:b/>
                <w:bCs/>
                <w:sz w:val="20"/>
                <w:szCs w:val="20"/>
                <w:lang w:eastAsia="tr-TR"/>
              </w:rPr>
            </w:pPr>
          </w:p>
        </w:tc>
        <w:tc>
          <w:tcPr>
            <w:tcW w:w="3828" w:type="dxa"/>
            <w:tcBorders>
              <w:top w:val="nil"/>
              <w:left w:val="nil"/>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b/>
                <w:bCs/>
                <w:color w:val="000000"/>
                <w:sz w:val="16"/>
                <w:szCs w:val="16"/>
                <w:lang w:eastAsia="tr-TR"/>
              </w:rPr>
            </w:pPr>
            <w:r w:rsidRPr="00AA558F">
              <w:rPr>
                <w:rFonts w:ascii="Tahoma" w:eastAsia="Times New Roman" w:hAnsi="Tahoma" w:cs="Tahoma"/>
                <w:b/>
                <w:bCs/>
                <w:color w:val="000000"/>
                <w:sz w:val="16"/>
                <w:szCs w:val="16"/>
                <w:lang w:eastAsia="tr-TR"/>
              </w:rPr>
              <w:t> </w:t>
            </w:r>
          </w:p>
        </w:tc>
        <w:tc>
          <w:tcPr>
            <w:tcW w:w="2551" w:type="dxa"/>
            <w:tcBorders>
              <w:top w:val="nil"/>
              <w:left w:val="nil"/>
              <w:bottom w:val="single" w:sz="4" w:space="0" w:color="auto"/>
              <w:right w:val="nil"/>
            </w:tcBorders>
            <w:shd w:val="clear" w:color="auto" w:fill="auto"/>
            <w:vAlign w:val="bottom"/>
            <w:hideMark/>
          </w:tcPr>
          <w:p w:rsidR="00AA558F" w:rsidRPr="00AA558F" w:rsidRDefault="00AA558F" w:rsidP="00AA558F">
            <w:pPr>
              <w:rPr>
                <w:rFonts w:ascii="Tahoma" w:eastAsia="Times New Roman" w:hAnsi="Tahoma" w:cs="Tahoma"/>
                <w:color w:val="000000"/>
                <w:sz w:val="16"/>
                <w:szCs w:val="16"/>
                <w:lang w:eastAsia="tr-TR"/>
              </w:rPr>
            </w:pPr>
            <w:r w:rsidRPr="00AA558F">
              <w:rPr>
                <w:rFonts w:ascii="Tahoma" w:eastAsia="Times New Roman" w:hAnsi="Tahoma" w:cs="Tahoma"/>
                <w:color w:val="000000"/>
                <w:sz w:val="16"/>
                <w:szCs w:val="16"/>
                <w:lang w:eastAsia="tr-TR"/>
              </w:rPr>
              <w:t> </w:t>
            </w:r>
          </w:p>
        </w:tc>
        <w:tc>
          <w:tcPr>
            <w:tcW w:w="3885" w:type="dxa"/>
            <w:tcBorders>
              <w:top w:val="nil"/>
              <w:left w:val="single" w:sz="4" w:space="0" w:color="auto"/>
              <w:bottom w:val="single" w:sz="4" w:space="0" w:color="auto"/>
              <w:right w:val="single" w:sz="4" w:space="0" w:color="auto"/>
            </w:tcBorders>
            <w:shd w:val="clear" w:color="auto" w:fill="auto"/>
            <w:vAlign w:val="bottom"/>
            <w:hideMark/>
          </w:tcPr>
          <w:p w:rsidR="00AA558F" w:rsidRPr="00AA558F" w:rsidRDefault="00AA558F" w:rsidP="00AA558F">
            <w:pPr>
              <w:rPr>
                <w:rFonts w:ascii="Tahoma" w:eastAsia="Times New Roman" w:hAnsi="Tahoma" w:cs="Tahoma"/>
                <w:color w:val="000000"/>
                <w:sz w:val="20"/>
                <w:szCs w:val="20"/>
                <w:lang w:eastAsia="tr-TR"/>
              </w:rPr>
            </w:pPr>
            <w:r w:rsidRPr="00AA558F">
              <w:rPr>
                <w:rFonts w:ascii="Tahoma" w:eastAsia="Times New Roman" w:hAnsi="Tahoma" w:cs="Tahoma"/>
                <w:color w:val="000000"/>
                <w:sz w:val="20"/>
                <w:szCs w:val="20"/>
                <w:lang w:eastAsia="tr-TR"/>
              </w:rPr>
              <w:t> </w:t>
            </w:r>
          </w:p>
        </w:tc>
        <w:tc>
          <w:tcPr>
            <w:tcW w:w="3674" w:type="dxa"/>
            <w:vMerge/>
            <w:tcBorders>
              <w:left w:val="single" w:sz="4" w:space="0" w:color="auto"/>
              <w:bottom w:val="nil"/>
              <w:right w:val="single" w:sz="4" w:space="0" w:color="auto"/>
            </w:tcBorders>
            <w:shd w:val="clear" w:color="auto" w:fill="auto"/>
            <w:vAlign w:val="bottom"/>
          </w:tcPr>
          <w:p w:rsidR="00AA558F" w:rsidRPr="00AA558F" w:rsidRDefault="00AA558F" w:rsidP="00AA558F">
            <w:pPr>
              <w:rPr>
                <w:rFonts w:ascii="Tahoma" w:eastAsia="Times New Roman" w:hAnsi="Tahoma" w:cs="Tahoma"/>
                <w:color w:val="000000"/>
                <w:sz w:val="20"/>
                <w:szCs w:val="20"/>
                <w:lang w:eastAsia="tr-TR"/>
              </w:rPr>
            </w:pPr>
          </w:p>
        </w:tc>
      </w:tr>
    </w:tbl>
    <w:p w:rsidR="00E76176" w:rsidRPr="00071638" w:rsidRDefault="00E76176" w:rsidP="00071638">
      <w:pPr>
        <w:spacing w:line="360" w:lineRule="auto"/>
        <w:rPr>
          <w:rFonts w:ascii="Times New Roman" w:hAnsi="Times New Roman" w:cs="Times New Roman"/>
          <w:color w:val="31849B"/>
          <w:sz w:val="16"/>
          <w:szCs w:val="16"/>
        </w:rPr>
      </w:pPr>
    </w:p>
    <w:p w:rsidR="00AA558F" w:rsidRPr="00AA558F" w:rsidRDefault="00AA558F" w:rsidP="00AA558F">
      <w:pPr>
        <w:autoSpaceDE w:val="0"/>
        <w:autoSpaceDN w:val="0"/>
        <w:adjustRightInd w:val="0"/>
        <w:jc w:val="both"/>
        <w:rPr>
          <w:rFonts w:ascii="Times New Roman" w:eastAsia="Times New Roman" w:hAnsi="Times New Roman" w:cs="Times New Roman"/>
          <w:color w:val="000000"/>
          <w:lang w:eastAsia="tr-TR"/>
        </w:rPr>
      </w:pPr>
      <w:r w:rsidRPr="004352A2">
        <w:rPr>
          <w:rFonts w:ascii="Times New Roman" w:eastAsia="Times New Roman" w:hAnsi="Times New Roman" w:cs="Times New Roman"/>
          <w:b/>
          <w:color w:val="FF0000"/>
          <w:sz w:val="24"/>
          <w:szCs w:val="24"/>
          <w:lang w:eastAsia="tr-TR"/>
        </w:rPr>
        <w:t xml:space="preserve">Okul Müdürü </w:t>
      </w:r>
      <w:proofErr w:type="gramStart"/>
      <w:r w:rsidRPr="004352A2">
        <w:rPr>
          <w:rFonts w:ascii="Times New Roman" w:eastAsia="Times New Roman" w:hAnsi="Times New Roman" w:cs="Times New Roman"/>
          <w:b/>
          <w:color w:val="FF0000"/>
          <w:sz w:val="24"/>
          <w:szCs w:val="24"/>
          <w:lang w:eastAsia="tr-TR"/>
        </w:rPr>
        <w:t>Katip</w:t>
      </w:r>
      <w:proofErr w:type="gramEnd"/>
      <w:r w:rsidRPr="004352A2">
        <w:rPr>
          <w:rFonts w:ascii="Times New Roman" w:eastAsia="Times New Roman" w:hAnsi="Times New Roman" w:cs="Times New Roman"/>
          <w:b/>
          <w:color w:val="FF0000"/>
          <w:sz w:val="24"/>
          <w:szCs w:val="24"/>
          <w:lang w:eastAsia="tr-TR"/>
        </w:rPr>
        <w:t xml:space="preserve"> ER</w:t>
      </w:r>
      <w:r w:rsidRPr="00AA558F">
        <w:rPr>
          <w:rFonts w:ascii="Times New Roman" w:eastAsia="Times New Roman" w:hAnsi="Times New Roman" w:cs="Times New Roman"/>
          <w:color w:val="000000"/>
          <w:lang w:eastAsia="tr-TR"/>
        </w:rPr>
        <w:t xml:space="preserve">: “Görevli öğretmenlerin Belirli Gün ve Haftalarla ilgili çalışmalarını en az bir hafta önceden idarenin bilgisi dâhilinde başlatmaları ve okulun ilgili panolarını çeşitli dokümanlarla işlevsel duruma getirmek gerekir. Belirli Gün ve Haftalarla ilgili çalışmalar yazım denetim kurulu tarafından incelenip </w:t>
      </w:r>
      <w:proofErr w:type="spellStart"/>
      <w:r w:rsidRPr="00AA558F">
        <w:rPr>
          <w:rFonts w:ascii="Times New Roman" w:eastAsia="Times New Roman" w:hAnsi="Times New Roman" w:cs="Times New Roman"/>
          <w:color w:val="000000"/>
          <w:lang w:eastAsia="tr-TR"/>
        </w:rPr>
        <w:t>imzanmalıdır</w:t>
      </w:r>
      <w:proofErr w:type="spellEnd"/>
      <w:r w:rsidRPr="00AA558F">
        <w:rPr>
          <w:rFonts w:ascii="Times New Roman" w:eastAsia="Times New Roman" w:hAnsi="Times New Roman" w:cs="Times New Roman"/>
          <w:color w:val="000000"/>
          <w:lang w:eastAsia="tr-TR"/>
        </w:rPr>
        <w:t xml:space="preserve">. Etkinliklerden üç gün önce dokümanlar bir dosya içinde okul idaresine teslim edilecektir.” dedi. </w:t>
      </w:r>
    </w:p>
    <w:p w:rsidR="00AA558F" w:rsidRDefault="00AA558F" w:rsidP="00AA558F">
      <w:pPr>
        <w:autoSpaceDE w:val="0"/>
        <w:autoSpaceDN w:val="0"/>
        <w:adjustRightInd w:val="0"/>
        <w:jc w:val="both"/>
        <w:rPr>
          <w:rFonts w:ascii="Times New Roman" w:eastAsia="Times New Roman" w:hAnsi="Times New Roman" w:cs="Times New Roman"/>
          <w:color w:val="FF0000"/>
          <w:lang w:eastAsia="tr-TR"/>
        </w:rPr>
      </w:pPr>
      <w:r w:rsidRPr="00AA558F">
        <w:rPr>
          <w:rFonts w:ascii="Times New Roman" w:eastAsia="Times New Roman" w:hAnsi="Times New Roman" w:cs="Times New Roman"/>
          <w:color w:val="FF0000"/>
          <w:lang w:eastAsia="tr-TR"/>
        </w:rPr>
        <w:t xml:space="preserve">(KARAR) : Belirli Gün ve Haftalarla ilgili çalışmalarının en az bir hafta önceden başlamasına, okulun ilgili panolarının çeşitli dokümanlarla işlevsel hale getirilmesine, ilgili çalışmaların yazım denetim kurulu tarafından incelenmesine, program gününden en az üç gün önce dokümanların bir dosya içinde okul idaresine teslim edilmesine karar verildi. </w:t>
      </w:r>
    </w:p>
    <w:p w:rsidR="009A13BD" w:rsidRPr="00AA558F" w:rsidRDefault="009A13BD" w:rsidP="00AA558F">
      <w:pPr>
        <w:autoSpaceDE w:val="0"/>
        <w:autoSpaceDN w:val="0"/>
        <w:adjustRightInd w:val="0"/>
        <w:jc w:val="both"/>
        <w:rPr>
          <w:rFonts w:ascii="Times New Roman" w:eastAsia="Times New Roman" w:hAnsi="Times New Roman" w:cs="Times New Roman"/>
          <w:color w:val="FF0000"/>
          <w:lang w:eastAsia="tr-TR"/>
        </w:rPr>
      </w:pPr>
    </w:p>
    <w:p w:rsidR="00AA558F" w:rsidRPr="009A13BD" w:rsidRDefault="009A13BD" w:rsidP="00AA558F">
      <w:pPr>
        <w:spacing w:after="200"/>
        <w:rPr>
          <w:rFonts w:ascii="Times New Roman" w:eastAsia="Times New Roman" w:hAnsi="Times New Roman" w:cs="Times New Roman"/>
          <w:b/>
          <w:color w:val="FF0000"/>
          <w:lang w:eastAsia="tr-TR"/>
        </w:rPr>
      </w:pPr>
      <w:r w:rsidRPr="009A13BD">
        <w:rPr>
          <w:rFonts w:ascii="Times New Roman" w:eastAsia="Times New Roman" w:hAnsi="Times New Roman" w:cs="Times New Roman"/>
          <w:b/>
          <w:color w:val="FF0000"/>
          <w:sz w:val="24"/>
          <w:szCs w:val="24"/>
          <w:lang w:eastAsia="tr-TR"/>
        </w:rPr>
        <w:t>7.Öğrenci rehberlik hizmetleri yapılacak çalışma esaslarının görüşülmesi</w:t>
      </w:r>
    </w:p>
    <w:p w:rsidR="009A13BD" w:rsidRPr="009A13BD" w:rsidRDefault="009A13BD" w:rsidP="009A13BD">
      <w:pPr>
        <w:spacing w:after="200" w:line="276" w:lineRule="auto"/>
        <w:contextualSpacing/>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9A13BD">
        <w:rPr>
          <w:rFonts w:ascii="Times New Roman" w:eastAsia="Times New Roman" w:hAnsi="Times New Roman" w:cs="Times New Roman"/>
          <w:color w:val="FF0000"/>
          <w:lang w:eastAsia="tr-TR"/>
        </w:rPr>
        <w:t>a)Rehberlik çerçeve planının hazırlanması</w:t>
      </w:r>
    </w:p>
    <w:p w:rsidR="009A13BD" w:rsidRPr="009A13BD" w:rsidRDefault="009A13BD" w:rsidP="009A13BD">
      <w:pPr>
        <w:spacing w:line="276" w:lineRule="auto"/>
        <w:jc w:val="both"/>
        <w:rPr>
          <w:rFonts w:ascii="Times New Roman" w:eastAsia="Times New Roman" w:hAnsi="Times New Roman" w:cs="Times New Roman"/>
          <w:color w:val="000000"/>
          <w:lang w:eastAsia="tr-TR"/>
        </w:rPr>
      </w:pPr>
      <w:r w:rsidRPr="009A13BD">
        <w:rPr>
          <w:rFonts w:ascii="Times New Roman" w:eastAsia="Times New Roman" w:hAnsi="Times New Roman" w:cs="Times New Roman"/>
          <w:color w:val="FF0000"/>
          <w:lang w:eastAsia="tr-TR"/>
        </w:rPr>
        <w:t xml:space="preserve">Okul Müdür Yardımcısı İbrahim </w:t>
      </w:r>
      <w:proofErr w:type="spellStart"/>
      <w:r w:rsidRPr="009A13BD">
        <w:rPr>
          <w:rFonts w:ascii="Times New Roman" w:eastAsia="Times New Roman" w:hAnsi="Times New Roman" w:cs="Times New Roman"/>
          <w:color w:val="FF0000"/>
          <w:lang w:eastAsia="tr-TR"/>
        </w:rPr>
        <w:t>AK</w:t>
      </w:r>
      <w:r w:rsidRPr="009A13BD">
        <w:rPr>
          <w:rFonts w:ascii="Times New Roman" w:eastAsia="Times New Roman" w:hAnsi="Times New Roman" w:cs="Times New Roman"/>
          <w:color w:val="000000"/>
          <w:lang w:eastAsia="tr-TR"/>
        </w:rPr>
        <w:t>:”Özel</w:t>
      </w:r>
      <w:proofErr w:type="spellEnd"/>
      <w:r w:rsidRPr="009A13BD">
        <w:rPr>
          <w:rFonts w:ascii="Times New Roman" w:eastAsia="Times New Roman" w:hAnsi="Times New Roman" w:cs="Times New Roman"/>
          <w:color w:val="000000"/>
          <w:lang w:eastAsia="tr-TR"/>
        </w:rPr>
        <w:t xml:space="preserve"> Eğitim Ve Rehberlik Hizmetleri Genel Müdürlüğü tarafından 2017-2018 eğitim öğretim yılından itibaren kullanılmak üzere söz konusu yeni düzenleme ve uygulamaları içeren “Rehberlik ve Psikolojik Danışma Hizmetleri Plan Hazırlama Kitapçığı” hazırlamıştır. Hedef belirleme ve plan hazırlama çalışmalarının “Rehberlik ve Psikolojik Danışma Hizmetleri Plan Hazırlama Kitapçığı” doğrultusunda yürütülmesi gerekmektedir. Rehberlik araştırma merkezlerinin görevi planların hazırlanmasında müşavirlik etmek olacak ve RAM’lar tarafından örnek plan hazırlanmayacaktır. Her eğitim öğretim yılı için Bakanlık tarafından genel düzeyde hedef,  Rehberlik Hizmetleri İl Danışma Komisyonu tarafından yerel düzeyde hedef ve Okul/kurumlar tarafından özel düzeyde hedef belirlenmektedir.” Dedi.</w:t>
      </w:r>
    </w:p>
    <w:p w:rsidR="009A13BD" w:rsidRPr="00E307F5" w:rsidRDefault="009A13BD" w:rsidP="00E307F5">
      <w:pPr>
        <w:pStyle w:val="AralkYok"/>
        <w:jc w:val="both"/>
        <w:rPr>
          <w:rFonts w:ascii="Times New Roman" w:hAnsi="Times New Roman" w:cs="Times New Roman"/>
        </w:rPr>
      </w:pPr>
      <w:r w:rsidRPr="00E307F5">
        <w:rPr>
          <w:rFonts w:ascii="Times New Roman" w:hAnsi="Times New Roman" w:cs="Times New Roman"/>
          <w:color w:val="FF0000"/>
          <w:lang w:eastAsia="tr-TR"/>
        </w:rPr>
        <w:t xml:space="preserve">Okul Müdür Yardımcısı İbrahim </w:t>
      </w:r>
      <w:proofErr w:type="gramStart"/>
      <w:r w:rsidRPr="00E307F5">
        <w:rPr>
          <w:rFonts w:ascii="Times New Roman" w:hAnsi="Times New Roman" w:cs="Times New Roman"/>
          <w:color w:val="FF0000"/>
          <w:lang w:eastAsia="tr-TR"/>
        </w:rPr>
        <w:t xml:space="preserve">AK </w:t>
      </w:r>
      <w:r w:rsidRPr="00E307F5">
        <w:rPr>
          <w:rFonts w:ascii="Times New Roman" w:hAnsi="Times New Roman" w:cs="Times New Roman"/>
          <w:lang w:eastAsia="tr-TR"/>
        </w:rPr>
        <w:t>,Genel</w:t>
      </w:r>
      <w:proofErr w:type="gramEnd"/>
      <w:r w:rsidRPr="00E307F5">
        <w:rPr>
          <w:rFonts w:ascii="Times New Roman" w:hAnsi="Times New Roman" w:cs="Times New Roman"/>
          <w:lang w:eastAsia="tr-TR"/>
        </w:rPr>
        <w:t xml:space="preserve"> ve yerel düzeyde hedeflere ilişkin çalışmalar, okul ya da kurumun bağlı bulunduğu RAM’ların koordinatörlüğünde yürütülür. Özel düzeyde hedefler sınıf rehberlik hizmetleri planında yer alan kazanımlar doğrultusunda yerine getirilir. Rehberlik hizmetlerinin kavramsal ve </w:t>
      </w:r>
      <w:r w:rsidRPr="00E307F5">
        <w:rPr>
          <w:rFonts w:ascii="Times New Roman" w:hAnsi="Times New Roman" w:cs="Times New Roman"/>
        </w:rPr>
        <w:lastRenderedPageBreak/>
        <w:t>bütüncül bir çerçevesini oluşturmak ve yapılan çalışmaları sınıflandırmak ve somutlaştırmak adına kod sistemine geçilmiştir.” Dedi.</w:t>
      </w:r>
    </w:p>
    <w:p w:rsidR="00E307F5" w:rsidRPr="00E307F5" w:rsidRDefault="00E307F5" w:rsidP="00E307F5">
      <w:pPr>
        <w:pStyle w:val="AralkYok"/>
        <w:jc w:val="both"/>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rPr>
      </w:pPr>
      <w:r w:rsidRPr="00E307F5">
        <w:rPr>
          <w:rFonts w:ascii="Times New Roman" w:hAnsi="Times New Roman" w:cs="Times New Roman"/>
          <w:color w:val="FF0000"/>
        </w:rPr>
        <w:t>Okul Müdürü Katip ER</w:t>
      </w:r>
      <w:proofErr w:type="gramStart"/>
      <w:r w:rsidRPr="00E307F5">
        <w:rPr>
          <w:rFonts w:ascii="Times New Roman" w:hAnsi="Times New Roman" w:cs="Times New Roman"/>
          <w:color w:val="FF0000"/>
        </w:rPr>
        <w:t>::</w:t>
      </w:r>
      <w:proofErr w:type="gramEnd"/>
      <w:r w:rsidRPr="00E307F5">
        <w:rPr>
          <w:rFonts w:ascii="Times New Roman" w:hAnsi="Times New Roman" w:cs="Times New Roman"/>
          <w:color w:val="FF0000"/>
        </w:rPr>
        <w:t xml:space="preserve"> </w:t>
      </w:r>
      <w:r w:rsidRPr="00E307F5">
        <w:rPr>
          <w:rFonts w:ascii="Times New Roman" w:hAnsi="Times New Roman" w:cs="Times New Roman"/>
        </w:rPr>
        <w:t xml:space="preserve">"Bireyin kendini ve çevresi tanımasına yardım edilmesi amacıyla sınıf rehber öğretmeni ve rehberlik öğretmenleri tarafından sınıf rehberlik hizmetleri yürütülmektedir.  Sınıf Rehberlik Programı Etkinlik </w:t>
      </w:r>
      <w:proofErr w:type="spellStart"/>
      <w:r w:rsidRPr="00E307F5">
        <w:rPr>
          <w:rFonts w:ascii="Times New Roman" w:hAnsi="Times New Roman" w:cs="Times New Roman"/>
        </w:rPr>
        <w:t>Örnekleri’nde</w:t>
      </w:r>
      <w:proofErr w:type="spellEnd"/>
      <w:r w:rsidRPr="00E307F5">
        <w:rPr>
          <w:rFonts w:ascii="Times New Roman" w:hAnsi="Times New Roman" w:cs="Times New Roman"/>
        </w:rPr>
        <w:t xml:space="preserve"> yer alan sınıf rehberlik etkinlikleri kullanılabilir." dedi.</w:t>
      </w:r>
    </w:p>
    <w:p w:rsidR="00E307F5" w:rsidRPr="00E307F5" w:rsidRDefault="00E307F5" w:rsidP="00E307F5">
      <w:pPr>
        <w:pStyle w:val="AralkYok"/>
        <w:jc w:val="both"/>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rPr>
      </w:pPr>
    </w:p>
    <w:p w:rsidR="00E307F5" w:rsidRPr="00E307F5" w:rsidRDefault="00E307F5" w:rsidP="00E307F5">
      <w:pPr>
        <w:pStyle w:val="AralkYok"/>
        <w:jc w:val="both"/>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rPr>
      </w:pPr>
      <w:r w:rsidRPr="00E307F5">
        <w:rPr>
          <w:rFonts w:ascii="Times New Roman" w:hAnsi="Times New Roman" w:cs="Times New Roman"/>
          <w:color w:val="FF0000"/>
        </w:rPr>
        <w:t xml:space="preserve">Okul Müdür Yardımcısı İbrahim AK </w:t>
      </w:r>
      <w:r w:rsidRPr="00E307F5">
        <w:rPr>
          <w:rFonts w:ascii="Times New Roman" w:hAnsi="Times New Roman" w:cs="Times New Roman"/>
        </w:rPr>
        <w:t>"Sınıf rehberlik programı, sınıf/şube rehber öğretmeni tarafından okul rehberlik programı doğrultusunda sınıfın ihtiyaçları gözetilerek hazırlanır. Sınıf rehberlik programı Ek-4 formatında, Ek-6’da belirtilen kazanımlardan yararlanılarak hazırlanır. " dedi.</w:t>
      </w:r>
    </w:p>
    <w:p w:rsidR="009A13BD" w:rsidRPr="00E307F5" w:rsidRDefault="009A13BD" w:rsidP="00E307F5">
      <w:pPr>
        <w:pStyle w:val="AralkYok"/>
        <w:jc w:val="both"/>
        <w:rPr>
          <w:rFonts w:ascii="Times New Roman" w:hAnsi="Times New Roman" w:cs="Times New Roman"/>
        </w:rPr>
      </w:pPr>
    </w:p>
    <w:p w:rsidR="009A13BD" w:rsidRDefault="009A13BD" w:rsidP="00E307F5">
      <w:pPr>
        <w:pStyle w:val="AralkYok"/>
        <w:jc w:val="both"/>
        <w:rPr>
          <w:rFonts w:ascii="Times New Roman" w:hAnsi="Times New Roman" w:cs="Times New Roman"/>
          <w:b/>
          <w:color w:val="FF0000"/>
        </w:rPr>
      </w:pPr>
      <w:r w:rsidRPr="00E307F5">
        <w:rPr>
          <w:rFonts w:ascii="Times New Roman" w:hAnsi="Times New Roman" w:cs="Times New Roman"/>
          <w:b/>
          <w:color w:val="FF0000"/>
        </w:rPr>
        <w:t xml:space="preserve">(KARAR) :Sınıf rehber öğretmenleri tarafından okul rehberlik çerçeve planı doğrultusunda çevrenin ihtiyaç ve imkânları göz önünde bulundurularak  kendi sınıflarına uygun rehberlik yıllık planlarını hazırlanmasına, rehberlik hizmetlerinin yürütülmesi sırasında hizmetlere ilişkin çalışmaların ve ortaya çıkan sorunların belirtildiği raporun dönem sonu raporlarının teslim edilmesine karar verildi. </w:t>
      </w:r>
    </w:p>
    <w:p w:rsidR="00612CEC" w:rsidRPr="00E307F5" w:rsidRDefault="00612CEC" w:rsidP="00E307F5">
      <w:pPr>
        <w:pStyle w:val="AralkYok"/>
        <w:jc w:val="both"/>
        <w:rPr>
          <w:rFonts w:ascii="Times New Roman" w:hAnsi="Times New Roman" w:cs="Times New Roman"/>
          <w:b/>
        </w:rPr>
      </w:pPr>
    </w:p>
    <w:p w:rsidR="00612CEC" w:rsidRPr="00612CEC" w:rsidRDefault="00612CEC" w:rsidP="00612CEC">
      <w:pPr>
        <w:spacing w:after="200" w:line="276" w:lineRule="auto"/>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lang w:eastAsia="tr-TR"/>
        </w:rPr>
      </w:pPr>
      <w:r w:rsidRPr="00612CEC">
        <w:rPr>
          <w:rFonts w:ascii="Times New Roman" w:eastAsia="Times New Roman" w:hAnsi="Times New Roman" w:cs="Times New Roman"/>
          <w:b/>
          <w:color w:val="FF0000"/>
          <w:sz w:val="24"/>
          <w:szCs w:val="24"/>
          <w:lang w:eastAsia="tr-TR"/>
        </w:rPr>
        <w:t>b)</w:t>
      </w:r>
      <w:r w:rsidRPr="00612CEC">
        <w:rPr>
          <w:rFonts w:ascii="Times New Roman" w:eastAsia="Times New Roman" w:hAnsi="Times New Roman" w:cs="Times New Roman"/>
          <w:b/>
          <w:color w:val="FF0000"/>
          <w:sz w:val="24"/>
          <w:szCs w:val="24"/>
          <w:lang w:eastAsia="tr-TR"/>
        </w:rPr>
        <w:t>Rehberlik hizmetleri yürütme komisyonunun oluşturulması</w:t>
      </w:r>
    </w:p>
    <w:p w:rsidR="002A7BE9" w:rsidRPr="002A7BE9" w:rsidRDefault="002A7BE9" w:rsidP="002A7BE9">
      <w:pPr>
        <w:jc w:val="both"/>
        <w:rPr>
          <w:rFonts w:ascii="Times New Roman" w:eastAsia="Times New Roman" w:hAnsi="Times New Roman" w:cs="Times New Roman"/>
          <w:bCs/>
          <w:lang w:eastAsia="tr-TR"/>
        </w:rPr>
      </w:pPr>
      <w:r w:rsidRPr="002A7BE9">
        <w:rPr>
          <w:rFonts w:ascii="Times New Roman" w:eastAsia="Times New Roman" w:hAnsi="Times New Roman" w:cs="Times New Roman"/>
          <w:color w:val="000000"/>
          <w:lang w:eastAsia="tr-TR"/>
        </w:rPr>
        <w:t xml:space="preserve">Okul Müdür Yardımcısı İbrahim AK </w:t>
      </w:r>
      <w:r w:rsidRPr="002A7BE9">
        <w:rPr>
          <w:rFonts w:ascii="Times New Roman" w:eastAsia="Times New Roman" w:hAnsi="Times New Roman" w:cs="Times New Roman"/>
          <w:lang w:eastAsia="tr-TR"/>
        </w:rPr>
        <w:t>tarafından Rehberlik Hizmetleri Yönetmeliğinin “</w:t>
      </w:r>
      <w:r w:rsidRPr="002A7BE9">
        <w:rPr>
          <w:rFonts w:ascii="Times New Roman" w:eastAsia="Times New Roman" w:hAnsi="Times New Roman" w:cs="Times New Roman"/>
          <w:bCs/>
          <w:lang w:eastAsia="tr-TR"/>
        </w:rPr>
        <w:t>Rehberlik hizmetleri yürütme komisyonu” başlıklı maddesini okudu.</w:t>
      </w:r>
    </w:p>
    <w:p w:rsidR="002A7BE9" w:rsidRPr="002A7BE9" w:rsidRDefault="002A7BE9" w:rsidP="002A7BE9">
      <w:pPr>
        <w:autoSpaceDE w:val="0"/>
        <w:autoSpaceDN w:val="0"/>
        <w:adjustRightInd w:val="0"/>
        <w:jc w:val="both"/>
        <w:rPr>
          <w:rFonts w:ascii="Times New Roman" w:eastAsia="Times New Roman" w:hAnsi="Times New Roman" w:cs="Times New Roman"/>
          <w:lang w:eastAsia="tr-TR"/>
        </w:rPr>
      </w:pPr>
      <w:r w:rsidRPr="002A7BE9">
        <w:rPr>
          <w:rFonts w:ascii="Times New Roman" w:eastAsia="Times New Roman" w:hAnsi="Times New Roman" w:cs="Times New Roman"/>
          <w:bCs/>
          <w:lang w:eastAsia="tr-TR"/>
        </w:rPr>
        <w:t xml:space="preserve">MADDE 29 – </w:t>
      </w:r>
      <w:r w:rsidRPr="002A7BE9">
        <w:rPr>
          <w:rFonts w:ascii="Times New Roman" w:eastAsia="Times New Roman" w:hAnsi="Times New Roman" w:cs="Times New Roman"/>
          <w:lang w:eastAsia="tr-TR"/>
        </w:rPr>
        <w:t>(1) Eğitim kurumlarında rehberlik hizmetlerinin planlanması ve kurum içindeki iş birliğinin sağlanması amacıyla rehberlik hizmetleri yürütme komisyonu oluşturulur.</w:t>
      </w:r>
    </w:p>
    <w:p w:rsidR="002A7BE9" w:rsidRPr="002A7BE9" w:rsidRDefault="002A7BE9" w:rsidP="002A7BE9">
      <w:pPr>
        <w:autoSpaceDE w:val="0"/>
        <w:autoSpaceDN w:val="0"/>
        <w:adjustRightInd w:val="0"/>
        <w:jc w:val="both"/>
        <w:rPr>
          <w:rFonts w:ascii="Times New Roman" w:eastAsia="Times New Roman" w:hAnsi="Times New Roman" w:cs="Times New Roman"/>
          <w:lang w:eastAsia="tr-TR"/>
        </w:rPr>
      </w:pPr>
      <w:r w:rsidRPr="002A7BE9">
        <w:rPr>
          <w:rFonts w:ascii="Times New Roman" w:eastAsia="Times New Roman" w:hAnsi="Times New Roman" w:cs="Times New Roman"/>
          <w:lang w:eastAsia="tr-TR"/>
        </w:rPr>
        <w:t>(2) Rehberlik hizmetleri yürütme komisyonu eğitim kurumu müdürünün başkanlığında aşağıdaki üyelerden oluşur:</w:t>
      </w:r>
    </w:p>
    <w:p w:rsidR="002A7BE9" w:rsidRPr="002A7BE9" w:rsidRDefault="002A7BE9" w:rsidP="002A7BE9">
      <w:pPr>
        <w:autoSpaceDE w:val="0"/>
        <w:autoSpaceDN w:val="0"/>
        <w:adjustRightInd w:val="0"/>
        <w:jc w:val="both"/>
        <w:rPr>
          <w:rFonts w:ascii="Times New Roman" w:eastAsia="Times New Roman" w:hAnsi="Times New Roman" w:cs="Times New Roman"/>
          <w:lang w:eastAsia="tr-TR"/>
        </w:rPr>
      </w:pPr>
      <w:r w:rsidRPr="002A7BE9">
        <w:rPr>
          <w:rFonts w:ascii="Times New Roman" w:eastAsia="Times New Roman" w:hAnsi="Times New Roman" w:cs="Times New Roman"/>
          <w:lang w:eastAsia="tr-TR"/>
        </w:rPr>
        <w:t>a) Müdür başyardımcısı, sınıf ve şubelerden sorumlu müdür yardımcıları ve pansiyondan sorumlu müdür yardımcıları ile rehberlik hizmetlerinden sorumlu Okul Müdür V.  .</w:t>
      </w:r>
    </w:p>
    <w:p w:rsidR="002A7BE9" w:rsidRPr="002A7BE9" w:rsidRDefault="002A7BE9" w:rsidP="002A7BE9">
      <w:pPr>
        <w:autoSpaceDE w:val="0"/>
        <w:autoSpaceDN w:val="0"/>
        <w:adjustRightInd w:val="0"/>
        <w:jc w:val="both"/>
        <w:rPr>
          <w:rFonts w:ascii="Times New Roman" w:eastAsia="Times New Roman" w:hAnsi="Times New Roman" w:cs="Times New Roman"/>
          <w:lang w:eastAsia="tr-TR"/>
        </w:rPr>
      </w:pPr>
      <w:r w:rsidRPr="002A7BE9">
        <w:rPr>
          <w:rFonts w:ascii="Times New Roman" w:eastAsia="Times New Roman" w:hAnsi="Times New Roman" w:cs="Times New Roman"/>
          <w:lang w:eastAsia="tr-TR"/>
        </w:rPr>
        <w:t>b) Rehberlik öğretmenleri.</w:t>
      </w:r>
    </w:p>
    <w:p w:rsidR="002A7BE9" w:rsidRPr="002A7BE9" w:rsidRDefault="002A7BE9" w:rsidP="002A7BE9">
      <w:pPr>
        <w:autoSpaceDE w:val="0"/>
        <w:autoSpaceDN w:val="0"/>
        <w:adjustRightInd w:val="0"/>
        <w:jc w:val="both"/>
        <w:rPr>
          <w:rFonts w:ascii="Times New Roman" w:eastAsia="Times New Roman" w:hAnsi="Times New Roman" w:cs="Times New Roman"/>
          <w:lang w:eastAsia="tr-TR"/>
        </w:rPr>
      </w:pPr>
      <w:r w:rsidRPr="002A7BE9">
        <w:rPr>
          <w:rFonts w:ascii="Times New Roman" w:eastAsia="Times New Roman" w:hAnsi="Times New Roman" w:cs="Times New Roman"/>
          <w:lang w:eastAsia="tr-TR"/>
        </w:rPr>
        <w:t>c) Sınıf rehber öğretmenlerinden her sınıf düzeyinden seçilecek en az birer temsilci.</w:t>
      </w:r>
    </w:p>
    <w:p w:rsidR="002A7BE9" w:rsidRPr="002A7BE9" w:rsidRDefault="002A7BE9" w:rsidP="002A7BE9">
      <w:pPr>
        <w:autoSpaceDE w:val="0"/>
        <w:autoSpaceDN w:val="0"/>
        <w:adjustRightInd w:val="0"/>
        <w:jc w:val="both"/>
        <w:rPr>
          <w:rFonts w:ascii="Times New Roman" w:eastAsia="Times New Roman" w:hAnsi="Times New Roman" w:cs="Times New Roman"/>
          <w:lang w:eastAsia="tr-TR"/>
        </w:rPr>
      </w:pPr>
      <w:r w:rsidRPr="002A7BE9">
        <w:rPr>
          <w:rFonts w:ascii="Times New Roman" w:eastAsia="Times New Roman" w:hAnsi="Times New Roman" w:cs="Times New Roman"/>
          <w:lang w:eastAsia="tr-TR"/>
        </w:rPr>
        <w:t>ç) Ortaöğretim kurumlarında Disiplin Kurulu ve Onur Kurulundan; ilköğretim kurumlarında ise Öğrenci Davranışları Değerlendirme Kurulundan birer temsilci.</w:t>
      </w:r>
    </w:p>
    <w:p w:rsidR="002A7BE9" w:rsidRPr="002A7BE9" w:rsidRDefault="002A7BE9" w:rsidP="002A7BE9">
      <w:pPr>
        <w:autoSpaceDE w:val="0"/>
        <w:autoSpaceDN w:val="0"/>
        <w:adjustRightInd w:val="0"/>
        <w:jc w:val="both"/>
        <w:rPr>
          <w:rFonts w:ascii="Times New Roman" w:eastAsia="Times New Roman" w:hAnsi="Times New Roman" w:cs="Times New Roman"/>
          <w:lang w:eastAsia="tr-TR"/>
        </w:rPr>
      </w:pPr>
      <w:r w:rsidRPr="002A7BE9">
        <w:rPr>
          <w:rFonts w:ascii="Times New Roman" w:eastAsia="Times New Roman" w:hAnsi="Times New Roman" w:cs="Times New Roman"/>
          <w:lang w:eastAsia="tr-TR"/>
        </w:rPr>
        <w:t>d) Okul-aile birliğinden bir temsilci.</w:t>
      </w:r>
    </w:p>
    <w:p w:rsidR="002A7BE9" w:rsidRDefault="002A7BE9" w:rsidP="002A7BE9">
      <w:pPr>
        <w:jc w:val="both"/>
        <w:rPr>
          <w:rFonts w:ascii="Times New Roman" w:eastAsia="Times New Roman" w:hAnsi="Times New Roman" w:cs="Times New Roman"/>
          <w:lang w:eastAsia="tr-TR"/>
        </w:rPr>
      </w:pPr>
      <w:r w:rsidRPr="002A7BE9">
        <w:rPr>
          <w:rFonts w:ascii="Times New Roman" w:eastAsia="Times New Roman" w:hAnsi="Times New Roman" w:cs="Times New Roman"/>
          <w:lang w:eastAsia="tr-TR"/>
        </w:rPr>
        <w:t>e) Okul öncesi eğitim kurumları hariç okul öğrenci temsilcisi.</w:t>
      </w:r>
    </w:p>
    <w:tbl>
      <w:tblPr>
        <w:tblW w:w="14160" w:type="dxa"/>
        <w:tblInd w:w="-907" w:type="dxa"/>
        <w:tblCellMar>
          <w:left w:w="70" w:type="dxa"/>
          <w:right w:w="70" w:type="dxa"/>
        </w:tblCellMar>
        <w:tblLook w:val="04A0" w:firstRow="1" w:lastRow="0" w:firstColumn="1" w:lastColumn="0" w:noHBand="0" w:noVBand="1"/>
      </w:tblPr>
      <w:tblGrid>
        <w:gridCol w:w="160"/>
        <w:gridCol w:w="1360"/>
        <w:gridCol w:w="2930"/>
        <w:gridCol w:w="2056"/>
        <w:gridCol w:w="2551"/>
        <w:gridCol w:w="2538"/>
        <w:gridCol w:w="2565"/>
      </w:tblGrid>
      <w:tr w:rsidR="002D4205" w:rsidRPr="00DC0199" w:rsidTr="002D4205">
        <w:trPr>
          <w:trHeight w:val="375"/>
        </w:trPr>
        <w:tc>
          <w:tcPr>
            <w:tcW w:w="160" w:type="dxa"/>
            <w:vMerge w:val="restart"/>
            <w:tcBorders>
              <w:top w:val="single" w:sz="4" w:space="0" w:color="auto"/>
              <w:bottom w:val="single" w:sz="4" w:space="0" w:color="auto"/>
              <w:right w:val="single" w:sz="4" w:space="0" w:color="auto"/>
            </w:tcBorders>
            <w:shd w:val="clear" w:color="auto" w:fill="auto"/>
            <w:vAlign w:val="center"/>
            <w:hideMark/>
          </w:tcPr>
          <w:p w:rsidR="002D4205" w:rsidRPr="00DC0199" w:rsidRDefault="002D4205" w:rsidP="00DC0199">
            <w:pPr>
              <w:jc w:val="center"/>
              <w:rPr>
                <w:rFonts w:ascii="Tahoma" w:eastAsia="Times New Roman" w:hAnsi="Tahoma" w:cs="Tahoma"/>
                <w:b/>
                <w:bCs/>
                <w:sz w:val="20"/>
                <w:szCs w:val="20"/>
                <w:lang w:eastAsia="tr-TR"/>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4205" w:rsidRPr="00DC0199" w:rsidRDefault="002D4205" w:rsidP="00DC0199">
            <w:pPr>
              <w:jc w:val="center"/>
              <w:rPr>
                <w:rFonts w:ascii="Tahoma" w:eastAsia="Times New Roman" w:hAnsi="Tahoma" w:cs="Tahoma"/>
                <w:b/>
                <w:bCs/>
                <w:sz w:val="20"/>
                <w:szCs w:val="20"/>
                <w:lang w:eastAsia="tr-TR"/>
              </w:rPr>
            </w:pPr>
            <w:r w:rsidRPr="00DC0199">
              <w:rPr>
                <w:rFonts w:ascii="Tahoma" w:eastAsia="Times New Roman" w:hAnsi="Tahoma" w:cs="Tahoma"/>
                <w:b/>
                <w:bCs/>
                <w:sz w:val="20"/>
                <w:szCs w:val="20"/>
                <w:lang w:eastAsia="tr-TR"/>
              </w:rPr>
              <w:t>Rehberlik ve Psikolojik Danışma Hizmetleri Yürütme Komisyonu</w:t>
            </w:r>
          </w:p>
        </w:tc>
        <w:tc>
          <w:tcPr>
            <w:tcW w:w="2930" w:type="dxa"/>
            <w:tcBorders>
              <w:top w:val="single" w:sz="4" w:space="0" w:color="auto"/>
              <w:left w:val="nil"/>
              <w:bottom w:val="single" w:sz="4" w:space="0" w:color="auto"/>
              <w:right w:val="nil"/>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OKUL MÜDÜRÜ</w:t>
            </w:r>
          </w:p>
        </w:tc>
        <w:tc>
          <w:tcPr>
            <w:tcW w:w="2056" w:type="dxa"/>
            <w:tcBorders>
              <w:top w:val="single" w:sz="4" w:space="0" w:color="auto"/>
              <w:left w:val="single" w:sz="4" w:space="0" w:color="auto"/>
              <w:bottom w:val="single" w:sz="4" w:space="0" w:color="auto"/>
              <w:right w:val="nil"/>
            </w:tcBorders>
            <w:shd w:val="clear" w:color="auto" w:fill="auto"/>
            <w:vAlign w:val="center"/>
            <w:hideMark/>
          </w:tcPr>
          <w:p w:rsidR="002D4205" w:rsidRPr="00DC0199" w:rsidRDefault="002D4205" w:rsidP="00DC0199">
            <w:pPr>
              <w:rPr>
                <w:rFonts w:ascii="Times New Roman" w:eastAsia="Times New Roman" w:hAnsi="Times New Roman" w:cs="Times New Roman"/>
                <w:color w:val="000000"/>
                <w:sz w:val="20"/>
                <w:szCs w:val="20"/>
                <w:lang w:eastAsia="tr-TR"/>
              </w:rPr>
            </w:pPr>
            <w:proofErr w:type="gramStart"/>
            <w:r w:rsidRPr="00DC0199">
              <w:rPr>
                <w:rFonts w:ascii="Times New Roman" w:eastAsia="Times New Roman" w:hAnsi="Times New Roman" w:cs="Times New Roman"/>
                <w:color w:val="000000"/>
                <w:sz w:val="20"/>
                <w:szCs w:val="20"/>
                <w:lang w:eastAsia="tr-TR"/>
              </w:rPr>
              <w:t>Katip</w:t>
            </w:r>
            <w:proofErr w:type="gramEnd"/>
            <w:r w:rsidRPr="00DC0199">
              <w:rPr>
                <w:rFonts w:ascii="Times New Roman" w:eastAsia="Times New Roman" w:hAnsi="Times New Roman" w:cs="Times New Roman"/>
                <w:color w:val="000000"/>
                <w:sz w:val="20"/>
                <w:szCs w:val="20"/>
                <w:lang w:eastAsia="tr-TR"/>
              </w:rPr>
              <w:t xml:space="preserve"> ER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5.SINIF ÖĞRETMEN TEM.</w:t>
            </w:r>
          </w:p>
        </w:tc>
        <w:tc>
          <w:tcPr>
            <w:tcW w:w="2538" w:type="dxa"/>
            <w:tcBorders>
              <w:top w:val="single" w:sz="4" w:space="0" w:color="auto"/>
              <w:left w:val="single" w:sz="4" w:space="0" w:color="auto"/>
              <w:bottom w:val="single" w:sz="4" w:space="0" w:color="auto"/>
              <w:right w:val="single" w:sz="4" w:space="0" w:color="auto"/>
            </w:tcBorders>
            <w:shd w:val="clear" w:color="auto" w:fill="auto"/>
            <w:vAlign w:val="bottom"/>
          </w:tcPr>
          <w:p w:rsidR="002D4205" w:rsidRPr="00DC0199" w:rsidRDefault="002D4205" w:rsidP="00DC0199">
            <w:pPr>
              <w:rPr>
                <w:rFonts w:ascii="Times New Roman" w:eastAsia="Times New Roman" w:hAnsi="Times New Roman" w:cs="Times New Roman"/>
                <w:color w:val="000000"/>
                <w:sz w:val="20"/>
                <w:szCs w:val="20"/>
                <w:lang w:eastAsia="tr-TR"/>
              </w:rPr>
            </w:pPr>
            <w:proofErr w:type="gramStart"/>
            <w:r w:rsidRPr="00DC0199">
              <w:rPr>
                <w:rFonts w:ascii="Times New Roman" w:eastAsia="Times New Roman" w:hAnsi="Times New Roman" w:cs="Times New Roman"/>
                <w:color w:val="000000"/>
                <w:sz w:val="20"/>
                <w:szCs w:val="20"/>
                <w:lang w:eastAsia="tr-TR"/>
              </w:rPr>
              <w:t>Erdi  KARIN</w:t>
            </w:r>
            <w:proofErr w:type="gramEnd"/>
          </w:p>
        </w:tc>
        <w:tc>
          <w:tcPr>
            <w:tcW w:w="2565" w:type="dxa"/>
            <w:vMerge w:val="restart"/>
            <w:tcBorders>
              <w:top w:val="nil"/>
              <w:left w:val="single" w:sz="4" w:space="0" w:color="auto"/>
              <w:right w:val="single" w:sz="4" w:space="0" w:color="auto"/>
            </w:tcBorders>
            <w:shd w:val="clear" w:color="auto" w:fill="auto"/>
            <w:vAlign w:val="bottom"/>
          </w:tcPr>
          <w:p w:rsidR="002D4205" w:rsidRPr="00DC0199" w:rsidRDefault="002D4205" w:rsidP="00DC0199">
            <w:pPr>
              <w:rPr>
                <w:rFonts w:ascii="Tahoma" w:eastAsia="Times New Roman" w:hAnsi="Tahoma" w:cs="Tahoma"/>
                <w:color w:val="000000"/>
                <w:sz w:val="16"/>
                <w:szCs w:val="16"/>
                <w:lang w:eastAsia="tr-TR"/>
              </w:rPr>
            </w:pPr>
          </w:p>
        </w:tc>
      </w:tr>
      <w:tr w:rsidR="002D4205" w:rsidRPr="00DC0199" w:rsidTr="002D4205">
        <w:trPr>
          <w:trHeight w:val="465"/>
        </w:trPr>
        <w:tc>
          <w:tcPr>
            <w:tcW w:w="160" w:type="dxa"/>
            <w:vMerge/>
            <w:tcBorders>
              <w:top w:val="single" w:sz="4" w:space="0" w:color="auto"/>
              <w:bottom w:val="single" w:sz="4" w:space="0" w:color="auto"/>
              <w:right w:val="single" w:sz="4" w:space="0" w:color="auto"/>
            </w:tcBorders>
            <w:vAlign w:val="center"/>
            <w:hideMark/>
          </w:tcPr>
          <w:p w:rsidR="002D4205" w:rsidRPr="00DC0199" w:rsidRDefault="002D4205" w:rsidP="00DC0199">
            <w:pPr>
              <w:rPr>
                <w:rFonts w:ascii="Tahoma" w:eastAsia="Times New Roman" w:hAnsi="Tahoma" w:cs="Tahoma"/>
                <w:b/>
                <w:bCs/>
                <w:sz w:val="20"/>
                <w:szCs w:val="20"/>
                <w:lang w:eastAsia="tr-TR"/>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2D4205" w:rsidRPr="00DC0199" w:rsidRDefault="002D4205" w:rsidP="00DC0199">
            <w:pPr>
              <w:rPr>
                <w:rFonts w:ascii="Tahoma" w:eastAsia="Times New Roman" w:hAnsi="Tahoma" w:cs="Tahoma"/>
                <w:b/>
                <w:bCs/>
                <w:sz w:val="20"/>
                <w:szCs w:val="20"/>
                <w:lang w:eastAsia="tr-TR"/>
              </w:rPr>
            </w:pPr>
          </w:p>
        </w:tc>
        <w:tc>
          <w:tcPr>
            <w:tcW w:w="2930" w:type="dxa"/>
            <w:tcBorders>
              <w:top w:val="nil"/>
              <w:left w:val="nil"/>
              <w:bottom w:val="single" w:sz="4" w:space="0" w:color="auto"/>
              <w:right w:val="single" w:sz="4" w:space="0" w:color="auto"/>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MÜD. YARDIMCISI</w:t>
            </w:r>
            <w:bookmarkStart w:id="0" w:name="_GoBack"/>
            <w:bookmarkEnd w:id="0"/>
          </w:p>
        </w:tc>
        <w:tc>
          <w:tcPr>
            <w:tcW w:w="2056" w:type="dxa"/>
            <w:tcBorders>
              <w:top w:val="nil"/>
              <w:left w:val="nil"/>
              <w:bottom w:val="single" w:sz="4" w:space="0" w:color="auto"/>
              <w:right w:val="nil"/>
            </w:tcBorders>
            <w:shd w:val="clear" w:color="auto" w:fill="auto"/>
            <w:vAlign w:val="center"/>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Zafer DEMİR</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6.SINIF ÖĞRETMEN TEM.</w:t>
            </w:r>
          </w:p>
        </w:tc>
        <w:tc>
          <w:tcPr>
            <w:tcW w:w="2538" w:type="dxa"/>
            <w:tcBorders>
              <w:top w:val="nil"/>
              <w:left w:val="single" w:sz="4" w:space="0" w:color="auto"/>
              <w:bottom w:val="single" w:sz="4" w:space="0" w:color="auto"/>
              <w:right w:val="single" w:sz="4" w:space="0" w:color="auto"/>
            </w:tcBorders>
            <w:shd w:val="clear" w:color="auto" w:fill="auto"/>
            <w:vAlign w:val="bottom"/>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Elif ÖZKAN</w:t>
            </w:r>
          </w:p>
        </w:tc>
        <w:tc>
          <w:tcPr>
            <w:tcW w:w="2565" w:type="dxa"/>
            <w:vMerge/>
            <w:tcBorders>
              <w:left w:val="single" w:sz="4" w:space="0" w:color="auto"/>
              <w:right w:val="single" w:sz="4" w:space="0" w:color="auto"/>
            </w:tcBorders>
            <w:shd w:val="clear" w:color="auto" w:fill="auto"/>
            <w:vAlign w:val="bottom"/>
          </w:tcPr>
          <w:p w:rsidR="002D4205" w:rsidRPr="00DC0199" w:rsidRDefault="002D4205" w:rsidP="00DC0199">
            <w:pPr>
              <w:rPr>
                <w:rFonts w:ascii="Tahoma" w:eastAsia="Times New Roman" w:hAnsi="Tahoma" w:cs="Tahoma"/>
                <w:color w:val="000000"/>
                <w:sz w:val="16"/>
                <w:szCs w:val="16"/>
                <w:lang w:eastAsia="tr-TR"/>
              </w:rPr>
            </w:pPr>
          </w:p>
        </w:tc>
      </w:tr>
      <w:tr w:rsidR="002D4205" w:rsidRPr="00DC0199" w:rsidTr="002D4205">
        <w:trPr>
          <w:trHeight w:val="300"/>
        </w:trPr>
        <w:tc>
          <w:tcPr>
            <w:tcW w:w="160" w:type="dxa"/>
            <w:vMerge/>
            <w:tcBorders>
              <w:top w:val="single" w:sz="4" w:space="0" w:color="auto"/>
              <w:bottom w:val="single" w:sz="4" w:space="0" w:color="auto"/>
              <w:right w:val="single" w:sz="4" w:space="0" w:color="auto"/>
            </w:tcBorders>
            <w:vAlign w:val="center"/>
            <w:hideMark/>
          </w:tcPr>
          <w:p w:rsidR="002D4205" w:rsidRPr="00DC0199" w:rsidRDefault="002D4205" w:rsidP="00DC0199">
            <w:pPr>
              <w:rPr>
                <w:rFonts w:ascii="Tahoma" w:eastAsia="Times New Roman" w:hAnsi="Tahoma" w:cs="Tahoma"/>
                <w:b/>
                <w:bCs/>
                <w:sz w:val="20"/>
                <w:szCs w:val="20"/>
                <w:lang w:eastAsia="tr-TR"/>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2D4205" w:rsidRPr="00DC0199" w:rsidRDefault="002D4205" w:rsidP="00DC0199">
            <w:pPr>
              <w:rPr>
                <w:rFonts w:ascii="Tahoma" w:eastAsia="Times New Roman" w:hAnsi="Tahoma" w:cs="Tahoma"/>
                <w:b/>
                <w:bCs/>
                <w:sz w:val="20"/>
                <w:szCs w:val="20"/>
                <w:lang w:eastAsia="tr-TR"/>
              </w:rPr>
            </w:pPr>
          </w:p>
        </w:tc>
        <w:tc>
          <w:tcPr>
            <w:tcW w:w="2930" w:type="dxa"/>
            <w:tcBorders>
              <w:top w:val="nil"/>
              <w:left w:val="nil"/>
              <w:bottom w:val="single" w:sz="4" w:space="0" w:color="auto"/>
              <w:right w:val="single" w:sz="4" w:space="0" w:color="auto"/>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MÜD. YARDIMCISI</w:t>
            </w:r>
          </w:p>
        </w:tc>
        <w:tc>
          <w:tcPr>
            <w:tcW w:w="2056" w:type="dxa"/>
            <w:tcBorders>
              <w:top w:val="nil"/>
              <w:left w:val="nil"/>
              <w:bottom w:val="single" w:sz="4" w:space="0" w:color="auto"/>
              <w:right w:val="nil"/>
            </w:tcBorders>
            <w:shd w:val="clear" w:color="auto" w:fill="auto"/>
            <w:vAlign w:val="center"/>
            <w:hideMark/>
          </w:tcPr>
          <w:p w:rsidR="002D4205" w:rsidRPr="00DC0199" w:rsidRDefault="002D4205" w:rsidP="00DC0199">
            <w:pPr>
              <w:rPr>
                <w:rFonts w:ascii="Times New Roman" w:eastAsia="Times New Roman" w:hAnsi="Times New Roman" w:cs="Times New Roman"/>
                <w:sz w:val="20"/>
                <w:szCs w:val="20"/>
                <w:lang w:eastAsia="tr-TR"/>
              </w:rPr>
            </w:pPr>
            <w:r w:rsidRPr="00DC0199">
              <w:rPr>
                <w:rFonts w:ascii="Times New Roman" w:eastAsia="Times New Roman" w:hAnsi="Times New Roman" w:cs="Times New Roman"/>
                <w:sz w:val="20"/>
                <w:szCs w:val="20"/>
                <w:lang w:eastAsia="tr-TR"/>
              </w:rPr>
              <w:t>İbrahim AK</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2D4205" w:rsidRPr="00DC0199" w:rsidRDefault="002D4205" w:rsidP="00DC0199">
            <w:pPr>
              <w:rPr>
                <w:rFonts w:ascii="Times New Roman" w:eastAsia="Times New Roman" w:hAnsi="Times New Roman" w:cs="Times New Roman"/>
                <w:sz w:val="20"/>
                <w:szCs w:val="20"/>
                <w:lang w:eastAsia="tr-TR"/>
              </w:rPr>
            </w:pPr>
            <w:r w:rsidRPr="00DC0199">
              <w:rPr>
                <w:rFonts w:ascii="Times New Roman" w:eastAsia="Times New Roman" w:hAnsi="Times New Roman" w:cs="Times New Roman"/>
                <w:sz w:val="20"/>
                <w:szCs w:val="20"/>
                <w:lang w:eastAsia="tr-TR"/>
              </w:rPr>
              <w:t>7.SINIF ÖĞRETMEN TEM.</w:t>
            </w:r>
          </w:p>
        </w:tc>
        <w:tc>
          <w:tcPr>
            <w:tcW w:w="2538" w:type="dxa"/>
            <w:tcBorders>
              <w:top w:val="nil"/>
              <w:left w:val="single" w:sz="4" w:space="0" w:color="auto"/>
              <w:bottom w:val="single" w:sz="4" w:space="0" w:color="auto"/>
              <w:right w:val="single" w:sz="4" w:space="0" w:color="auto"/>
            </w:tcBorders>
            <w:shd w:val="clear" w:color="auto" w:fill="auto"/>
            <w:vAlign w:val="bottom"/>
          </w:tcPr>
          <w:p w:rsidR="002D4205" w:rsidRPr="00DC0199" w:rsidRDefault="002D4205" w:rsidP="00DC0199">
            <w:pPr>
              <w:rPr>
                <w:rFonts w:ascii="Times New Roman" w:eastAsia="Times New Roman" w:hAnsi="Times New Roman" w:cs="Times New Roman"/>
                <w:sz w:val="20"/>
                <w:szCs w:val="20"/>
                <w:lang w:eastAsia="tr-TR"/>
              </w:rPr>
            </w:pPr>
            <w:proofErr w:type="spellStart"/>
            <w:r w:rsidRPr="00DC0199">
              <w:rPr>
                <w:rFonts w:ascii="Times New Roman" w:eastAsia="Times New Roman" w:hAnsi="Times New Roman" w:cs="Times New Roman"/>
                <w:sz w:val="20"/>
                <w:szCs w:val="20"/>
                <w:lang w:eastAsia="tr-TR"/>
              </w:rPr>
              <w:t>Münür</w:t>
            </w:r>
            <w:proofErr w:type="spellEnd"/>
            <w:r w:rsidRPr="00DC0199">
              <w:rPr>
                <w:rFonts w:ascii="Times New Roman" w:eastAsia="Times New Roman" w:hAnsi="Times New Roman" w:cs="Times New Roman"/>
                <w:sz w:val="20"/>
                <w:szCs w:val="20"/>
                <w:lang w:eastAsia="tr-TR"/>
              </w:rPr>
              <w:t xml:space="preserve"> SATILMIŞ</w:t>
            </w:r>
          </w:p>
        </w:tc>
        <w:tc>
          <w:tcPr>
            <w:tcW w:w="2565" w:type="dxa"/>
            <w:vMerge/>
            <w:tcBorders>
              <w:left w:val="single" w:sz="4" w:space="0" w:color="auto"/>
              <w:right w:val="single" w:sz="4" w:space="0" w:color="auto"/>
            </w:tcBorders>
            <w:shd w:val="clear" w:color="auto" w:fill="auto"/>
            <w:vAlign w:val="bottom"/>
          </w:tcPr>
          <w:p w:rsidR="002D4205" w:rsidRPr="00DC0199" w:rsidRDefault="002D4205" w:rsidP="00DC0199">
            <w:pPr>
              <w:rPr>
                <w:rFonts w:ascii="Arial TUR" w:eastAsia="Times New Roman" w:hAnsi="Arial TUR" w:cs="Arial TUR"/>
                <w:sz w:val="20"/>
                <w:szCs w:val="20"/>
                <w:lang w:eastAsia="tr-TR"/>
              </w:rPr>
            </w:pPr>
          </w:p>
        </w:tc>
      </w:tr>
      <w:tr w:rsidR="002D4205" w:rsidRPr="00DC0199" w:rsidTr="002D4205">
        <w:trPr>
          <w:trHeight w:val="300"/>
        </w:trPr>
        <w:tc>
          <w:tcPr>
            <w:tcW w:w="160" w:type="dxa"/>
            <w:vMerge/>
            <w:tcBorders>
              <w:top w:val="single" w:sz="4" w:space="0" w:color="auto"/>
              <w:bottom w:val="single" w:sz="4" w:space="0" w:color="auto"/>
              <w:right w:val="single" w:sz="4" w:space="0" w:color="auto"/>
            </w:tcBorders>
            <w:vAlign w:val="center"/>
            <w:hideMark/>
          </w:tcPr>
          <w:p w:rsidR="002D4205" w:rsidRPr="00DC0199" w:rsidRDefault="002D4205" w:rsidP="00DC0199">
            <w:pPr>
              <w:rPr>
                <w:rFonts w:ascii="Tahoma" w:eastAsia="Times New Roman" w:hAnsi="Tahoma" w:cs="Tahoma"/>
                <w:b/>
                <w:bCs/>
                <w:sz w:val="20"/>
                <w:szCs w:val="20"/>
                <w:lang w:eastAsia="tr-TR"/>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2D4205" w:rsidRPr="00DC0199" w:rsidRDefault="002D4205" w:rsidP="00DC0199">
            <w:pPr>
              <w:rPr>
                <w:rFonts w:ascii="Tahoma" w:eastAsia="Times New Roman" w:hAnsi="Tahoma" w:cs="Tahoma"/>
                <w:b/>
                <w:bCs/>
                <w:sz w:val="20"/>
                <w:szCs w:val="20"/>
                <w:lang w:eastAsia="tr-TR"/>
              </w:rPr>
            </w:pPr>
          </w:p>
        </w:tc>
        <w:tc>
          <w:tcPr>
            <w:tcW w:w="2930" w:type="dxa"/>
            <w:tcBorders>
              <w:top w:val="nil"/>
              <w:left w:val="nil"/>
              <w:bottom w:val="single" w:sz="4" w:space="0" w:color="auto"/>
              <w:right w:val="nil"/>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ANASINIF ÖĞRETMEN TEM.</w:t>
            </w:r>
          </w:p>
        </w:tc>
        <w:tc>
          <w:tcPr>
            <w:tcW w:w="2056" w:type="dxa"/>
            <w:tcBorders>
              <w:top w:val="nil"/>
              <w:left w:val="single" w:sz="4" w:space="0" w:color="000000"/>
              <w:bottom w:val="nil"/>
              <w:right w:val="nil"/>
            </w:tcBorders>
            <w:shd w:val="clear" w:color="000000" w:fill="FFFFFF"/>
            <w:vAlign w:val="center"/>
            <w:hideMark/>
          </w:tcPr>
          <w:p w:rsidR="002D4205" w:rsidRPr="00DC0199" w:rsidRDefault="002D4205" w:rsidP="00DC0199">
            <w:pPr>
              <w:rPr>
                <w:rFonts w:ascii="Times New Roman" w:eastAsia="Times New Roman" w:hAnsi="Times New Roman" w:cs="Times New Roman"/>
                <w:sz w:val="20"/>
                <w:szCs w:val="20"/>
                <w:lang w:eastAsia="tr-TR"/>
              </w:rPr>
            </w:pPr>
            <w:r w:rsidRPr="00DC0199">
              <w:rPr>
                <w:rFonts w:ascii="Times New Roman" w:eastAsia="Times New Roman" w:hAnsi="Times New Roman" w:cs="Times New Roman"/>
                <w:sz w:val="20"/>
                <w:szCs w:val="20"/>
                <w:lang w:eastAsia="tr-TR"/>
              </w:rPr>
              <w:t> Derya BİLGİN</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2D4205" w:rsidRPr="00DC0199" w:rsidRDefault="002D4205" w:rsidP="00DC0199">
            <w:pPr>
              <w:rPr>
                <w:rFonts w:ascii="Times New Roman" w:eastAsia="Times New Roman" w:hAnsi="Times New Roman" w:cs="Times New Roman"/>
                <w:sz w:val="20"/>
                <w:szCs w:val="20"/>
                <w:lang w:eastAsia="tr-TR"/>
              </w:rPr>
            </w:pPr>
            <w:r w:rsidRPr="00DC0199">
              <w:rPr>
                <w:rFonts w:ascii="Times New Roman" w:eastAsia="Times New Roman" w:hAnsi="Times New Roman" w:cs="Times New Roman"/>
                <w:sz w:val="20"/>
                <w:szCs w:val="20"/>
                <w:lang w:eastAsia="tr-TR"/>
              </w:rPr>
              <w:t>8.SINIF ÖĞRETMEN TEM.</w:t>
            </w:r>
          </w:p>
        </w:tc>
        <w:tc>
          <w:tcPr>
            <w:tcW w:w="2538" w:type="dxa"/>
            <w:tcBorders>
              <w:top w:val="nil"/>
              <w:left w:val="single" w:sz="4" w:space="0" w:color="auto"/>
              <w:bottom w:val="single" w:sz="4" w:space="0" w:color="auto"/>
              <w:right w:val="single" w:sz="4" w:space="0" w:color="auto"/>
            </w:tcBorders>
            <w:shd w:val="clear" w:color="auto" w:fill="auto"/>
            <w:vAlign w:val="bottom"/>
          </w:tcPr>
          <w:p w:rsidR="002D4205" w:rsidRPr="00DC0199" w:rsidRDefault="002D4205" w:rsidP="00DC0199">
            <w:pPr>
              <w:rPr>
                <w:rFonts w:ascii="Times New Roman" w:eastAsia="Times New Roman" w:hAnsi="Times New Roman" w:cs="Times New Roman"/>
                <w:sz w:val="20"/>
                <w:szCs w:val="20"/>
                <w:lang w:eastAsia="tr-TR"/>
              </w:rPr>
            </w:pPr>
            <w:r w:rsidRPr="00DC0199">
              <w:rPr>
                <w:rFonts w:ascii="Times New Roman" w:eastAsia="Times New Roman" w:hAnsi="Times New Roman" w:cs="Times New Roman"/>
                <w:sz w:val="20"/>
                <w:szCs w:val="20"/>
                <w:lang w:eastAsia="tr-TR"/>
              </w:rPr>
              <w:t>Mehmet AYDIN</w:t>
            </w:r>
          </w:p>
        </w:tc>
        <w:tc>
          <w:tcPr>
            <w:tcW w:w="2565" w:type="dxa"/>
            <w:vMerge/>
            <w:tcBorders>
              <w:left w:val="single" w:sz="4" w:space="0" w:color="auto"/>
              <w:right w:val="single" w:sz="4" w:space="0" w:color="auto"/>
            </w:tcBorders>
            <w:shd w:val="clear" w:color="auto" w:fill="auto"/>
            <w:vAlign w:val="bottom"/>
          </w:tcPr>
          <w:p w:rsidR="002D4205" w:rsidRPr="00DC0199" w:rsidRDefault="002D4205" w:rsidP="00DC0199">
            <w:pPr>
              <w:rPr>
                <w:rFonts w:ascii="Arial TUR" w:eastAsia="Times New Roman" w:hAnsi="Arial TUR" w:cs="Arial TUR"/>
                <w:sz w:val="20"/>
                <w:szCs w:val="20"/>
                <w:lang w:eastAsia="tr-TR"/>
              </w:rPr>
            </w:pPr>
          </w:p>
        </w:tc>
      </w:tr>
      <w:tr w:rsidR="002D4205" w:rsidRPr="00DC0199" w:rsidTr="002D4205">
        <w:trPr>
          <w:trHeight w:val="300"/>
        </w:trPr>
        <w:tc>
          <w:tcPr>
            <w:tcW w:w="160" w:type="dxa"/>
            <w:vMerge/>
            <w:tcBorders>
              <w:top w:val="single" w:sz="4" w:space="0" w:color="auto"/>
              <w:bottom w:val="single" w:sz="4" w:space="0" w:color="auto"/>
              <w:right w:val="single" w:sz="4" w:space="0" w:color="auto"/>
            </w:tcBorders>
            <w:vAlign w:val="center"/>
            <w:hideMark/>
          </w:tcPr>
          <w:p w:rsidR="002D4205" w:rsidRPr="00DC0199" w:rsidRDefault="002D4205" w:rsidP="00DC0199">
            <w:pPr>
              <w:rPr>
                <w:rFonts w:ascii="Tahoma" w:eastAsia="Times New Roman" w:hAnsi="Tahoma" w:cs="Tahoma"/>
                <w:b/>
                <w:bCs/>
                <w:sz w:val="20"/>
                <w:szCs w:val="20"/>
                <w:lang w:eastAsia="tr-TR"/>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2D4205" w:rsidRPr="00DC0199" w:rsidRDefault="002D4205" w:rsidP="00DC0199">
            <w:pPr>
              <w:rPr>
                <w:rFonts w:ascii="Tahoma" w:eastAsia="Times New Roman" w:hAnsi="Tahoma" w:cs="Tahoma"/>
                <w:b/>
                <w:bCs/>
                <w:sz w:val="20"/>
                <w:szCs w:val="20"/>
                <w:lang w:eastAsia="tr-TR"/>
              </w:rPr>
            </w:pPr>
          </w:p>
        </w:tc>
        <w:tc>
          <w:tcPr>
            <w:tcW w:w="2930" w:type="dxa"/>
            <w:tcBorders>
              <w:top w:val="nil"/>
              <w:left w:val="nil"/>
              <w:bottom w:val="single" w:sz="4" w:space="0" w:color="auto"/>
              <w:right w:val="nil"/>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1.SINIF ÖĞRETMEN TEM.</w:t>
            </w:r>
          </w:p>
        </w:tc>
        <w:tc>
          <w:tcPr>
            <w:tcW w:w="2056" w:type="dxa"/>
            <w:tcBorders>
              <w:top w:val="single" w:sz="4" w:space="0" w:color="auto"/>
              <w:left w:val="single" w:sz="4" w:space="0" w:color="auto"/>
              <w:bottom w:val="single" w:sz="4" w:space="0" w:color="auto"/>
              <w:right w:val="nil"/>
            </w:tcBorders>
            <w:shd w:val="clear" w:color="auto" w:fill="auto"/>
            <w:vAlign w:val="center"/>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Mehmet BİLGİN</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lang w:eastAsia="tr-TR"/>
              </w:rPr>
              <w:t xml:space="preserve">Öğrenci </w:t>
            </w:r>
            <w:proofErr w:type="spellStart"/>
            <w:r w:rsidRPr="00DC0199">
              <w:rPr>
                <w:rFonts w:ascii="Times New Roman" w:eastAsia="Times New Roman" w:hAnsi="Times New Roman" w:cs="Times New Roman"/>
                <w:color w:val="000000"/>
                <w:lang w:eastAsia="tr-TR"/>
              </w:rPr>
              <w:t>Davr</w:t>
            </w:r>
            <w:proofErr w:type="spellEnd"/>
            <w:r w:rsidRPr="00DC0199">
              <w:rPr>
                <w:rFonts w:ascii="Times New Roman" w:eastAsia="Times New Roman" w:hAnsi="Times New Roman" w:cs="Times New Roman"/>
                <w:color w:val="000000"/>
                <w:lang w:eastAsia="tr-TR"/>
              </w:rPr>
              <w:t>. Değer</w:t>
            </w:r>
            <w:r w:rsidRPr="00DC0199">
              <w:rPr>
                <w:rFonts w:ascii="Times New Roman" w:eastAsia="Times New Roman" w:hAnsi="Times New Roman" w:cs="Times New Roman"/>
                <w:color w:val="000000"/>
                <w:sz w:val="20"/>
                <w:szCs w:val="20"/>
                <w:lang w:eastAsia="tr-TR"/>
              </w:rPr>
              <w:t>.</w:t>
            </w:r>
          </w:p>
        </w:tc>
        <w:tc>
          <w:tcPr>
            <w:tcW w:w="2538" w:type="dxa"/>
            <w:tcBorders>
              <w:top w:val="nil"/>
              <w:left w:val="single" w:sz="4" w:space="0" w:color="auto"/>
              <w:bottom w:val="single" w:sz="4" w:space="0" w:color="auto"/>
              <w:right w:val="single" w:sz="4" w:space="0" w:color="auto"/>
            </w:tcBorders>
            <w:shd w:val="clear" w:color="auto" w:fill="auto"/>
            <w:vAlign w:val="bottom"/>
          </w:tcPr>
          <w:p w:rsidR="002D4205" w:rsidRPr="00DC0199" w:rsidRDefault="002D4205" w:rsidP="00DC0199">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Zafer DEMİR</w:t>
            </w:r>
          </w:p>
        </w:tc>
        <w:tc>
          <w:tcPr>
            <w:tcW w:w="2565" w:type="dxa"/>
            <w:vMerge/>
            <w:tcBorders>
              <w:left w:val="single" w:sz="4" w:space="0" w:color="auto"/>
              <w:right w:val="single" w:sz="4" w:space="0" w:color="auto"/>
            </w:tcBorders>
            <w:shd w:val="clear" w:color="auto" w:fill="auto"/>
            <w:vAlign w:val="bottom"/>
          </w:tcPr>
          <w:p w:rsidR="002D4205" w:rsidRPr="00DC0199" w:rsidRDefault="002D4205" w:rsidP="00DC0199">
            <w:pPr>
              <w:rPr>
                <w:rFonts w:ascii="Tahoma" w:eastAsia="Times New Roman" w:hAnsi="Tahoma" w:cs="Tahoma"/>
                <w:color w:val="000000"/>
                <w:sz w:val="16"/>
                <w:szCs w:val="16"/>
                <w:lang w:eastAsia="tr-TR"/>
              </w:rPr>
            </w:pPr>
          </w:p>
        </w:tc>
      </w:tr>
      <w:tr w:rsidR="002D4205" w:rsidRPr="00DC0199" w:rsidTr="002D4205">
        <w:trPr>
          <w:trHeight w:val="300"/>
        </w:trPr>
        <w:tc>
          <w:tcPr>
            <w:tcW w:w="160" w:type="dxa"/>
            <w:vMerge/>
            <w:tcBorders>
              <w:top w:val="single" w:sz="4" w:space="0" w:color="auto"/>
              <w:bottom w:val="single" w:sz="4" w:space="0" w:color="auto"/>
              <w:right w:val="single" w:sz="4" w:space="0" w:color="auto"/>
            </w:tcBorders>
            <w:vAlign w:val="center"/>
            <w:hideMark/>
          </w:tcPr>
          <w:p w:rsidR="002D4205" w:rsidRPr="00DC0199" w:rsidRDefault="002D4205" w:rsidP="00DC0199">
            <w:pPr>
              <w:rPr>
                <w:rFonts w:ascii="Tahoma" w:eastAsia="Times New Roman" w:hAnsi="Tahoma" w:cs="Tahoma"/>
                <w:b/>
                <w:bCs/>
                <w:sz w:val="20"/>
                <w:szCs w:val="20"/>
                <w:lang w:eastAsia="tr-TR"/>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2D4205" w:rsidRPr="00DC0199" w:rsidRDefault="002D4205" w:rsidP="00DC0199">
            <w:pPr>
              <w:rPr>
                <w:rFonts w:ascii="Tahoma" w:eastAsia="Times New Roman" w:hAnsi="Tahoma" w:cs="Tahoma"/>
                <w:b/>
                <w:bCs/>
                <w:sz w:val="20"/>
                <w:szCs w:val="20"/>
                <w:lang w:eastAsia="tr-TR"/>
              </w:rPr>
            </w:pPr>
          </w:p>
        </w:tc>
        <w:tc>
          <w:tcPr>
            <w:tcW w:w="2930" w:type="dxa"/>
            <w:tcBorders>
              <w:top w:val="nil"/>
              <w:left w:val="nil"/>
              <w:bottom w:val="single" w:sz="4" w:space="0" w:color="auto"/>
              <w:right w:val="single" w:sz="4" w:space="0" w:color="auto"/>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2.SINIF ÖĞRETMEN TEM.</w:t>
            </w:r>
          </w:p>
        </w:tc>
        <w:tc>
          <w:tcPr>
            <w:tcW w:w="2056" w:type="dxa"/>
            <w:tcBorders>
              <w:top w:val="nil"/>
              <w:left w:val="nil"/>
              <w:bottom w:val="single" w:sz="4" w:space="0" w:color="auto"/>
              <w:right w:val="nil"/>
            </w:tcBorders>
            <w:shd w:val="clear" w:color="auto" w:fill="auto"/>
            <w:vAlign w:val="center"/>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Yasemin AKYOL</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 </w:t>
            </w:r>
            <w:r w:rsidRPr="00DC0199">
              <w:rPr>
                <w:rFonts w:ascii="Times New Roman" w:eastAsia="Times New Roman" w:hAnsi="Times New Roman" w:cs="Times New Roman"/>
                <w:color w:val="000000"/>
                <w:sz w:val="20"/>
                <w:szCs w:val="20"/>
                <w:lang w:eastAsia="tr-TR"/>
              </w:rPr>
              <w:t xml:space="preserve">Okul Aile </w:t>
            </w:r>
            <w:proofErr w:type="spellStart"/>
            <w:proofErr w:type="gramStart"/>
            <w:r w:rsidRPr="00DC0199">
              <w:rPr>
                <w:rFonts w:ascii="Times New Roman" w:eastAsia="Times New Roman" w:hAnsi="Times New Roman" w:cs="Times New Roman"/>
                <w:color w:val="000000"/>
                <w:sz w:val="20"/>
                <w:szCs w:val="20"/>
                <w:lang w:eastAsia="tr-TR"/>
              </w:rPr>
              <w:t>Bir.Temsilcisi</w:t>
            </w:r>
            <w:proofErr w:type="spellEnd"/>
            <w:proofErr w:type="gramEnd"/>
          </w:p>
        </w:tc>
        <w:tc>
          <w:tcPr>
            <w:tcW w:w="2538" w:type="dxa"/>
            <w:tcBorders>
              <w:top w:val="nil"/>
              <w:left w:val="single" w:sz="4" w:space="0" w:color="auto"/>
              <w:bottom w:val="single" w:sz="4" w:space="0" w:color="auto"/>
              <w:right w:val="single" w:sz="4" w:space="0" w:color="auto"/>
            </w:tcBorders>
            <w:shd w:val="clear" w:color="auto" w:fill="auto"/>
            <w:vAlign w:val="bottom"/>
          </w:tcPr>
          <w:p w:rsidR="002D4205" w:rsidRPr="00DC0199" w:rsidRDefault="002D4205" w:rsidP="00DC0199">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Derya GÜR</w:t>
            </w:r>
          </w:p>
        </w:tc>
        <w:tc>
          <w:tcPr>
            <w:tcW w:w="2565" w:type="dxa"/>
            <w:vMerge/>
            <w:tcBorders>
              <w:left w:val="single" w:sz="4" w:space="0" w:color="auto"/>
              <w:right w:val="single" w:sz="4" w:space="0" w:color="auto"/>
            </w:tcBorders>
            <w:shd w:val="clear" w:color="auto" w:fill="auto"/>
            <w:vAlign w:val="bottom"/>
          </w:tcPr>
          <w:p w:rsidR="002D4205" w:rsidRPr="00DC0199" w:rsidRDefault="002D4205" w:rsidP="00DC0199">
            <w:pPr>
              <w:rPr>
                <w:rFonts w:ascii="Tahoma" w:eastAsia="Times New Roman" w:hAnsi="Tahoma" w:cs="Tahoma"/>
                <w:color w:val="000000"/>
                <w:sz w:val="16"/>
                <w:szCs w:val="16"/>
                <w:lang w:eastAsia="tr-TR"/>
              </w:rPr>
            </w:pPr>
          </w:p>
        </w:tc>
      </w:tr>
      <w:tr w:rsidR="002D4205" w:rsidRPr="00DC0199" w:rsidTr="002D4205">
        <w:trPr>
          <w:trHeight w:val="300"/>
        </w:trPr>
        <w:tc>
          <w:tcPr>
            <w:tcW w:w="160" w:type="dxa"/>
            <w:vMerge/>
            <w:tcBorders>
              <w:top w:val="single" w:sz="4" w:space="0" w:color="auto"/>
              <w:bottom w:val="single" w:sz="4" w:space="0" w:color="auto"/>
              <w:right w:val="single" w:sz="4" w:space="0" w:color="auto"/>
            </w:tcBorders>
            <w:vAlign w:val="center"/>
            <w:hideMark/>
          </w:tcPr>
          <w:p w:rsidR="002D4205" w:rsidRPr="00DC0199" w:rsidRDefault="002D4205" w:rsidP="00DC0199">
            <w:pPr>
              <w:rPr>
                <w:rFonts w:ascii="Tahoma" w:eastAsia="Times New Roman" w:hAnsi="Tahoma" w:cs="Tahoma"/>
                <w:b/>
                <w:bCs/>
                <w:sz w:val="20"/>
                <w:szCs w:val="20"/>
                <w:lang w:eastAsia="tr-TR"/>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2D4205" w:rsidRPr="00DC0199" w:rsidRDefault="002D4205" w:rsidP="00DC0199">
            <w:pPr>
              <w:rPr>
                <w:rFonts w:ascii="Tahoma" w:eastAsia="Times New Roman" w:hAnsi="Tahoma" w:cs="Tahoma"/>
                <w:b/>
                <w:bCs/>
                <w:sz w:val="20"/>
                <w:szCs w:val="20"/>
                <w:lang w:eastAsia="tr-TR"/>
              </w:rPr>
            </w:pPr>
          </w:p>
        </w:tc>
        <w:tc>
          <w:tcPr>
            <w:tcW w:w="2930" w:type="dxa"/>
            <w:tcBorders>
              <w:top w:val="nil"/>
              <w:left w:val="nil"/>
              <w:bottom w:val="single" w:sz="4" w:space="0" w:color="auto"/>
              <w:right w:val="single" w:sz="4" w:space="0" w:color="auto"/>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3.SINIF ÖĞRETMEN TEM.</w:t>
            </w:r>
          </w:p>
        </w:tc>
        <w:tc>
          <w:tcPr>
            <w:tcW w:w="2056" w:type="dxa"/>
            <w:tcBorders>
              <w:top w:val="nil"/>
              <w:left w:val="nil"/>
              <w:bottom w:val="single" w:sz="4" w:space="0" w:color="000000"/>
              <w:right w:val="nil"/>
            </w:tcBorders>
            <w:shd w:val="clear" w:color="000000" w:fill="FFFFFF"/>
            <w:vAlign w:val="center"/>
            <w:hideMark/>
          </w:tcPr>
          <w:p w:rsidR="002D4205" w:rsidRPr="00DC0199" w:rsidRDefault="002D4205" w:rsidP="00DC0199">
            <w:pPr>
              <w:rPr>
                <w:rFonts w:ascii="Times New Roman" w:eastAsia="Times New Roman" w:hAnsi="Times New Roman" w:cs="Times New Roman"/>
                <w:sz w:val="20"/>
                <w:szCs w:val="20"/>
                <w:lang w:eastAsia="tr-TR"/>
              </w:rPr>
            </w:pPr>
            <w:r w:rsidRPr="00DC0199">
              <w:rPr>
                <w:rFonts w:ascii="Times New Roman" w:eastAsia="Times New Roman" w:hAnsi="Times New Roman" w:cs="Times New Roman"/>
                <w:sz w:val="20"/>
                <w:szCs w:val="20"/>
                <w:lang w:eastAsia="tr-TR"/>
              </w:rPr>
              <w:t> Ümit ÇIKAR</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p>
        </w:tc>
        <w:tc>
          <w:tcPr>
            <w:tcW w:w="2538" w:type="dxa"/>
            <w:tcBorders>
              <w:top w:val="nil"/>
              <w:left w:val="single" w:sz="4" w:space="0" w:color="auto"/>
              <w:bottom w:val="single" w:sz="4" w:space="0" w:color="auto"/>
              <w:right w:val="single" w:sz="4" w:space="0" w:color="auto"/>
            </w:tcBorders>
            <w:shd w:val="clear" w:color="auto" w:fill="auto"/>
            <w:vAlign w:val="bottom"/>
          </w:tcPr>
          <w:p w:rsidR="002D4205" w:rsidRPr="00DC0199" w:rsidRDefault="002D4205" w:rsidP="00DC0199">
            <w:pPr>
              <w:rPr>
                <w:rFonts w:ascii="Times New Roman" w:eastAsia="Times New Roman" w:hAnsi="Times New Roman" w:cs="Times New Roman"/>
                <w:color w:val="000000"/>
                <w:sz w:val="20"/>
                <w:szCs w:val="20"/>
                <w:lang w:eastAsia="tr-TR"/>
              </w:rPr>
            </w:pPr>
          </w:p>
        </w:tc>
        <w:tc>
          <w:tcPr>
            <w:tcW w:w="2565" w:type="dxa"/>
            <w:vMerge/>
            <w:tcBorders>
              <w:left w:val="single" w:sz="4" w:space="0" w:color="auto"/>
              <w:right w:val="single" w:sz="4" w:space="0" w:color="auto"/>
            </w:tcBorders>
            <w:shd w:val="clear" w:color="auto" w:fill="auto"/>
            <w:vAlign w:val="bottom"/>
          </w:tcPr>
          <w:p w:rsidR="002D4205" w:rsidRPr="00DC0199" w:rsidRDefault="002D4205" w:rsidP="00DC0199">
            <w:pPr>
              <w:rPr>
                <w:rFonts w:ascii="Tahoma" w:eastAsia="Times New Roman" w:hAnsi="Tahoma" w:cs="Tahoma"/>
                <w:color w:val="000000"/>
                <w:sz w:val="20"/>
                <w:szCs w:val="20"/>
                <w:lang w:eastAsia="tr-TR"/>
              </w:rPr>
            </w:pPr>
          </w:p>
        </w:tc>
      </w:tr>
      <w:tr w:rsidR="002D4205" w:rsidRPr="00DC0199" w:rsidTr="002D4205">
        <w:trPr>
          <w:trHeight w:val="255"/>
        </w:trPr>
        <w:tc>
          <w:tcPr>
            <w:tcW w:w="160" w:type="dxa"/>
            <w:vMerge/>
            <w:tcBorders>
              <w:top w:val="single" w:sz="4" w:space="0" w:color="auto"/>
              <w:bottom w:val="single" w:sz="4" w:space="0" w:color="auto"/>
              <w:right w:val="single" w:sz="4" w:space="0" w:color="auto"/>
            </w:tcBorders>
            <w:vAlign w:val="center"/>
            <w:hideMark/>
          </w:tcPr>
          <w:p w:rsidR="002D4205" w:rsidRPr="00DC0199" w:rsidRDefault="002D4205" w:rsidP="00DC0199">
            <w:pPr>
              <w:rPr>
                <w:rFonts w:ascii="Tahoma" w:eastAsia="Times New Roman" w:hAnsi="Tahoma" w:cs="Tahoma"/>
                <w:b/>
                <w:bCs/>
                <w:sz w:val="20"/>
                <w:szCs w:val="20"/>
                <w:lang w:eastAsia="tr-TR"/>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2D4205" w:rsidRPr="00DC0199" w:rsidRDefault="002D4205" w:rsidP="00DC0199">
            <w:pPr>
              <w:rPr>
                <w:rFonts w:ascii="Tahoma" w:eastAsia="Times New Roman" w:hAnsi="Tahoma" w:cs="Tahoma"/>
                <w:b/>
                <w:bCs/>
                <w:sz w:val="20"/>
                <w:szCs w:val="20"/>
                <w:lang w:eastAsia="tr-TR"/>
              </w:rPr>
            </w:pPr>
          </w:p>
        </w:tc>
        <w:tc>
          <w:tcPr>
            <w:tcW w:w="2930" w:type="dxa"/>
            <w:tcBorders>
              <w:top w:val="nil"/>
              <w:left w:val="nil"/>
              <w:bottom w:val="single" w:sz="4" w:space="0" w:color="auto"/>
              <w:right w:val="single" w:sz="4" w:space="0" w:color="auto"/>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4.SINIF ÖĞRETMEN TEM.</w:t>
            </w:r>
          </w:p>
        </w:tc>
        <w:tc>
          <w:tcPr>
            <w:tcW w:w="2056" w:type="dxa"/>
            <w:tcBorders>
              <w:top w:val="nil"/>
              <w:left w:val="nil"/>
              <w:bottom w:val="single" w:sz="4" w:space="0" w:color="auto"/>
              <w:right w:val="nil"/>
            </w:tcBorders>
            <w:shd w:val="clear" w:color="auto" w:fill="auto"/>
            <w:vAlign w:val="center"/>
            <w:hideMark/>
          </w:tcPr>
          <w:p w:rsidR="002D4205" w:rsidRPr="00DC0199" w:rsidRDefault="002D4205" w:rsidP="00DC0199">
            <w:pPr>
              <w:rPr>
                <w:rFonts w:ascii="Times New Roman" w:eastAsia="Times New Roman" w:hAnsi="Times New Roman" w:cs="Times New Roman"/>
                <w:color w:val="000000"/>
                <w:sz w:val="20"/>
                <w:szCs w:val="20"/>
                <w:lang w:eastAsia="tr-TR"/>
              </w:rPr>
            </w:pPr>
            <w:r w:rsidRPr="00DC0199">
              <w:rPr>
                <w:rFonts w:ascii="Times New Roman" w:eastAsia="Times New Roman" w:hAnsi="Times New Roman" w:cs="Times New Roman"/>
                <w:color w:val="000000"/>
                <w:sz w:val="20"/>
                <w:szCs w:val="20"/>
                <w:lang w:eastAsia="tr-TR"/>
              </w:rPr>
              <w:t>Ayşegül TOKGÖZ</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2D4205" w:rsidRPr="00DC0199" w:rsidRDefault="002D4205" w:rsidP="00DC0199">
            <w:pPr>
              <w:rPr>
                <w:rFonts w:ascii="Times New Roman" w:eastAsia="Times New Roman" w:hAnsi="Times New Roman" w:cs="Times New Roman"/>
                <w:color w:val="000000"/>
                <w:sz w:val="20"/>
                <w:szCs w:val="20"/>
                <w:lang w:eastAsia="tr-TR"/>
              </w:rPr>
            </w:pPr>
          </w:p>
        </w:tc>
        <w:tc>
          <w:tcPr>
            <w:tcW w:w="2538" w:type="dxa"/>
            <w:tcBorders>
              <w:top w:val="nil"/>
              <w:left w:val="single" w:sz="4" w:space="0" w:color="auto"/>
              <w:bottom w:val="single" w:sz="4" w:space="0" w:color="auto"/>
              <w:right w:val="single" w:sz="4" w:space="0" w:color="auto"/>
            </w:tcBorders>
            <w:shd w:val="clear" w:color="auto" w:fill="auto"/>
            <w:vAlign w:val="bottom"/>
          </w:tcPr>
          <w:p w:rsidR="002D4205" w:rsidRPr="00DC0199" w:rsidRDefault="002D4205" w:rsidP="00DC0199">
            <w:pPr>
              <w:rPr>
                <w:rFonts w:ascii="Times New Roman" w:eastAsia="Times New Roman" w:hAnsi="Times New Roman" w:cs="Times New Roman"/>
                <w:color w:val="000000"/>
                <w:sz w:val="20"/>
                <w:szCs w:val="20"/>
                <w:lang w:eastAsia="tr-TR"/>
              </w:rPr>
            </w:pPr>
          </w:p>
        </w:tc>
        <w:tc>
          <w:tcPr>
            <w:tcW w:w="2565" w:type="dxa"/>
            <w:vMerge/>
            <w:tcBorders>
              <w:left w:val="single" w:sz="4" w:space="0" w:color="auto"/>
              <w:bottom w:val="nil"/>
              <w:right w:val="single" w:sz="4" w:space="0" w:color="auto"/>
            </w:tcBorders>
            <w:shd w:val="clear" w:color="auto" w:fill="auto"/>
            <w:vAlign w:val="bottom"/>
          </w:tcPr>
          <w:p w:rsidR="002D4205" w:rsidRPr="00DC0199" w:rsidRDefault="002D4205" w:rsidP="00DC0199">
            <w:pPr>
              <w:rPr>
                <w:rFonts w:ascii="Tahoma" w:eastAsia="Times New Roman" w:hAnsi="Tahoma" w:cs="Tahoma"/>
                <w:color w:val="000000"/>
                <w:sz w:val="20"/>
                <w:szCs w:val="20"/>
                <w:lang w:eastAsia="tr-TR"/>
              </w:rPr>
            </w:pPr>
          </w:p>
        </w:tc>
      </w:tr>
    </w:tbl>
    <w:p w:rsidR="00DC0199" w:rsidRPr="002A7BE9" w:rsidRDefault="00DC0199" w:rsidP="002A7BE9">
      <w:pPr>
        <w:jc w:val="both"/>
        <w:rPr>
          <w:rFonts w:ascii="Times New Roman" w:eastAsia="Times New Roman" w:hAnsi="Times New Roman" w:cs="Times New Roman"/>
          <w:lang w:eastAsia="tr-TR"/>
        </w:rPr>
      </w:pPr>
    </w:p>
    <w:p w:rsidR="002A7BE9" w:rsidRPr="002A7BE9" w:rsidRDefault="002A7BE9" w:rsidP="002A7BE9">
      <w:pPr>
        <w:jc w:val="both"/>
        <w:rPr>
          <w:rFonts w:ascii="Times New Roman" w:eastAsia="Times New Roman" w:hAnsi="Times New Roman" w:cs="Times New Roman"/>
          <w:lang w:eastAsia="tr-TR"/>
        </w:rPr>
      </w:pPr>
    </w:p>
    <w:p w:rsidR="002A7BE9" w:rsidRDefault="002A7BE9" w:rsidP="002A7BE9">
      <w:pPr>
        <w:jc w:val="both"/>
        <w:rPr>
          <w:rFonts w:ascii="Times New Roman" w:eastAsia="Times New Roman" w:hAnsi="Times New Roman" w:cs="Times New Roman"/>
          <w:color w:val="FF0000"/>
          <w:lang w:eastAsia="tr-TR"/>
        </w:rPr>
      </w:pPr>
      <w:r w:rsidRPr="002A7BE9">
        <w:rPr>
          <w:rFonts w:ascii="Times New Roman" w:eastAsia="Times New Roman" w:hAnsi="Times New Roman" w:cs="Times New Roman"/>
          <w:color w:val="FF0000"/>
          <w:lang w:eastAsia="tr-TR"/>
        </w:rPr>
        <w:t xml:space="preserve">(KARAR) :Okul şartları göz önünde bulundurularak  </w:t>
      </w:r>
      <w:r w:rsidRPr="002A7BE9">
        <w:rPr>
          <w:rFonts w:ascii="Times New Roman" w:eastAsia="Times New Roman" w:hAnsi="Times New Roman" w:cs="Times New Roman"/>
          <w:bCs/>
          <w:color w:val="FF0000"/>
          <w:lang w:eastAsia="tr-TR"/>
        </w:rPr>
        <w:t xml:space="preserve">Rehberlik hizmetleri yürütme komisyonunun  Okul Müdür Katip ER </w:t>
      </w:r>
      <w:proofErr w:type="gramStart"/>
      <w:r w:rsidRPr="002A7BE9">
        <w:rPr>
          <w:rFonts w:ascii="Times New Roman" w:eastAsia="Times New Roman" w:hAnsi="Times New Roman" w:cs="Times New Roman"/>
          <w:bCs/>
          <w:color w:val="FF0000"/>
          <w:lang w:eastAsia="tr-TR"/>
        </w:rPr>
        <w:t>başkanlığında ,</w:t>
      </w:r>
      <w:r>
        <w:rPr>
          <w:rFonts w:ascii="Times New Roman" w:eastAsia="Times New Roman" w:hAnsi="Times New Roman" w:cs="Times New Roman"/>
          <w:bCs/>
          <w:color w:val="FF0000"/>
          <w:lang w:eastAsia="tr-TR"/>
        </w:rPr>
        <w:t>İlkokulda</w:t>
      </w:r>
      <w:proofErr w:type="gramEnd"/>
      <w:r>
        <w:rPr>
          <w:rFonts w:ascii="Times New Roman" w:eastAsia="Times New Roman" w:hAnsi="Times New Roman" w:cs="Times New Roman"/>
          <w:bCs/>
          <w:color w:val="FF0000"/>
          <w:lang w:eastAsia="tr-TR"/>
        </w:rPr>
        <w:t xml:space="preserve"> </w:t>
      </w:r>
      <w:r w:rsidRPr="002A7BE9">
        <w:rPr>
          <w:rFonts w:ascii="Times New Roman" w:eastAsia="Times New Roman" w:hAnsi="Times New Roman" w:cs="Times New Roman"/>
          <w:bCs/>
          <w:color w:val="FF0000"/>
          <w:lang w:eastAsia="tr-TR"/>
        </w:rPr>
        <w:t xml:space="preserve"> </w:t>
      </w:r>
      <w:r w:rsidRPr="002A7BE9">
        <w:rPr>
          <w:rFonts w:ascii="Times New Roman" w:eastAsia="Times New Roman" w:hAnsi="Times New Roman" w:cs="Times New Roman"/>
          <w:color w:val="FF0000"/>
          <w:lang w:eastAsia="tr-TR"/>
        </w:rPr>
        <w:t>sınıf ve şubelerden sorumlu</w:t>
      </w:r>
      <w:r w:rsidRPr="002A7BE9">
        <w:rPr>
          <w:rFonts w:ascii="Times New Roman" w:eastAsia="Times New Roman" w:hAnsi="Times New Roman" w:cs="Times New Roman"/>
          <w:color w:val="FF0000"/>
          <w:lang w:eastAsia="tr-TR"/>
        </w:rPr>
        <w:t xml:space="preserve"> </w:t>
      </w:r>
      <w:r>
        <w:rPr>
          <w:rFonts w:ascii="Times New Roman" w:eastAsia="Times New Roman" w:hAnsi="Times New Roman" w:cs="Times New Roman"/>
          <w:color w:val="FF0000"/>
          <w:lang w:eastAsia="tr-TR"/>
        </w:rPr>
        <w:t>Okul Müdür Y Zafer DEMİR,1/A Sınıf Öğretmeni Mehmet BİLGİN,2/A Sınıf öğretmeni Yasemin AKYOL,3/A Sınıf öğretmeni Ümit ÇIKAR ve 4/A Sınıf öğretmeni Ayşegül TOKGÖZ ;Ortaokulda ise</w:t>
      </w:r>
      <w:r w:rsidRPr="002A7BE9">
        <w:rPr>
          <w:rFonts w:ascii="Times New Roman" w:eastAsia="Times New Roman" w:hAnsi="Times New Roman" w:cs="Times New Roman"/>
          <w:color w:val="FF0000"/>
          <w:lang w:eastAsia="tr-TR"/>
        </w:rPr>
        <w:t xml:space="preserve"> Okul Müdür Y İbrahim AK, </w:t>
      </w:r>
      <w:r w:rsidRPr="002A7BE9">
        <w:rPr>
          <w:rFonts w:ascii="Times New Roman" w:eastAsia="Times New Roman" w:hAnsi="Times New Roman" w:cs="Times New Roman"/>
          <w:bCs/>
          <w:color w:val="FF0000"/>
          <w:lang w:eastAsia="tr-TR"/>
        </w:rPr>
        <w:t xml:space="preserve"> her </w:t>
      </w:r>
      <w:r w:rsidRPr="002A7BE9">
        <w:rPr>
          <w:rFonts w:ascii="Times New Roman" w:eastAsia="Times New Roman" w:hAnsi="Times New Roman" w:cs="Times New Roman"/>
          <w:color w:val="FF0000"/>
          <w:lang w:eastAsia="tr-TR"/>
        </w:rPr>
        <w:t xml:space="preserve">sınıf düzeyinden seçilen </w:t>
      </w:r>
      <w:r>
        <w:rPr>
          <w:rFonts w:ascii="Times New Roman" w:eastAsia="Times New Roman" w:hAnsi="Times New Roman" w:cs="Times New Roman"/>
          <w:color w:val="FF0000"/>
          <w:lang w:eastAsia="tr-TR"/>
        </w:rPr>
        <w:t xml:space="preserve"> 5/A Sınıf öğretmeni </w:t>
      </w:r>
      <w:r w:rsidRPr="002A7BE9">
        <w:rPr>
          <w:rFonts w:ascii="Times New Roman" w:eastAsia="Times New Roman" w:hAnsi="Times New Roman" w:cs="Times New Roman"/>
          <w:color w:val="FF0000"/>
          <w:lang w:eastAsia="tr-TR"/>
        </w:rPr>
        <w:t xml:space="preserve">Erdi KARIN </w:t>
      </w:r>
      <w:r>
        <w:rPr>
          <w:rFonts w:ascii="Times New Roman" w:eastAsia="Times New Roman" w:hAnsi="Times New Roman" w:cs="Times New Roman"/>
          <w:color w:val="FF0000"/>
          <w:lang w:eastAsia="tr-TR"/>
        </w:rPr>
        <w:t>,6</w:t>
      </w:r>
      <w:r>
        <w:rPr>
          <w:rFonts w:ascii="Times New Roman" w:eastAsia="Times New Roman" w:hAnsi="Times New Roman" w:cs="Times New Roman"/>
          <w:color w:val="FF0000"/>
          <w:lang w:eastAsia="tr-TR"/>
        </w:rPr>
        <w:t xml:space="preserve">/A Sınıf öğretmeni </w:t>
      </w:r>
      <w:r>
        <w:rPr>
          <w:rFonts w:ascii="Times New Roman" w:eastAsia="Times New Roman" w:hAnsi="Times New Roman" w:cs="Times New Roman"/>
          <w:color w:val="FF0000"/>
          <w:lang w:eastAsia="tr-TR"/>
        </w:rPr>
        <w:t>Elif ÖZKAN,</w:t>
      </w:r>
      <w:r w:rsidRPr="002A7BE9">
        <w:rPr>
          <w:rFonts w:ascii="Times New Roman" w:eastAsia="Times New Roman" w:hAnsi="Times New Roman" w:cs="Times New Roman"/>
          <w:color w:val="FF0000"/>
          <w:lang w:eastAsia="tr-TR"/>
        </w:rPr>
        <w:t xml:space="preserve"> </w:t>
      </w:r>
      <w:r>
        <w:rPr>
          <w:rFonts w:ascii="Times New Roman" w:eastAsia="Times New Roman" w:hAnsi="Times New Roman" w:cs="Times New Roman"/>
          <w:color w:val="FF0000"/>
          <w:lang w:eastAsia="tr-TR"/>
        </w:rPr>
        <w:t>7</w:t>
      </w:r>
      <w:r>
        <w:rPr>
          <w:rFonts w:ascii="Times New Roman" w:eastAsia="Times New Roman" w:hAnsi="Times New Roman" w:cs="Times New Roman"/>
          <w:color w:val="FF0000"/>
          <w:lang w:eastAsia="tr-TR"/>
        </w:rPr>
        <w:t xml:space="preserve">/A Sınıf öğretmeni </w:t>
      </w:r>
      <w:proofErr w:type="spellStart"/>
      <w:r>
        <w:rPr>
          <w:rFonts w:ascii="Times New Roman" w:eastAsia="Times New Roman" w:hAnsi="Times New Roman" w:cs="Times New Roman"/>
          <w:color w:val="FF0000"/>
          <w:lang w:eastAsia="tr-TR"/>
        </w:rPr>
        <w:t>Münür</w:t>
      </w:r>
      <w:proofErr w:type="spellEnd"/>
      <w:r>
        <w:rPr>
          <w:rFonts w:ascii="Times New Roman" w:eastAsia="Times New Roman" w:hAnsi="Times New Roman" w:cs="Times New Roman"/>
          <w:color w:val="FF0000"/>
          <w:lang w:eastAsia="tr-TR"/>
        </w:rPr>
        <w:t xml:space="preserve"> SATILMIŞ ve </w:t>
      </w:r>
      <w:r w:rsidR="00033937">
        <w:rPr>
          <w:rFonts w:ascii="Times New Roman" w:eastAsia="Times New Roman" w:hAnsi="Times New Roman" w:cs="Times New Roman"/>
          <w:color w:val="FF0000"/>
          <w:lang w:eastAsia="tr-TR"/>
        </w:rPr>
        <w:t>8</w:t>
      </w:r>
      <w:r>
        <w:rPr>
          <w:rFonts w:ascii="Times New Roman" w:eastAsia="Times New Roman" w:hAnsi="Times New Roman" w:cs="Times New Roman"/>
          <w:color w:val="FF0000"/>
          <w:lang w:eastAsia="tr-TR"/>
        </w:rPr>
        <w:t xml:space="preserve">/A Sınıf öğretmeni </w:t>
      </w:r>
      <w:r w:rsidRPr="002A7BE9">
        <w:rPr>
          <w:rFonts w:ascii="Times New Roman" w:eastAsia="Times New Roman" w:hAnsi="Times New Roman" w:cs="Times New Roman"/>
          <w:color w:val="FF0000"/>
          <w:lang w:eastAsia="tr-TR"/>
        </w:rPr>
        <w:t xml:space="preserve"> </w:t>
      </w:r>
      <w:r w:rsidR="00033937">
        <w:rPr>
          <w:rFonts w:ascii="Times New Roman" w:eastAsia="Times New Roman" w:hAnsi="Times New Roman" w:cs="Times New Roman"/>
          <w:color w:val="FF0000"/>
          <w:lang w:eastAsia="tr-TR"/>
        </w:rPr>
        <w:t>Mehmet AYDIN,</w:t>
      </w:r>
      <w:r w:rsidRPr="002A7BE9">
        <w:rPr>
          <w:rFonts w:ascii="Times New Roman" w:eastAsia="Times New Roman" w:hAnsi="Times New Roman" w:cs="Times New Roman"/>
          <w:color w:val="FF0000"/>
          <w:lang w:eastAsia="tr-TR"/>
        </w:rPr>
        <w:t xml:space="preserve"> sınıf rehber öğretmenlerinden oluşmasına karar verildi.</w:t>
      </w:r>
    </w:p>
    <w:p w:rsidR="002873E1" w:rsidRDefault="002873E1" w:rsidP="002A7BE9">
      <w:pPr>
        <w:jc w:val="both"/>
        <w:rPr>
          <w:rFonts w:ascii="Times New Roman" w:eastAsia="Times New Roman" w:hAnsi="Times New Roman" w:cs="Times New Roman"/>
          <w:color w:val="FF0000"/>
          <w:lang w:eastAsia="tr-TR"/>
        </w:rPr>
      </w:pPr>
    </w:p>
    <w:p w:rsidR="002873E1" w:rsidRDefault="002873E1" w:rsidP="002A7BE9">
      <w:pPr>
        <w:jc w:val="both"/>
        <w:rPr>
          <w:rFonts w:ascii="Times New Roman" w:eastAsia="Times New Roman" w:hAnsi="Times New Roman" w:cs="Times New Roman"/>
          <w:color w:val="FF0000"/>
          <w:lang w:eastAsia="tr-TR"/>
        </w:rPr>
      </w:pPr>
    </w:p>
    <w:p w:rsidR="002873E1" w:rsidRDefault="002873E1" w:rsidP="002A7BE9">
      <w:pPr>
        <w:jc w:val="both"/>
        <w:rPr>
          <w:rFonts w:ascii="Times New Roman" w:eastAsia="Times New Roman" w:hAnsi="Times New Roman" w:cs="Times New Roman"/>
          <w:color w:val="FF0000"/>
          <w:lang w:eastAsia="tr-TR"/>
        </w:rPr>
      </w:pPr>
    </w:p>
    <w:p w:rsidR="002873E1" w:rsidRPr="002A7BE9" w:rsidRDefault="002873E1" w:rsidP="002A7BE9">
      <w:pPr>
        <w:jc w:val="both"/>
        <w:rPr>
          <w:rFonts w:ascii="Times New Roman" w:eastAsia="Times New Roman" w:hAnsi="Times New Roman" w:cs="Times New Roman"/>
          <w:b/>
          <w:color w:val="FF0000"/>
          <w:lang w:eastAsia="tr-TR"/>
        </w:rPr>
      </w:pPr>
    </w:p>
    <w:p w:rsidR="00334630" w:rsidRDefault="00334630" w:rsidP="00334630">
      <w:pPr>
        <w:spacing w:after="200" w:line="276" w:lineRule="auto"/>
        <w:ind w:left="720"/>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lang w:eastAsia="tr-TR"/>
        </w:rPr>
      </w:pPr>
      <w:r w:rsidRPr="00334630">
        <w:rPr>
          <w:rFonts w:ascii="Times New Roman" w:eastAsia="Times New Roman" w:hAnsi="Times New Roman" w:cs="Times New Roman"/>
          <w:b/>
          <w:color w:val="FF0000"/>
          <w:sz w:val="24"/>
          <w:szCs w:val="24"/>
          <w:lang w:eastAsia="tr-TR"/>
        </w:rPr>
        <w:lastRenderedPageBreak/>
        <w:t>c)</w:t>
      </w:r>
      <w:r w:rsidRPr="00334630">
        <w:rPr>
          <w:rFonts w:ascii="Times New Roman" w:eastAsia="Times New Roman" w:hAnsi="Times New Roman" w:cs="Times New Roman"/>
          <w:b/>
          <w:color w:val="FF0000"/>
          <w:sz w:val="24"/>
          <w:szCs w:val="24"/>
          <w:lang w:eastAsia="tr-TR"/>
        </w:rPr>
        <w:t xml:space="preserve">Kaynaştırma Bütünleştirme Yoluyla Eğitim uygulamaları </w:t>
      </w:r>
    </w:p>
    <w:p w:rsidR="00334630" w:rsidRPr="00334630" w:rsidRDefault="00334630" w:rsidP="00334630">
      <w:pPr>
        <w:spacing w:after="200" w:line="276" w:lineRule="auto"/>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 xml:space="preserve">Okul Müdür Yardımcısı İbrahim </w:t>
      </w:r>
      <w:proofErr w:type="gramStart"/>
      <w:r w:rsidRPr="00334630">
        <w:rPr>
          <w:rFonts w:ascii="Times New Roman" w:eastAsia="Times New Roman" w:hAnsi="Times New Roman" w:cs="Times New Roman"/>
          <w:color w:val="000000"/>
          <w:lang w:eastAsia="tr-TR"/>
        </w:rPr>
        <w:t xml:space="preserve">AK  </w:t>
      </w:r>
      <w:proofErr w:type="spellStart"/>
      <w:r w:rsidRPr="00334630">
        <w:rPr>
          <w:rFonts w:ascii="Times New Roman" w:eastAsia="Times New Roman" w:hAnsi="Times New Roman" w:cs="Times New Roman"/>
          <w:color w:val="000000"/>
          <w:lang w:eastAsia="tr-TR"/>
        </w:rPr>
        <w:t>İKY’nin</w:t>
      </w:r>
      <w:proofErr w:type="spellEnd"/>
      <w:proofErr w:type="gramEnd"/>
      <w:r w:rsidRPr="00334630">
        <w:rPr>
          <w:rFonts w:ascii="Times New Roman" w:eastAsia="Times New Roman" w:hAnsi="Times New Roman" w:cs="Times New Roman"/>
          <w:color w:val="000000"/>
          <w:lang w:eastAsia="tr-TR"/>
        </w:rPr>
        <w:t xml:space="preserve"> “</w:t>
      </w:r>
      <w:r w:rsidRPr="00334630">
        <w:rPr>
          <w:rFonts w:ascii="Times New Roman" w:eastAsia="Times New Roman" w:hAnsi="Times New Roman" w:cs="Times New Roman"/>
          <w:b/>
          <w:bCs/>
          <w:lang w:eastAsia="tr-TR"/>
        </w:rPr>
        <w:t xml:space="preserve">Destek eğitim odası açılması” başlıklı maddesi ile </w:t>
      </w:r>
      <w:r w:rsidRPr="00334630">
        <w:rPr>
          <w:rFonts w:ascii="Times New Roman" w:eastAsia="Times New Roman" w:hAnsi="Times New Roman" w:cs="Times New Roman"/>
          <w:color w:val="000000"/>
          <w:lang w:eastAsia="tr-TR"/>
        </w:rPr>
        <w:t xml:space="preserve">Özel eğitim Hizmetleri Yönetmeliği’nin “Bireyselleştirilmiş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programı geliştirme birimi” , “</w:t>
      </w:r>
      <w:r w:rsidRPr="00334630">
        <w:rPr>
          <w:rFonts w:ascii="Times New Roman" w:eastAsia="Times New Roman" w:hAnsi="Times New Roman" w:cs="Times New Roman"/>
          <w:b/>
          <w:color w:val="231F20"/>
          <w:lang w:eastAsia="tr-TR"/>
        </w:rPr>
        <w:t xml:space="preserve">Bireyselleştirilmiş </w:t>
      </w:r>
      <w:proofErr w:type="spellStart"/>
      <w:r w:rsidRPr="00334630">
        <w:rPr>
          <w:rFonts w:ascii="Times New Roman" w:eastAsia="Times New Roman" w:hAnsi="Times New Roman" w:cs="Times New Roman"/>
          <w:b/>
          <w:color w:val="231F20"/>
          <w:lang w:eastAsia="tr-TR"/>
        </w:rPr>
        <w:t>egitim</w:t>
      </w:r>
      <w:proofErr w:type="spellEnd"/>
      <w:r w:rsidRPr="00334630">
        <w:rPr>
          <w:rFonts w:ascii="Times New Roman" w:eastAsia="Times New Roman" w:hAnsi="Times New Roman" w:cs="Times New Roman"/>
          <w:b/>
          <w:color w:val="231F20"/>
          <w:lang w:eastAsia="tr-TR"/>
        </w:rPr>
        <w:t xml:space="preserve"> programı geliştirme biriminin görevleri</w:t>
      </w:r>
      <w:r w:rsidRPr="00334630">
        <w:rPr>
          <w:rFonts w:ascii="Times New Roman" w:eastAsia="Times New Roman" w:hAnsi="Times New Roman" w:cs="Times New Roman"/>
          <w:color w:val="000000"/>
          <w:lang w:eastAsia="tr-TR"/>
        </w:rPr>
        <w:t>” ve “</w:t>
      </w:r>
      <w:proofErr w:type="spellStart"/>
      <w:r w:rsidRPr="00334630">
        <w:rPr>
          <w:rFonts w:ascii="Times New Roman" w:eastAsia="Times New Roman" w:hAnsi="Times New Roman" w:cs="Times New Roman"/>
          <w:color w:val="000000"/>
          <w:lang w:eastAsia="tr-TR"/>
        </w:rPr>
        <w:t>Ögretmenlerin</w:t>
      </w:r>
      <w:proofErr w:type="spellEnd"/>
      <w:r w:rsidRPr="00334630">
        <w:rPr>
          <w:rFonts w:ascii="Times New Roman" w:eastAsia="Times New Roman" w:hAnsi="Times New Roman" w:cs="Times New Roman"/>
          <w:color w:val="000000"/>
          <w:lang w:eastAsia="tr-TR"/>
        </w:rPr>
        <w:t xml:space="preserve"> görev ve sorumlulukları” başlıklı maddeleri üzerinden açıklamalarda bulundu.</w:t>
      </w:r>
    </w:p>
    <w:p w:rsidR="00334630" w:rsidRPr="00334630" w:rsidRDefault="00334630" w:rsidP="00334630">
      <w:pPr>
        <w:jc w:val="both"/>
        <w:rPr>
          <w:rFonts w:ascii="Times New Roman" w:eastAsia="Times New Roman" w:hAnsi="Times New Roman" w:cs="Times New Roman"/>
          <w:b/>
          <w:color w:val="FF0000"/>
          <w:lang w:eastAsia="tr-TR"/>
        </w:rPr>
      </w:pPr>
      <w:r w:rsidRPr="00334630">
        <w:rPr>
          <w:rFonts w:ascii="Times New Roman" w:eastAsia="Times New Roman" w:hAnsi="Times New Roman" w:cs="Times New Roman"/>
          <w:b/>
          <w:color w:val="FF0000"/>
          <w:lang w:eastAsia="tr-TR"/>
        </w:rPr>
        <w:t>MADDE 84(1) Kaynaştırma öğrencileri ile özel yetenekli öğrenciler için okul öncesi eğitim ve ilköğretim kurumlarında özel eğitim desteği verilmesi amacıyla okulun fiziki imkânları doğrultusunda destek eğitim odası açılabilir.</w:t>
      </w:r>
    </w:p>
    <w:p w:rsidR="00334630" w:rsidRPr="00334630" w:rsidRDefault="00334630" w:rsidP="00334630">
      <w:pPr>
        <w:jc w:val="both"/>
        <w:rPr>
          <w:rFonts w:ascii="Times New Roman" w:eastAsia="Times New Roman" w:hAnsi="Times New Roman" w:cs="Times New Roman"/>
          <w:color w:val="000000"/>
          <w:lang w:eastAsia="tr-TR"/>
        </w:rPr>
      </w:pPr>
    </w:p>
    <w:p w:rsidR="00334630" w:rsidRPr="00334630" w:rsidRDefault="00334630" w:rsidP="00334630">
      <w:pPr>
        <w:jc w:val="both"/>
        <w:rPr>
          <w:rFonts w:ascii="Times New Roman" w:eastAsia="Times New Roman" w:hAnsi="Times New Roman" w:cs="Times New Roman"/>
          <w:color w:val="FF0000"/>
          <w:lang w:eastAsia="tr-TR"/>
        </w:rPr>
      </w:pPr>
      <w:r w:rsidRPr="00334630">
        <w:rPr>
          <w:rFonts w:ascii="Times New Roman" w:eastAsia="Times New Roman" w:hAnsi="Times New Roman" w:cs="Times New Roman"/>
          <w:color w:val="FF0000"/>
          <w:lang w:eastAsia="tr-TR"/>
        </w:rPr>
        <w:t xml:space="preserve">MADDE 47 – (1) Özel </w:t>
      </w:r>
      <w:proofErr w:type="spellStart"/>
      <w:r w:rsidRPr="00334630">
        <w:rPr>
          <w:rFonts w:ascii="Times New Roman" w:eastAsia="Times New Roman" w:hAnsi="Times New Roman" w:cs="Times New Roman"/>
          <w:color w:val="FF0000"/>
          <w:lang w:eastAsia="tr-TR"/>
        </w:rPr>
        <w:t>egitim</w:t>
      </w:r>
      <w:proofErr w:type="spellEnd"/>
      <w:r w:rsidRPr="00334630">
        <w:rPr>
          <w:rFonts w:ascii="Times New Roman" w:eastAsia="Times New Roman" w:hAnsi="Times New Roman" w:cs="Times New Roman"/>
          <w:color w:val="FF0000"/>
          <w:lang w:eastAsia="tr-TR"/>
        </w:rPr>
        <w:t xml:space="preserve"> ihtiyacı olan </w:t>
      </w:r>
      <w:proofErr w:type="spellStart"/>
      <w:r w:rsidRPr="00334630">
        <w:rPr>
          <w:rFonts w:ascii="Times New Roman" w:eastAsia="Times New Roman" w:hAnsi="Times New Roman" w:cs="Times New Roman"/>
          <w:color w:val="FF0000"/>
          <w:lang w:eastAsia="tr-TR"/>
        </w:rPr>
        <w:t>ögrenciler</w:t>
      </w:r>
      <w:proofErr w:type="spellEnd"/>
      <w:r w:rsidRPr="00334630">
        <w:rPr>
          <w:rFonts w:ascii="Times New Roman" w:eastAsia="Times New Roman" w:hAnsi="Times New Roman" w:cs="Times New Roman"/>
          <w:color w:val="FF0000"/>
          <w:lang w:eastAsia="tr-TR"/>
        </w:rPr>
        <w:t xml:space="preserve"> için okulda BEP hazırlamak amacıyla BEP geliştirme birimi oluşturulur.</w:t>
      </w:r>
    </w:p>
    <w:p w:rsidR="00334630" w:rsidRPr="00334630" w:rsidRDefault="00334630" w:rsidP="00334630">
      <w:pPr>
        <w:jc w:val="both"/>
        <w:rPr>
          <w:rFonts w:ascii="Times New Roman" w:eastAsia="Times New Roman" w:hAnsi="Times New Roman" w:cs="Times New Roman"/>
          <w:color w:val="FF0000"/>
          <w:lang w:eastAsia="tr-TR"/>
        </w:rPr>
      </w:pPr>
      <w:r w:rsidRPr="00334630">
        <w:rPr>
          <w:rFonts w:ascii="Times New Roman" w:eastAsia="Times New Roman" w:hAnsi="Times New Roman" w:cs="Times New Roman"/>
          <w:color w:val="FF0000"/>
          <w:lang w:eastAsia="tr-TR"/>
        </w:rPr>
        <w:t>(2)</w:t>
      </w:r>
      <w:r w:rsidRPr="00334630">
        <w:rPr>
          <w:rFonts w:ascii="Times New Roman" w:eastAsia="Times New Roman" w:hAnsi="Times New Roman" w:cs="Times New Roman"/>
          <w:color w:val="FF0000"/>
          <w:lang w:eastAsia="tr-TR"/>
        </w:rPr>
        <w:tab/>
        <w:t xml:space="preserve">BEP geliştirme birimi Okul Müdür V.  veya </w:t>
      </w:r>
      <w:proofErr w:type="spellStart"/>
      <w:r w:rsidRPr="00334630">
        <w:rPr>
          <w:rFonts w:ascii="Times New Roman" w:eastAsia="Times New Roman" w:hAnsi="Times New Roman" w:cs="Times New Roman"/>
          <w:color w:val="FF0000"/>
          <w:lang w:eastAsia="tr-TR"/>
        </w:rPr>
        <w:t>görevlendirecegi</w:t>
      </w:r>
      <w:proofErr w:type="spellEnd"/>
      <w:r w:rsidRPr="00334630">
        <w:rPr>
          <w:rFonts w:ascii="Times New Roman" w:eastAsia="Times New Roman" w:hAnsi="Times New Roman" w:cs="Times New Roman"/>
          <w:color w:val="FF0000"/>
          <w:lang w:eastAsia="tr-TR"/>
        </w:rPr>
        <w:t xml:space="preserve"> bir Okul Müdür V.  </w:t>
      </w:r>
      <w:proofErr w:type="spellStart"/>
      <w:r w:rsidRPr="00334630">
        <w:rPr>
          <w:rFonts w:ascii="Times New Roman" w:eastAsia="Times New Roman" w:hAnsi="Times New Roman" w:cs="Times New Roman"/>
          <w:color w:val="FF0000"/>
          <w:lang w:eastAsia="tr-TR"/>
        </w:rPr>
        <w:t>nın</w:t>
      </w:r>
      <w:proofErr w:type="spellEnd"/>
      <w:r w:rsidRPr="00334630">
        <w:rPr>
          <w:rFonts w:ascii="Times New Roman" w:eastAsia="Times New Roman" w:hAnsi="Times New Roman" w:cs="Times New Roman"/>
          <w:color w:val="FF0000"/>
          <w:lang w:eastAsia="tr-TR"/>
        </w:rPr>
        <w:t xml:space="preserve"> </w:t>
      </w:r>
      <w:proofErr w:type="spellStart"/>
      <w:r w:rsidRPr="00334630">
        <w:rPr>
          <w:rFonts w:ascii="Times New Roman" w:eastAsia="Times New Roman" w:hAnsi="Times New Roman" w:cs="Times New Roman"/>
          <w:color w:val="FF0000"/>
          <w:lang w:eastAsia="tr-TR"/>
        </w:rPr>
        <w:t>başkanlıgında</w:t>
      </w:r>
      <w:proofErr w:type="spellEnd"/>
      <w:r w:rsidRPr="00334630">
        <w:rPr>
          <w:rFonts w:ascii="Times New Roman" w:eastAsia="Times New Roman" w:hAnsi="Times New Roman" w:cs="Times New Roman"/>
          <w:color w:val="FF0000"/>
          <w:lang w:eastAsia="tr-TR"/>
        </w:rPr>
        <w:t>;</w:t>
      </w:r>
    </w:p>
    <w:p w:rsidR="00334630" w:rsidRPr="00334630" w:rsidRDefault="00334630" w:rsidP="00334630">
      <w:pPr>
        <w:jc w:val="both"/>
        <w:rPr>
          <w:rFonts w:ascii="Times New Roman" w:eastAsia="Times New Roman" w:hAnsi="Times New Roman" w:cs="Times New Roman"/>
          <w:color w:val="FF0000"/>
          <w:lang w:eastAsia="tr-TR"/>
        </w:rPr>
      </w:pPr>
      <w:r w:rsidRPr="00334630">
        <w:rPr>
          <w:rFonts w:ascii="Times New Roman" w:eastAsia="Times New Roman" w:hAnsi="Times New Roman" w:cs="Times New Roman"/>
          <w:color w:val="FF0000"/>
          <w:lang w:eastAsia="tr-TR"/>
        </w:rPr>
        <w:t>a)</w:t>
      </w:r>
      <w:r w:rsidRPr="00334630">
        <w:rPr>
          <w:rFonts w:ascii="Times New Roman" w:eastAsia="Times New Roman" w:hAnsi="Times New Roman" w:cs="Times New Roman"/>
          <w:color w:val="FF0000"/>
          <w:lang w:eastAsia="tr-TR"/>
        </w:rPr>
        <w:tab/>
        <w:t xml:space="preserve">Rehberlik </w:t>
      </w:r>
      <w:proofErr w:type="spellStart"/>
      <w:r w:rsidRPr="00334630">
        <w:rPr>
          <w:rFonts w:ascii="Times New Roman" w:eastAsia="Times New Roman" w:hAnsi="Times New Roman" w:cs="Times New Roman"/>
          <w:color w:val="FF0000"/>
          <w:lang w:eastAsia="tr-TR"/>
        </w:rPr>
        <w:t>ögretmeni</w:t>
      </w:r>
      <w:proofErr w:type="spellEnd"/>
      <w:r w:rsidRPr="00334630">
        <w:rPr>
          <w:rFonts w:ascii="Times New Roman" w:eastAsia="Times New Roman" w:hAnsi="Times New Roman" w:cs="Times New Roman"/>
          <w:color w:val="FF0000"/>
          <w:lang w:eastAsia="tr-TR"/>
        </w:rPr>
        <w:t>,</w:t>
      </w:r>
    </w:p>
    <w:p w:rsidR="00334630" w:rsidRPr="00334630" w:rsidRDefault="00334630" w:rsidP="00334630">
      <w:pPr>
        <w:jc w:val="both"/>
        <w:rPr>
          <w:rFonts w:ascii="Times New Roman" w:eastAsia="Times New Roman" w:hAnsi="Times New Roman" w:cs="Times New Roman"/>
          <w:color w:val="FF0000"/>
          <w:lang w:eastAsia="tr-TR"/>
        </w:rPr>
      </w:pPr>
      <w:r w:rsidRPr="00334630">
        <w:rPr>
          <w:rFonts w:ascii="Times New Roman" w:eastAsia="Times New Roman" w:hAnsi="Times New Roman" w:cs="Times New Roman"/>
          <w:color w:val="FF0000"/>
          <w:lang w:eastAsia="tr-TR"/>
        </w:rPr>
        <w:t>b)</w:t>
      </w:r>
      <w:r w:rsidRPr="00334630">
        <w:rPr>
          <w:rFonts w:ascii="Times New Roman" w:eastAsia="Times New Roman" w:hAnsi="Times New Roman" w:cs="Times New Roman"/>
          <w:color w:val="FF0000"/>
          <w:lang w:eastAsia="tr-TR"/>
        </w:rPr>
        <w:tab/>
      </w:r>
      <w:proofErr w:type="spellStart"/>
      <w:r w:rsidRPr="00334630">
        <w:rPr>
          <w:rFonts w:ascii="Times New Roman" w:eastAsia="Times New Roman" w:hAnsi="Times New Roman" w:cs="Times New Roman"/>
          <w:color w:val="FF0000"/>
          <w:lang w:eastAsia="tr-TR"/>
        </w:rPr>
        <w:t>Ögrencinin</w:t>
      </w:r>
      <w:proofErr w:type="spellEnd"/>
      <w:r w:rsidRPr="00334630">
        <w:rPr>
          <w:rFonts w:ascii="Times New Roman" w:eastAsia="Times New Roman" w:hAnsi="Times New Roman" w:cs="Times New Roman"/>
          <w:color w:val="FF0000"/>
          <w:lang w:eastAsia="tr-TR"/>
        </w:rPr>
        <w:t xml:space="preserve"> sınıf </w:t>
      </w:r>
      <w:proofErr w:type="spellStart"/>
      <w:r w:rsidRPr="00334630">
        <w:rPr>
          <w:rFonts w:ascii="Times New Roman" w:eastAsia="Times New Roman" w:hAnsi="Times New Roman" w:cs="Times New Roman"/>
          <w:color w:val="FF0000"/>
          <w:lang w:eastAsia="tr-TR"/>
        </w:rPr>
        <w:t>ögretmeni</w:t>
      </w:r>
      <w:proofErr w:type="spellEnd"/>
      <w:r w:rsidRPr="00334630">
        <w:rPr>
          <w:rFonts w:ascii="Times New Roman" w:eastAsia="Times New Roman" w:hAnsi="Times New Roman" w:cs="Times New Roman"/>
          <w:color w:val="FF0000"/>
          <w:lang w:eastAsia="tr-TR"/>
        </w:rPr>
        <w:t>,</w:t>
      </w:r>
    </w:p>
    <w:p w:rsidR="002873E1" w:rsidRDefault="00334630" w:rsidP="00334630">
      <w:pPr>
        <w:jc w:val="both"/>
        <w:rPr>
          <w:rFonts w:ascii="Times New Roman" w:eastAsia="Times New Roman" w:hAnsi="Times New Roman" w:cs="Times New Roman"/>
          <w:color w:val="FF0000"/>
          <w:lang w:eastAsia="tr-TR"/>
        </w:rPr>
      </w:pPr>
      <w:r w:rsidRPr="00334630">
        <w:rPr>
          <w:rFonts w:ascii="Times New Roman" w:eastAsia="Times New Roman" w:hAnsi="Times New Roman" w:cs="Times New Roman"/>
          <w:color w:val="FF0000"/>
          <w:lang w:eastAsia="tr-TR"/>
        </w:rPr>
        <w:t>c)</w:t>
      </w:r>
      <w:r w:rsidRPr="00334630">
        <w:rPr>
          <w:rFonts w:ascii="Times New Roman" w:eastAsia="Times New Roman" w:hAnsi="Times New Roman" w:cs="Times New Roman"/>
          <w:color w:val="FF0000"/>
          <w:lang w:eastAsia="tr-TR"/>
        </w:rPr>
        <w:tab/>
      </w:r>
      <w:proofErr w:type="spellStart"/>
      <w:r w:rsidRPr="00334630">
        <w:rPr>
          <w:rFonts w:ascii="Times New Roman" w:eastAsia="Times New Roman" w:hAnsi="Times New Roman" w:cs="Times New Roman"/>
          <w:color w:val="FF0000"/>
          <w:lang w:eastAsia="tr-TR"/>
        </w:rPr>
        <w:t>Ögrencinin</w:t>
      </w:r>
      <w:proofErr w:type="spellEnd"/>
      <w:r w:rsidRPr="00334630">
        <w:rPr>
          <w:rFonts w:ascii="Times New Roman" w:eastAsia="Times New Roman" w:hAnsi="Times New Roman" w:cs="Times New Roman"/>
          <w:color w:val="FF0000"/>
          <w:lang w:eastAsia="tr-TR"/>
        </w:rPr>
        <w:t xml:space="preserve"> dersini okutan alan </w:t>
      </w:r>
      <w:proofErr w:type="spellStart"/>
      <w:r w:rsidRPr="00334630">
        <w:rPr>
          <w:rFonts w:ascii="Times New Roman" w:eastAsia="Times New Roman" w:hAnsi="Times New Roman" w:cs="Times New Roman"/>
          <w:color w:val="FF0000"/>
          <w:lang w:eastAsia="tr-TR"/>
        </w:rPr>
        <w:t>ögretmenleri</w:t>
      </w:r>
      <w:proofErr w:type="spellEnd"/>
      <w:r w:rsidRPr="00334630">
        <w:rPr>
          <w:rFonts w:ascii="Times New Roman" w:eastAsia="Times New Roman" w:hAnsi="Times New Roman" w:cs="Times New Roman"/>
          <w:color w:val="FF0000"/>
          <w:lang w:eastAsia="tr-TR"/>
        </w:rPr>
        <w:t xml:space="preserve">, </w:t>
      </w:r>
    </w:p>
    <w:p w:rsidR="00334630" w:rsidRPr="00334630" w:rsidRDefault="00334630" w:rsidP="00334630">
      <w:pPr>
        <w:jc w:val="both"/>
        <w:rPr>
          <w:rFonts w:ascii="Times New Roman" w:eastAsia="Times New Roman" w:hAnsi="Times New Roman" w:cs="Times New Roman"/>
          <w:color w:val="FF0000"/>
          <w:lang w:eastAsia="tr-TR"/>
        </w:rPr>
      </w:pPr>
      <w:r w:rsidRPr="00334630">
        <w:rPr>
          <w:rFonts w:ascii="Times New Roman" w:eastAsia="Times New Roman" w:hAnsi="Times New Roman" w:cs="Times New Roman"/>
          <w:color w:val="FF0000"/>
          <w:lang w:eastAsia="tr-TR"/>
        </w:rPr>
        <w:t>ç)</w:t>
      </w:r>
      <w:r w:rsidR="002873E1">
        <w:rPr>
          <w:rFonts w:ascii="Times New Roman" w:eastAsia="Times New Roman" w:hAnsi="Times New Roman" w:cs="Times New Roman"/>
          <w:color w:val="FF0000"/>
          <w:lang w:eastAsia="tr-TR"/>
        </w:rPr>
        <w:t xml:space="preserve">        </w:t>
      </w:r>
      <w:r w:rsidRPr="00334630">
        <w:rPr>
          <w:rFonts w:ascii="Times New Roman" w:eastAsia="Times New Roman" w:hAnsi="Times New Roman" w:cs="Times New Roman"/>
          <w:color w:val="FF0000"/>
          <w:lang w:eastAsia="tr-TR"/>
        </w:rPr>
        <w:t xml:space="preserve"> </w:t>
      </w:r>
      <w:proofErr w:type="spellStart"/>
      <w:r w:rsidRPr="00334630">
        <w:rPr>
          <w:rFonts w:ascii="Times New Roman" w:eastAsia="Times New Roman" w:hAnsi="Times New Roman" w:cs="Times New Roman"/>
          <w:color w:val="FF0000"/>
          <w:lang w:eastAsia="tr-TR"/>
        </w:rPr>
        <w:t>Ögrencinin</w:t>
      </w:r>
      <w:proofErr w:type="spellEnd"/>
      <w:r w:rsidRPr="00334630">
        <w:rPr>
          <w:rFonts w:ascii="Times New Roman" w:eastAsia="Times New Roman" w:hAnsi="Times New Roman" w:cs="Times New Roman"/>
          <w:color w:val="FF0000"/>
          <w:lang w:eastAsia="tr-TR"/>
        </w:rPr>
        <w:t xml:space="preserve"> velisi,</w:t>
      </w:r>
    </w:p>
    <w:p w:rsidR="00334630" w:rsidRDefault="00334630" w:rsidP="00334630">
      <w:pPr>
        <w:jc w:val="both"/>
        <w:rPr>
          <w:rFonts w:ascii="Times New Roman" w:eastAsia="Times New Roman" w:hAnsi="Times New Roman" w:cs="Times New Roman"/>
          <w:color w:val="FF0000"/>
          <w:lang w:eastAsia="tr-TR"/>
        </w:rPr>
      </w:pPr>
      <w:r w:rsidRPr="00334630">
        <w:rPr>
          <w:rFonts w:ascii="Times New Roman" w:eastAsia="Times New Roman" w:hAnsi="Times New Roman" w:cs="Times New Roman"/>
          <w:color w:val="FF0000"/>
          <w:lang w:eastAsia="tr-TR"/>
        </w:rPr>
        <w:t>d)</w:t>
      </w:r>
      <w:r w:rsidRPr="00334630">
        <w:rPr>
          <w:rFonts w:ascii="Times New Roman" w:eastAsia="Times New Roman" w:hAnsi="Times New Roman" w:cs="Times New Roman"/>
          <w:color w:val="FF0000"/>
          <w:lang w:eastAsia="tr-TR"/>
        </w:rPr>
        <w:tab/>
      </w:r>
      <w:proofErr w:type="spellStart"/>
      <w:r w:rsidRPr="00334630">
        <w:rPr>
          <w:rFonts w:ascii="Times New Roman" w:eastAsia="Times New Roman" w:hAnsi="Times New Roman" w:cs="Times New Roman"/>
          <w:color w:val="FF0000"/>
          <w:lang w:eastAsia="tr-TR"/>
        </w:rPr>
        <w:t>Ögrenciden</w:t>
      </w:r>
      <w:proofErr w:type="spellEnd"/>
      <w:r w:rsidRPr="00334630">
        <w:rPr>
          <w:rFonts w:ascii="Times New Roman" w:eastAsia="Times New Roman" w:hAnsi="Times New Roman" w:cs="Times New Roman"/>
          <w:color w:val="FF0000"/>
          <w:lang w:eastAsia="tr-TR"/>
        </w:rPr>
        <w:t xml:space="preserve"> oluşur.</w:t>
      </w:r>
    </w:p>
    <w:tbl>
      <w:tblPr>
        <w:tblW w:w="8320" w:type="dxa"/>
        <w:tblInd w:w="55" w:type="dxa"/>
        <w:tblCellMar>
          <w:left w:w="70" w:type="dxa"/>
          <w:right w:w="70" w:type="dxa"/>
        </w:tblCellMar>
        <w:tblLook w:val="04A0" w:firstRow="1" w:lastRow="0" w:firstColumn="1" w:lastColumn="0" w:noHBand="0" w:noVBand="1"/>
      </w:tblPr>
      <w:tblGrid>
        <w:gridCol w:w="1928"/>
        <w:gridCol w:w="3700"/>
        <w:gridCol w:w="2692"/>
      </w:tblGrid>
      <w:tr w:rsidR="002873E1" w:rsidRPr="002873E1" w:rsidTr="002873E1">
        <w:trPr>
          <w:trHeight w:val="240"/>
        </w:trPr>
        <w:tc>
          <w:tcPr>
            <w:tcW w:w="18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873E1" w:rsidRPr="002873E1" w:rsidRDefault="002873E1" w:rsidP="002873E1">
            <w:pPr>
              <w:jc w:val="center"/>
              <w:rPr>
                <w:rFonts w:ascii="Tahoma" w:eastAsia="Times New Roman" w:hAnsi="Tahoma" w:cs="Tahoma"/>
                <w:b/>
                <w:bCs/>
                <w:color w:val="000000"/>
                <w:sz w:val="20"/>
                <w:szCs w:val="20"/>
                <w:lang w:eastAsia="tr-TR"/>
              </w:rPr>
            </w:pPr>
            <w:r w:rsidRPr="002873E1">
              <w:rPr>
                <w:rFonts w:ascii="Tahoma" w:eastAsia="Times New Roman" w:hAnsi="Tahoma" w:cs="Tahoma"/>
                <w:b/>
                <w:bCs/>
                <w:color w:val="000000"/>
                <w:sz w:val="20"/>
                <w:szCs w:val="20"/>
                <w:lang w:eastAsia="tr-TR"/>
              </w:rPr>
              <w:t>Bireyselleştirilmiş Eğitim Programı Geliştirme Birimi</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2873E1" w:rsidRPr="002873E1" w:rsidRDefault="002873E1" w:rsidP="002873E1">
            <w:pPr>
              <w:rPr>
                <w:rFonts w:ascii="Tahoma" w:eastAsia="Times New Roman" w:hAnsi="Tahoma" w:cs="Tahoma"/>
                <w:color w:val="000000"/>
                <w:sz w:val="20"/>
                <w:szCs w:val="20"/>
                <w:lang w:eastAsia="tr-TR"/>
              </w:rPr>
            </w:pPr>
            <w:r w:rsidRPr="002873E1">
              <w:rPr>
                <w:rFonts w:ascii="Tahoma" w:eastAsia="Times New Roman" w:hAnsi="Tahoma" w:cs="Tahoma"/>
                <w:color w:val="000000"/>
                <w:sz w:val="20"/>
                <w:szCs w:val="20"/>
                <w:lang w:eastAsia="tr-TR"/>
              </w:rPr>
              <w:t>BAŞKAN MÜDÜR YAR.</w:t>
            </w:r>
          </w:p>
        </w:tc>
        <w:tc>
          <w:tcPr>
            <w:tcW w:w="2802" w:type="dxa"/>
            <w:tcBorders>
              <w:top w:val="single" w:sz="4" w:space="0" w:color="auto"/>
              <w:left w:val="nil"/>
              <w:bottom w:val="single" w:sz="4" w:space="0" w:color="auto"/>
              <w:right w:val="single" w:sz="4" w:space="0" w:color="auto"/>
            </w:tcBorders>
            <w:shd w:val="clear" w:color="000000" w:fill="FFFFFF"/>
            <w:vAlign w:val="center"/>
            <w:hideMark/>
          </w:tcPr>
          <w:p w:rsidR="002873E1" w:rsidRPr="002873E1" w:rsidRDefault="00A715EC" w:rsidP="002873E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İbrahim AK</w:t>
            </w:r>
          </w:p>
        </w:tc>
      </w:tr>
      <w:tr w:rsidR="002873E1" w:rsidRPr="002873E1" w:rsidTr="002873E1">
        <w:trPr>
          <w:trHeight w:val="240"/>
        </w:trPr>
        <w:tc>
          <w:tcPr>
            <w:tcW w:w="1818" w:type="dxa"/>
            <w:vMerge/>
            <w:tcBorders>
              <w:top w:val="single" w:sz="4" w:space="0" w:color="auto"/>
              <w:left w:val="single" w:sz="4" w:space="0" w:color="auto"/>
              <w:bottom w:val="single" w:sz="4" w:space="0" w:color="000000"/>
              <w:right w:val="single" w:sz="4" w:space="0" w:color="auto"/>
            </w:tcBorders>
            <w:vAlign w:val="center"/>
            <w:hideMark/>
          </w:tcPr>
          <w:p w:rsidR="002873E1" w:rsidRPr="002873E1" w:rsidRDefault="002873E1" w:rsidP="002873E1">
            <w:pPr>
              <w:rPr>
                <w:rFonts w:ascii="Tahoma" w:eastAsia="Times New Roman" w:hAnsi="Tahoma" w:cs="Tahoma"/>
                <w:b/>
                <w:bCs/>
                <w:color w:val="000000"/>
                <w:sz w:val="20"/>
                <w:szCs w:val="20"/>
                <w:lang w:eastAsia="tr-TR"/>
              </w:rPr>
            </w:pPr>
          </w:p>
        </w:tc>
        <w:tc>
          <w:tcPr>
            <w:tcW w:w="3700" w:type="dxa"/>
            <w:tcBorders>
              <w:top w:val="nil"/>
              <w:left w:val="nil"/>
              <w:bottom w:val="single" w:sz="4" w:space="0" w:color="auto"/>
              <w:right w:val="nil"/>
            </w:tcBorders>
            <w:shd w:val="clear" w:color="auto" w:fill="auto"/>
            <w:vAlign w:val="bottom"/>
            <w:hideMark/>
          </w:tcPr>
          <w:p w:rsidR="002873E1" w:rsidRPr="002873E1" w:rsidRDefault="002873E1" w:rsidP="002873E1">
            <w:pPr>
              <w:rPr>
                <w:rFonts w:ascii="Tahoma" w:eastAsia="Times New Roman" w:hAnsi="Tahoma" w:cs="Tahoma"/>
                <w:color w:val="000000"/>
                <w:sz w:val="20"/>
                <w:szCs w:val="20"/>
                <w:lang w:eastAsia="tr-TR"/>
              </w:rPr>
            </w:pPr>
            <w:r w:rsidRPr="002873E1">
              <w:rPr>
                <w:rFonts w:ascii="Tahoma" w:eastAsia="Times New Roman" w:hAnsi="Tahoma" w:cs="Tahoma"/>
                <w:color w:val="000000"/>
                <w:sz w:val="20"/>
                <w:szCs w:val="20"/>
                <w:lang w:eastAsia="tr-TR"/>
              </w:rPr>
              <w:t>ÖĞRENCİ SINIF ÖĞR.</w:t>
            </w:r>
          </w:p>
        </w:tc>
        <w:tc>
          <w:tcPr>
            <w:tcW w:w="2802" w:type="dxa"/>
            <w:tcBorders>
              <w:top w:val="nil"/>
              <w:left w:val="single" w:sz="4" w:space="0" w:color="auto"/>
              <w:bottom w:val="single" w:sz="4" w:space="0" w:color="auto"/>
              <w:right w:val="single" w:sz="4" w:space="0" w:color="auto"/>
            </w:tcBorders>
            <w:shd w:val="clear" w:color="000000" w:fill="FFFFFF"/>
            <w:vAlign w:val="center"/>
            <w:hideMark/>
          </w:tcPr>
          <w:p w:rsidR="002873E1" w:rsidRPr="002873E1" w:rsidRDefault="002873E1" w:rsidP="002873E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Mehmet AYDIN</w:t>
            </w:r>
            <w:r w:rsidRPr="002873E1">
              <w:rPr>
                <w:rFonts w:ascii="Tahoma" w:eastAsia="Times New Roman" w:hAnsi="Tahoma" w:cs="Tahoma"/>
                <w:color w:val="000000"/>
                <w:sz w:val="20"/>
                <w:szCs w:val="20"/>
                <w:lang w:eastAsia="tr-TR"/>
              </w:rPr>
              <w:t> </w:t>
            </w:r>
          </w:p>
        </w:tc>
      </w:tr>
      <w:tr w:rsidR="002873E1" w:rsidRPr="002873E1" w:rsidTr="002873E1">
        <w:trPr>
          <w:trHeight w:val="300"/>
        </w:trPr>
        <w:tc>
          <w:tcPr>
            <w:tcW w:w="1818" w:type="dxa"/>
            <w:vMerge/>
            <w:tcBorders>
              <w:top w:val="single" w:sz="4" w:space="0" w:color="auto"/>
              <w:left w:val="single" w:sz="4" w:space="0" w:color="auto"/>
              <w:bottom w:val="single" w:sz="4" w:space="0" w:color="000000"/>
              <w:right w:val="single" w:sz="4" w:space="0" w:color="auto"/>
            </w:tcBorders>
            <w:vAlign w:val="center"/>
            <w:hideMark/>
          </w:tcPr>
          <w:p w:rsidR="002873E1" w:rsidRPr="002873E1" w:rsidRDefault="002873E1" w:rsidP="002873E1">
            <w:pPr>
              <w:rPr>
                <w:rFonts w:ascii="Tahoma" w:eastAsia="Times New Roman" w:hAnsi="Tahoma" w:cs="Tahoma"/>
                <w:b/>
                <w:bCs/>
                <w:color w:val="000000"/>
                <w:sz w:val="20"/>
                <w:szCs w:val="20"/>
                <w:lang w:eastAsia="tr-TR"/>
              </w:rPr>
            </w:pPr>
          </w:p>
        </w:tc>
        <w:tc>
          <w:tcPr>
            <w:tcW w:w="3700" w:type="dxa"/>
            <w:tcBorders>
              <w:top w:val="nil"/>
              <w:left w:val="nil"/>
              <w:bottom w:val="single" w:sz="4" w:space="0" w:color="auto"/>
              <w:right w:val="nil"/>
            </w:tcBorders>
            <w:shd w:val="clear" w:color="auto" w:fill="auto"/>
            <w:vAlign w:val="bottom"/>
            <w:hideMark/>
          </w:tcPr>
          <w:p w:rsidR="002873E1" w:rsidRPr="002873E1" w:rsidRDefault="002873E1" w:rsidP="002873E1">
            <w:pPr>
              <w:rPr>
                <w:rFonts w:ascii="Times New Roman" w:eastAsia="Times New Roman" w:hAnsi="Times New Roman" w:cs="Times New Roman"/>
                <w:color w:val="000000"/>
                <w:lang w:eastAsia="tr-TR"/>
              </w:rPr>
            </w:pPr>
            <w:r w:rsidRPr="002873E1">
              <w:rPr>
                <w:rFonts w:ascii="Times New Roman" w:eastAsia="Times New Roman" w:hAnsi="Times New Roman" w:cs="Times New Roman"/>
                <w:color w:val="000000"/>
                <w:lang w:eastAsia="tr-TR"/>
              </w:rPr>
              <w:t>ÖĞRENCİNİN DİĞER ÖĞR.</w:t>
            </w:r>
          </w:p>
        </w:tc>
        <w:tc>
          <w:tcPr>
            <w:tcW w:w="2802" w:type="dxa"/>
            <w:tcBorders>
              <w:top w:val="nil"/>
              <w:left w:val="single" w:sz="4" w:space="0" w:color="auto"/>
              <w:bottom w:val="single" w:sz="4" w:space="0" w:color="auto"/>
              <w:right w:val="single" w:sz="4" w:space="0" w:color="auto"/>
            </w:tcBorders>
            <w:shd w:val="clear" w:color="auto" w:fill="auto"/>
            <w:vAlign w:val="bottom"/>
            <w:hideMark/>
          </w:tcPr>
          <w:p w:rsidR="002873E1" w:rsidRPr="002873E1" w:rsidRDefault="002873E1" w:rsidP="002873E1">
            <w:pPr>
              <w:rPr>
                <w:rFonts w:ascii="Tahoma" w:eastAsia="Times New Roman" w:hAnsi="Tahoma" w:cs="Tahoma"/>
                <w:color w:val="000000"/>
                <w:sz w:val="20"/>
                <w:szCs w:val="20"/>
                <w:lang w:eastAsia="tr-TR"/>
              </w:rPr>
            </w:pPr>
            <w:r w:rsidRPr="002873E1">
              <w:rPr>
                <w:rFonts w:ascii="Tahoma" w:eastAsia="Times New Roman" w:hAnsi="Tahoma" w:cs="Tahoma"/>
                <w:color w:val="000000"/>
                <w:sz w:val="20"/>
                <w:szCs w:val="20"/>
                <w:lang w:eastAsia="tr-TR"/>
              </w:rPr>
              <w:t> </w:t>
            </w:r>
            <w:r>
              <w:rPr>
                <w:rFonts w:ascii="Tahoma" w:eastAsia="Times New Roman" w:hAnsi="Tahoma" w:cs="Tahoma"/>
                <w:color w:val="000000"/>
                <w:sz w:val="20"/>
                <w:szCs w:val="20"/>
                <w:lang w:eastAsia="tr-TR"/>
              </w:rPr>
              <w:t>Asuman YAVUZ, Erdi KARIN</w:t>
            </w:r>
          </w:p>
        </w:tc>
      </w:tr>
      <w:tr w:rsidR="002873E1" w:rsidRPr="002873E1" w:rsidTr="002873E1">
        <w:trPr>
          <w:trHeight w:val="300"/>
        </w:trPr>
        <w:tc>
          <w:tcPr>
            <w:tcW w:w="1818" w:type="dxa"/>
            <w:vMerge/>
            <w:tcBorders>
              <w:top w:val="single" w:sz="4" w:space="0" w:color="auto"/>
              <w:left w:val="single" w:sz="4" w:space="0" w:color="auto"/>
              <w:bottom w:val="single" w:sz="4" w:space="0" w:color="000000"/>
              <w:right w:val="single" w:sz="4" w:space="0" w:color="auto"/>
            </w:tcBorders>
            <w:vAlign w:val="center"/>
            <w:hideMark/>
          </w:tcPr>
          <w:p w:rsidR="002873E1" w:rsidRPr="002873E1" w:rsidRDefault="002873E1" w:rsidP="002873E1">
            <w:pPr>
              <w:rPr>
                <w:rFonts w:ascii="Tahoma" w:eastAsia="Times New Roman" w:hAnsi="Tahoma" w:cs="Tahoma"/>
                <w:b/>
                <w:bCs/>
                <w:color w:val="000000"/>
                <w:sz w:val="20"/>
                <w:szCs w:val="20"/>
                <w:lang w:eastAsia="tr-TR"/>
              </w:rPr>
            </w:pPr>
          </w:p>
        </w:tc>
        <w:tc>
          <w:tcPr>
            <w:tcW w:w="3700" w:type="dxa"/>
            <w:tcBorders>
              <w:top w:val="nil"/>
              <w:left w:val="nil"/>
              <w:bottom w:val="single" w:sz="4" w:space="0" w:color="auto"/>
              <w:right w:val="nil"/>
            </w:tcBorders>
            <w:shd w:val="clear" w:color="000000" w:fill="FFFFFF"/>
            <w:vAlign w:val="center"/>
            <w:hideMark/>
          </w:tcPr>
          <w:p w:rsidR="002873E1" w:rsidRPr="002873E1" w:rsidRDefault="002873E1" w:rsidP="002873E1">
            <w:pPr>
              <w:rPr>
                <w:rFonts w:ascii="Tahoma" w:eastAsia="Times New Roman" w:hAnsi="Tahoma" w:cs="Tahoma"/>
                <w:color w:val="000000"/>
                <w:sz w:val="20"/>
                <w:szCs w:val="20"/>
                <w:lang w:eastAsia="tr-TR"/>
              </w:rPr>
            </w:pPr>
            <w:r w:rsidRPr="002873E1">
              <w:rPr>
                <w:rFonts w:ascii="Tahoma" w:eastAsia="Times New Roman" w:hAnsi="Tahoma" w:cs="Tahoma"/>
                <w:color w:val="000000"/>
                <w:sz w:val="20"/>
                <w:szCs w:val="20"/>
                <w:lang w:eastAsia="tr-TR"/>
              </w:rPr>
              <w:t>ÖĞRENCİNİN VELİSİ</w:t>
            </w:r>
          </w:p>
        </w:tc>
        <w:tc>
          <w:tcPr>
            <w:tcW w:w="2802" w:type="dxa"/>
            <w:tcBorders>
              <w:top w:val="nil"/>
              <w:left w:val="single" w:sz="4" w:space="0" w:color="auto"/>
              <w:bottom w:val="single" w:sz="4" w:space="0" w:color="auto"/>
              <w:right w:val="single" w:sz="4" w:space="0" w:color="auto"/>
            </w:tcBorders>
            <w:shd w:val="clear" w:color="000000" w:fill="FFFFFF"/>
            <w:vAlign w:val="center"/>
            <w:hideMark/>
          </w:tcPr>
          <w:p w:rsidR="002873E1" w:rsidRPr="002873E1" w:rsidRDefault="002873E1" w:rsidP="002873E1">
            <w:pPr>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Fikret ERTUĞRAL</w:t>
            </w:r>
            <w:r w:rsidRPr="002873E1">
              <w:rPr>
                <w:rFonts w:ascii="Tahoma" w:eastAsia="Times New Roman" w:hAnsi="Tahoma" w:cs="Tahoma"/>
                <w:b/>
                <w:bCs/>
                <w:color w:val="000000"/>
                <w:sz w:val="20"/>
                <w:szCs w:val="20"/>
                <w:lang w:eastAsia="tr-TR"/>
              </w:rPr>
              <w:t> </w:t>
            </w:r>
          </w:p>
        </w:tc>
      </w:tr>
      <w:tr w:rsidR="002873E1" w:rsidRPr="002873E1" w:rsidTr="002873E1">
        <w:trPr>
          <w:trHeight w:val="240"/>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2873E1" w:rsidRPr="002873E1" w:rsidRDefault="002873E1" w:rsidP="002873E1">
            <w:pPr>
              <w:rPr>
                <w:rFonts w:ascii="Tahoma" w:eastAsia="Times New Roman" w:hAnsi="Tahoma" w:cs="Tahoma"/>
                <w:b/>
                <w:bCs/>
                <w:color w:val="000000"/>
                <w:sz w:val="20"/>
                <w:szCs w:val="20"/>
                <w:lang w:eastAsia="tr-TR"/>
              </w:rPr>
            </w:pPr>
          </w:p>
        </w:tc>
        <w:tc>
          <w:tcPr>
            <w:tcW w:w="3700" w:type="dxa"/>
            <w:tcBorders>
              <w:top w:val="nil"/>
              <w:left w:val="nil"/>
              <w:bottom w:val="single" w:sz="4" w:space="0" w:color="auto"/>
              <w:right w:val="nil"/>
            </w:tcBorders>
            <w:shd w:val="clear" w:color="auto" w:fill="auto"/>
            <w:noWrap/>
            <w:vAlign w:val="bottom"/>
            <w:hideMark/>
          </w:tcPr>
          <w:p w:rsidR="002873E1" w:rsidRPr="002873E1" w:rsidRDefault="002873E1" w:rsidP="002873E1">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ÖĞRENCİ</w:t>
            </w:r>
          </w:p>
        </w:tc>
        <w:tc>
          <w:tcPr>
            <w:tcW w:w="2802" w:type="dxa"/>
            <w:tcBorders>
              <w:top w:val="nil"/>
              <w:left w:val="single" w:sz="4" w:space="0" w:color="auto"/>
              <w:bottom w:val="single" w:sz="4" w:space="0" w:color="auto"/>
              <w:right w:val="single" w:sz="4" w:space="0" w:color="auto"/>
            </w:tcBorders>
            <w:shd w:val="clear" w:color="000000" w:fill="FFFFFF"/>
            <w:vAlign w:val="center"/>
            <w:hideMark/>
          </w:tcPr>
          <w:p w:rsidR="002873E1" w:rsidRPr="002873E1" w:rsidRDefault="002873E1" w:rsidP="002873E1">
            <w:pPr>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Ece ERTUĞRAL</w:t>
            </w:r>
            <w:r w:rsidRPr="002873E1">
              <w:rPr>
                <w:rFonts w:ascii="Tahoma" w:eastAsia="Times New Roman" w:hAnsi="Tahoma" w:cs="Tahoma"/>
                <w:b/>
                <w:bCs/>
                <w:color w:val="000000"/>
                <w:sz w:val="20"/>
                <w:szCs w:val="20"/>
                <w:lang w:eastAsia="tr-TR"/>
              </w:rPr>
              <w:t> </w:t>
            </w:r>
          </w:p>
        </w:tc>
      </w:tr>
    </w:tbl>
    <w:p w:rsidR="002873E1" w:rsidRDefault="002873E1" w:rsidP="00334630">
      <w:pPr>
        <w:jc w:val="both"/>
        <w:rPr>
          <w:rFonts w:ascii="Times New Roman" w:eastAsia="Times New Roman" w:hAnsi="Times New Roman" w:cs="Times New Roman"/>
          <w:color w:val="FF0000"/>
          <w:lang w:eastAsia="tr-TR"/>
        </w:rPr>
      </w:pPr>
    </w:p>
    <w:p w:rsidR="002873E1" w:rsidRPr="00334630" w:rsidRDefault="002873E1" w:rsidP="00334630">
      <w:pPr>
        <w:jc w:val="both"/>
        <w:rPr>
          <w:rFonts w:ascii="Times New Roman" w:eastAsia="Times New Roman" w:hAnsi="Times New Roman" w:cs="Times New Roman"/>
          <w:color w:val="FF0000"/>
          <w:lang w:eastAsia="tr-TR"/>
        </w:rPr>
      </w:pP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(3)</w:t>
      </w:r>
      <w:r w:rsidRPr="00334630">
        <w:rPr>
          <w:rFonts w:ascii="Times New Roman" w:eastAsia="Times New Roman" w:hAnsi="Times New Roman" w:cs="Times New Roman"/>
          <w:color w:val="000000"/>
          <w:lang w:eastAsia="tr-TR"/>
        </w:rPr>
        <w:tab/>
      </w:r>
      <w:proofErr w:type="spellStart"/>
      <w:r w:rsidRPr="00334630">
        <w:rPr>
          <w:rFonts w:ascii="Times New Roman" w:eastAsia="Times New Roman" w:hAnsi="Times New Roman" w:cs="Times New Roman"/>
          <w:color w:val="000000"/>
          <w:lang w:eastAsia="tr-TR"/>
        </w:rPr>
        <w:t>Gerektiginde</w:t>
      </w:r>
      <w:proofErr w:type="spellEnd"/>
      <w:r w:rsidRPr="00334630">
        <w:rPr>
          <w:rFonts w:ascii="Times New Roman" w:eastAsia="Times New Roman" w:hAnsi="Times New Roman" w:cs="Times New Roman"/>
          <w:color w:val="000000"/>
          <w:lang w:eastAsia="tr-TR"/>
        </w:rPr>
        <w:t xml:space="preserve"> görüşlerine başvurulmak üzere, özel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w:t>
      </w:r>
      <w:proofErr w:type="spellStart"/>
      <w:r w:rsidRPr="00334630">
        <w:rPr>
          <w:rFonts w:ascii="Times New Roman" w:eastAsia="Times New Roman" w:hAnsi="Times New Roman" w:cs="Times New Roman"/>
          <w:color w:val="000000"/>
          <w:lang w:eastAsia="tr-TR"/>
        </w:rPr>
        <w:t>degerlendirme</w:t>
      </w:r>
      <w:proofErr w:type="spellEnd"/>
      <w:r w:rsidRPr="00334630">
        <w:rPr>
          <w:rFonts w:ascii="Times New Roman" w:eastAsia="Times New Roman" w:hAnsi="Times New Roman" w:cs="Times New Roman"/>
          <w:color w:val="000000"/>
          <w:lang w:eastAsia="tr-TR"/>
        </w:rPr>
        <w:t xml:space="preserve"> kurulundan bir üyenin BEP geliştirme birimine katılımı </w:t>
      </w:r>
      <w:proofErr w:type="spellStart"/>
      <w:r w:rsidRPr="00334630">
        <w:rPr>
          <w:rFonts w:ascii="Times New Roman" w:eastAsia="Times New Roman" w:hAnsi="Times New Roman" w:cs="Times New Roman"/>
          <w:color w:val="000000"/>
          <w:lang w:eastAsia="tr-TR"/>
        </w:rPr>
        <w:t>saglanır</w:t>
      </w:r>
      <w:proofErr w:type="spellEnd"/>
      <w:r w:rsidRPr="00334630">
        <w:rPr>
          <w:rFonts w:ascii="Times New Roman" w:eastAsia="Times New Roman" w:hAnsi="Times New Roman" w:cs="Times New Roman"/>
          <w:color w:val="000000"/>
          <w:lang w:eastAsia="tr-TR"/>
        </w:rPr>
        <w:t>.</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(4)</w:t>
      </w:r>
      <w:r w:rsidRPr="00334630">
        <w:rPr>
          <w:rFonts w:ascii="Times New Roman" w:eastAsia="Times New Roman" w:hAnsi="Times New Roman" w:cs="Times New Roman"/>
          <w:color w:val="000000"/>
          <w:lang w:eastAsia="tr-TR"/>
        </w:rPr>
        <w:tab/>
        <w:t xml:space="preserve">Mesleki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veren özel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okullarında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ve </w:t>
      </w:r>
      <w:proofErr w:type="spellStart"/>
      <w:r w:rsidRPr="00334630">
        <w:rPr>
          <w:rFonts w:ascii="Times New Roman" w:eastAsia="Times New Roman" w:hAnsi="Times New Roman" w:cs="Times New Roman"/>
          <w:color w:val="000000"/>
          <w:lang w:eastAsia="tr-TR"/>
        </w:rPr>
        <w:t>ögretim</w:t>
      </w:r>
      <w:proofErr w:type="spellEnd"/>
      <w:r w:rsidRPr="00334630">
        <w:rPr>
          <w:rFonts w:ascii="Times New Roman" w:eastAsia="Times New Roman" w:hAnsi="Times New Roman" w:cs="Times New Roman"/>
          <w:color w:val="000000"/>
          <w:lang w:eastAsia="tr-TR"/>
        </w:rPr>
        <w:t xml:space="preserve"> hizmetlerini planlamak, izlemek ve </w:t>
      </w:r>
      <w:proofErr w:type="spellStart"/>
      <w:r w:rsidRPr="00334630">
        <w:rPr>
          <w:rFonts w:ascii="Times New Roman" w:eastAsia="Times New Roman" w:hAnsi="Times New Roman" w:cs="Times New Roman"/>
          <w:color w:val="000000"/>
          <w:lang w:eastAsia="tr-TR"/>
        </w:rPr>
        <w:t>degerlendirmek</w:t>
      </w:r>
      <w:proofErr w:type="spellEnd"/>
      <w:r w:rsidRPr="00334630">
        <w:rPr>
          <w:rFonts w:ascii="Times New Roman" w:eastAsia="Times New Roman" w:hAnsi="Times New Roman" w:cs="Times New Roman"/>
          <w:color w:val="000000"/>
          <w:lang w:eastAsia="tr-TR"/>
        </w:rPr>
        <w:t xml:space="preserve"> amacıyla BEP geliştirme birimine meslek derslerini okutan bir alan </w:t>
      </w:r>
      <w:proofErr w:type="spellStart"/>
      <w:r w:rsidRPr="00334630">
        <w:rPr>
          <w:rFonts w:ascii="Times New Roman" w:eastAsia="Times New Roman" w:hAnsi="Times New Roman" w:cs="Times New Roman"/>
          <w:color w:val="000000"/>
          <w:lang w:eastAsia="tr-TR"/>
        </w:rPr>
        <w:t>ögretmeni</w:t>
      </w:r>
      <w:proofErr w:type="spellEnd"/>
      <w:r w:rsidRPr="00334630">
        <w:rPr>
          <w:rFonts w:ascii="Times New Roman" w:eastAsia="Times New Roman" w:hAnsi="Times New Roman" w:cs="Times New Roman"/>
          <w:color w:val="000000"/>
          <w:lang w:eastAsia="tr-TR"/>
        </w:rPr>
        <w:t xml:space="preserve"> katılır.</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(5)</w:t>
      </w:r>
      <w:r w:rsidRPr="00334630">
        <w:rPr>
          <w:rFonts w:ascii="Times New Roman" w:eastAsia="Times New Roman" w:hAnsi="Times New Roman" w:cs="Times New Roman"/>
          <w:color w:val="000000"/>
          <w:lang w:eastAsia="tr-TR"/>
        </w:rPr>
        <w:tab/>
        <w:t xml:space="preserve">Bu birimin çalışma usul ve esasları okul yönetimince belirlenir. Bireyselleştirilmiş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programı geliştirme biriminin görevleri </w:t>
      </w:r>
    </w:p>
    <w:p w:rsidR="00334630" w:rsidRPr="00334630" w:rsidRDefault="00334630" w:rsidP="00334630">
      <w:pPr>
        <w:jc w:val="both"/>
        <w:rPr>
          <w:rFonts w:ascii="Times New Roman" w:eastAsia="Times New Roman" w:hAnsi="Times New Roman" w:cs="Times New Roman"/>
          <w:b/>
          <w:color w:val="FF0000"/>
          <w:lang w:eastAsia="tr-TR"/>
        </w:rPr>
      </w:pPr>
      <w:r w:rsidRPr="00334630">
        <w:rPr>
          <w:rFonts w:ascii="Times New Roman" w:eastAsia="Times New Roman" w:hAnsi="Times New Roman" w:cs="Times New Roman"/>
          <w:b/>
          <w:color w:val="FF0000"/>
          <w:lang w:eastAsia="tr-TR"/>
        </w:rPr>
        <w:t>MADDE 48 – (1) BEP geliştirme biriminin görevleri şunlardır:</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a)</w:t>
      </w:r>
      <w:r w:rsidRPr="00334630">
        <w:rPr>
          <w:rFonts w:ascii="Times New Roman" w:eastAsia="Times New Roman" w:hAnsi="Times New Roman" w:cs="Times New Roman"/>
          <w:color w:val="000000"/>
          <w:lang w:eastAsia="tr-TR"/>
        </w:rPr>
        <w:tab/>
      </w:r>
      <w:proofErr w:type="spellStart"/>
      <w:r w:rsidRPr="00334630">
        <w:rPr>
          <w:rFonts w:ascii="Times New Roman" w:eastAsia="Times New Roman" w:hAnsi="Times New Roman" w:cs="Times New Roman"/>
          <w:color w:val="000000"/>
          <w:lang w:eastAsia="tr-TR"/>
        </w:rPr>
        <w:t>BEP’in</w:t>
      </w:r>
      <w:proofErr w:type="spellEnd"/>
      <w:r w:rsidRPr="00334630">
        <w:rPr>
          <w:rFonts w:ascii="Times New Roman" w:eastAsia="Times New Roman" w:hAnsi="Times New Roman" w:cs="Times New Roman"/>
          <w:color w:val="000000"/>
          <w:lang w:eastAsia="tr-TR"/>
        </w:rPr>
        <w:t xml:space="preserve"> hazırlanması, uygulanması, izlenmesi ve </w:t>
      </w:r>
      <w:proofErr w:type="spellStart"/>
      <w:r w:rsidRPr="00334630">
        <w:rPr>
          <w:rFonts w:ascii="Times New Roman" w:eastAsia="Times New Roman" w:hAnsi="Times New Roman" w:cs="Times New Roman"/>
          <w:color w:val="000000"/>
          <w:lang w:eastAsia="tr-TR"/>
        </w:rPr>
        <w:t>degerlendirilmesi</w:t>
      </w:r>
      <w:proofErr w:type="spellEnd"/>
      <w:r w:rsidRPr="00334630">
        <w:rPr>
          <w:rFonts w:ascii="Times New Roman" w:eastAsia="Times New Roman" w:hAnsi="Times New Roman" w:cs="Times New Roman"/>
          <w:color w:val="000000"/>
          <w:lang w:eastAsia="tr-TR"/>
        </w:rPr>
        <w:t xml:space="preserve"> ile ilgili çalışmalarda koordinasyonu </w:t>
      </w:r>
      <w:proofErr w:type="spellStart"/>
      <w:r w:rsidRPr="00334630">
        <w:rPr>
          <w:rFonts w:ascii="Times New Roman" w:eastAsia="Times New Roman" w:hAnsi="Times New Roman" w:cs="Times New Roman"/>
          <w:color w:val="000000"/>
          <w:lang w:eastAsia="tr-TR"/>
        </w:rPr>
        <w:t>saglamak</w:t>
      </w:r>
      <w:proofErr w:type="spellEnd"/>
      <w:r w:rsidRPr="00334630">
        <w:rPr>
          <w:rFonts w:ascii="Times New Roman" w:eastAsia="Times New Roman" w:hAnsi="Times New Roman" w:cs="Times New Roman"/>
          <w:color w:val="000000"/>
          <w:lang w:eastAsia="tr-TR"/>
        </w:rPr>
        <w:t>.</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b)</w:t>
      </w:r>
      <w:r w:rsidRPr="00334630">
        <w:rPr>
          <w:rFonts w:ascii="Times New Roman" w:eastAsia="Times New Roman" w:hAnsi="Times New Roman" w:cs="Times New Roman"/>
          <w:color w:val="000000"/>
          <w:lang w:eastAsia="tr-TR"/>
        </w:rPr>
        <w:tab/>
      </w:r>
      <w:proofErr w:type="spellStart"/>
      <w:r w:rsidRPr="00334630">
        <w:rPr>
          <w:rFonts w:ascii="Times New Roman" w:eastAsia="Times New Roman" w:hAnsi="Times New Roman" w:cs="Times New Roman"/>
          <w:color w:val="000000"/>
          <w:lang w:eastAsia="tr-TR"/>
        </w:rPr>
        <w:t>Ögrencinin</w:t>
      </w:r>
      <w:proofErr w:type="spellEnd"/>
      <w:r w:rsidRPr="00334630">
        <w:rPr>
          <w:rFonts w:ascii="Times New Roman" w:eastAsia="Times New Roman" w:hAnsi="Times New Roman" w:cs="Times New Roman"/>
          <w:color w:val="000000"/>
          <w:lang w:eastAsia="tr-TR"/>
        </w:rPr>
        <w:t xml:space="preserve"> tüm gelişim alanlarındaki özellikleri ile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ihtiyaçları </w:t>
      </w:r>
      <w:proofErr w:type="spellStart"/>
      <w:r w:rsidRPr="00334630">
        <w:rPr>
          <w:rFonts w:ascii="Times New Roman" w:eastAsia="Times New Roman" w:hAnsi="Times New Roman" w:cs="Times New Roman"/>
          <w:color w:val="000000"/>
          <w:lang w:eastAsia="tr-TR"/>
        </w:rPr>
        <w:t>dogrultusunda</w:t>
      </w:r>
      <w:proofErr w:type="spellEnd"/>
      <w:r w:rsidRPr="00334630">
        <w:rPr>
          <w:rFonts w:ascii="Times New Roman" w:eastAsia="Times New Roman" w:hAnsi="Times New Roman" w:cs="Times New Roman"/>
          <w:color w:val="000000"/>
          <w:lang w:eastAsia="tr-TR"/>
        </w:rPr>
        <w:t xml:space="preserve"> </w:t>
      </w:r>
      <w:proofErr w:type="spellStart"/>
      <w:r w:rsidRPr="00334630">
        <w:rPr>
          <w:rFonts w:ascii="Times New Roman" w:eastAsia="Times New Roman" w:hAnsi="Times New Roman" w:cs="Times New Roman"/>
          <w:color w:val="000000"/>
          <w:lang w:eastAsia="tr-TR"/>
        </w:rPr>
        <w:t>BEP’inde</w:t>
      </w:r>
      <w:proofErr w:type="spellEnd"/>
      <w:r w:rsidRPr="00334630">
        <w:rPr>
          <w:rFonts w:ascii="Times New Roman" w:eastAsia="Times New Roman" w:hAnsi="Times New Roman" w:cs="Times New Roman"/>
          <w:color w:val="000000"/>
          <w:lang w:eastAsia="tr-TR"/>
        </w:rPr>
        <w:t xml:space="preserve"> </w:t>
      </w:r>
      <w:proofErr w:type="spellStart"/>
      <w:r w:rsidRPr="00334630">
        <w:rPr>
          <w:rFonts w:ascii="Times New Roman" w:eastAsia="Times New Roman" w:hAnsi="Times New Roman" w:cs="Times New Roman"/>
          <w:color w:val="000000"/>
          <w:lang w:eastAsia="tr-TR"/>
        </w:rPr>
        <w:t>degişiklik</w:t>
      </w:r>
      <w:proofErr w:type="spellEnd"/>
      <w:r w:rsidRPr="00334630">
        <w:rPr>
          <w:rFonts w:ascii="Times New Roman" w:eastAsia="Times New Roman" w:hAnsi="Times New Roman" w:cs="Times New Roman"/>
          <w:color w:val="000000"/>
          <w:lang w:eastAsia="tr-TR"/>
        </w:rPr>
        <w:t xml:space="preserve"> ve düzenlemeler yapmak.</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c)</w:t>
      </w:r>
      <w:r w:rsidRPr="00334630">
        <w:rPr>
          <w:rFonts w:ascii="Times New Roman" w:eastAsia="Times New Roman" w:hAnsi="Times New Roman" w:cs="Times New Roman"/>
          <w:color w:val="000000"/>
          <w:lang w:eastAsia="tr-TR"/>
        </w:rPr>
        <w:tab/>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ortamlarının düzenlenmesi, materyal geliştirilmesi ve temini konusunda okul yönetimine ve </w:t>
      </w:r>
      <w:proofErr w:type="spellStart"/>
      <w:r w:rsidRPr="00334630">
        <w:rPr>
          <w:rFonts w:ascii="Times New Roman" w:eastAsia="Times New Roman" w:hAnsi="Times New Roman" w:cs="Times New Roman"/>
          <w:color w:val="000000"/>
          <w:lang w:eastAsia="tr-TR"/>
        </w:rPr>
        <w:t>ögretmenlere</w:t>
      </w:r>
      <w:proofErr w:type="spellEnd"/>
      <w:r w:rsidRPr="00334630">
        <w:rPr>
          <w:rFonts w:ascii="Times New Roman" w:eastAsia="Times New Roman" w:hAnsi="Times New Roman" w:cs="Times New Roman"/>
          <w:color w:val="000000"/>
          <w:lang w:eastAsia="tr-TR"/>
        </w:rPr>
        <w:t xml:space="preserve"> önerilerde bulunmak.</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 xml:space="preserve">ç)        Okuldaki </w:t>
      </w:r>
      <w:proofErr w:type="spellStart"/>
      <w:r w:rsidRPr="00334630">
        <w:rPr>
          <w:rFonts w:ascii="Times New Roman" w:eastAsia="Times New Roman" w:hAnsi="Times New Roman" w:cs="Times New Roman"/>
          <w:color w:val="000000"/>
          <w:lang w:eastAsia="tr-TR"/>
        </w:rPr>
        <w:t>diger</w:t>
      </w:r>
      <w:proofErr w:type="spellEnd"/>
      <w:r w:rsidRPr="00334630">
        <w:rPr>
          <w:rFonts w:ascii="Times New Roman" w:eastAsia="Times New Roman" w:hAnsi="Times New Roman" w:cs="Times New Roman"/>
          <w:color w:val="000000"/>
          <w:lang w:eastAsia="tr-TR"/>
        </w:rPr>
        <w:t xml:space="preserve"> birim ve kurullarla iş </w:t>
      </w:r>
      <w:proofErr w:type="spellStart"/>
      <w:r w:rsidRPr="00334630">
        <w:rPr>
          <w:rFonts w:ascii="Times New Roman" w:eastAsia="Times New Roman" w:hAnsi="Times New Roman" w:cs="Times New Roman"/>
          <w:color w:val="000000"/>
          <w:lang w:eastAsia="tr-TR"/>
        </w:rPr>
        <w:t>birligi</w:t>
      </w:r>
      <w:proofErr w:type="spellEnd"/>
      <w:r w:rsidRPr="00334630">
        <w:rPr>
          <w:rFonts w:ascii="Times New Roman" w:eastAsia="Times New Roman" w:hAnsi="Times New Roman" w:cs="Times New Roman"/>
          <w:color w:val="000000"/>
          <w:lang w:eastAsia="tr-TR"/>
        </w:rPr>
        <w:t xml:space="preserve"> yapmak.</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d)</w:t>
      </w:r>
      <w:r w:rsidRPr="00334630">
        <w:rPr>
          <w:rFonts w:ascii="Times New Roman" w:eastAsia="Times New Roman" w:hAnsi="Times New Roman" w:cs="Times New Roman"/>
          <w:color w:val="000000"/>
          <w:lang w:eastAsia="tr-TR"/>
        </w:rPr>
        <w:tab/>
        <w:t xml:space="preserve">Kaynaştırma/bütünleştirme yoluyla </w:t>
      </w:r>
      <w:proofErr w:type="spellStart"/>
      <w:r w:rsidRPr="00334630">
        <w:rPr>
          <w:rFonts w:ascii="Times New Roman" w:eastAsia="Times New Roman" w:hAnsi="Times New Roman" w:cs="Times New Roman"/>
          <w:color w:val="000000"/>
          <w:lang w:eastAsia="tr-TR"/>
        </w:rPr>
        <w:t>egitimlerine</w:t>
      </w:r>
      <w:proofErr w:type="spellEnd"/>
      <w:r w:rsidRPr="00334630">
        <w:rPr>
          <w:rFonts w:ascii="Times New Roman" w:eastAsia="Times New Roman" w:hAnsi="Times New Roman" w:cs="Times New Roman"/>
          <w:color w:val="000000"/>
          <w:lang w:eastAsia="tr-TR"/>
        </w:rPr>
        <w:t xml:space="preserve"> devam eden </w:t>
      </w:r>
      <w:proofErr w:type="spellStart"/>
      <w:r w:rsidRPr="00334630">
        <w:rPr>
          <w:rFonts w:ascii="Times New Roman" w:eastAsia="Times New Roman" w:hAnsi="Times New Roman" w:cs="Times New Roman"/>
          <w:color w:val="000000"/>
          <w:lang w:eastAsia="tr-TR"/>
        </w:rPr>
        <w:t>ögrencilerden</w:t>
      </w:r>
      <w:proofErr w:type="spellEnd"/>
      <w:r w:rsidRPr="00334630">
        <w:rPr>
          <w:rFonts w:ascii="Times New Roman" w:eastAsia="Times New Roman" w:hAnsi="Times New Roman" w:cs="Times New Roman"/>
          <w:color w:val="000000"/>
          <w:lang w:eastAsia="tr-TR"/>
        </w:rPr>
        <w:t xml:space="preserve"> destek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odasında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alacak </w:t>
      </w:r>
      <w:proofErr w:type="spellStart"/>
      <w:r w:rsidRPr="00334630">
        <w:rPr>
          <w:rFonts w:ascii="Times New Roman" w:eastAsia="Times New Roman" w:hAnsi="Times New Roman" w:cs="Times New Roman"/>
          <w:color w:val="000000"/>
          <w:lang w:eastAsia="tr-TR"/>
        </w:rPr>
        <w:t>ögrencileri</w:t>
      </w:r>
      <w:proofErr w:type="spellEnd"/>
      <w:r w:rsidRPr="00334630">
        <w:rPr>
          <w:rFonts w:ascii="Times New Roman" w:eastAsia="Times New Roman" w:hAnsi="Times New Roman" w:cs="Times New Roman"/>
          <w:color w:val="000000"/>
          <w:lang w:eastAsia="tr-TR"/>
        </w:rPr>
        <w:t xml:space="preserve">,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hizmeti sunulacak dersleri ve haftalık ders saati sayısını belirlemek.</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e)</w:t>
      </w:r>
      <w:r w:rsidRPr="00334630">
        <w:rPr>
          <w:rFonts w:ascii="Times New Roman" w:eastAsia="Times New Roman" w:hAnsi="Times New Roman" w:cs="Times New Roman"/>
          <w:color w:val="000000"/>
          <w:lang w:eastAsia="tr-TR"/>
        </w:rPr>
        <w:tab/>
      </w:r>
      <w:proofErr w:type="spellStart"/>
      <w:r w:rsidRPr="00334630">
        <w:rPr>
          <w:rFonts w:ascii="Times New Roman" w:eastAsia="Times New Roman" w:hAnsi="Times New Roman" w:cs="Times New Roman"/>
          <w:color w:val="000000"/>
          <w:lang w:eastAsia="tr-TR"/>
        </w:rPr>
        <w:t>Ilkögretim</w:t>
      </w:r>
      <w:proofErr w:type="spellEnd"/>
      <w:r w:rsidRPr="00334630">
        <w:rPr>
          <w:rFonts w:ascii="Times New Roman" w:eastAsia="Times New Roman" w:hAnsi="Times New Roman" w:cs="Times New Roman"/>
          <w:color w:val="000000"/>
          <w:lang w:eastAsia="tr-TR"/>
        </w:rPr>
        <w:t xml:space="preserve"> ya da mesleki ve teknik </w:t>
      </w:r>
      <w:proofErr w:type="spellStart"/>
      <w:r w:rsidRPr="00334630">
        <w:rPr>
          <w:rFonts w:ascii="Times New Roman" w:eastAsia="Times New Roman" w:hAnsi="Times New Roman" w:cs="Times New Roman"/>
          <w:color w:val="000000"/>
          <w:lang w:eastAsia="tr-TR"/>
        </w:rPr>
        <w:t>ortaögretim</w:t>
      </w:r>
      <w:proofErr w:type="spellEnd"/>
      <w:r w:rsidRPr="00334630">
        <w:rPr>
          <w:rFonts w:ascii="Times New Roman" w:eastAsia="Times New Roman" w:hAnsi="Times New Roman" w:cs="Times New Roman"/>
          <w:color w:val="000000"/>
          <w:lang w:eastAsia="tr-TR"/>
        </w:rPr>
        <w:t xml:space="preserve"> programlarının </w:t>
      </w:r>
      <w:proofErr w:type="spellStart"/>
      <w:r w:rsidRPr="00334630">
        <w:rPr>
          <w:rFonts w:ascii="Times New Roman" w:eastAsia="Times New Roman" w:hAnsi="Times New Roman" w:cs="Times New Roman"/>
          <w:color w:val="000000"/>
          <w:lang w:eastAsia="tr-TR"/>
        </w:rPr>
        <w:t>uygulandıgı</w:t>
      </w:r>
      <w:proofErr w:type="spellEnd"/>
      <w:r w:rsidRPr="00334630">
        <w:rPr>
          <w:rFonts w:ascii="Times New Roman" w:eastAsia="Times New Roman" w:hAnsi="Times New Roman" w:cs="Times New Roman"/>
          <w:color w:val="000000"/>
          <w:lang w:eastAsia="tr-TR"/>
        </w:rPr>
        <w:t xml:space="preserve"> özel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okullarında ya da bu programların </w:t>
      </w:r>
      <w:proofErr w:type="spellStart"/>
      <w:r w:rsidRPr="00334630">
        <w:rPr>
          <w:rFonts w:ascii="Times New Roman" w:eastAsia="Times New Roman" w:hAnsi="Times New Roman" w:cs="Times New Roman"/>
          <w:color w:val="000000"/>
          <w:lang w:eastAsia="tr-TR"/>
        </w:rPr>
        <w:t>uygulandıgı</w:t>
      </w:r>
      <w:proofErr w:type="spellEnd"/>
      <w:r w:rsidRPr="00334630">
        <w:rPr>
          <w:rFonts w:ascii="Times New Roman" w:eastAsia="Times New Roman" w:hAnsi="Times New Roman" w:cs="Times New Roman"/>
          <w:color w:val="000000"/>
          <w:lang w:eastAsia="tr-TR"/>
        </w:rPr>
        <w:t xml:space="preserve"> özel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sınıflarında </w:t>
      </w:r>
      <w:proofErr w:type="spellStart"/>
      <w:r w:rsidRPr="00334630">
        <w:rPr>
          <w:rFonts w:ascii="Times New Roman" w:eastAsia="Times New Roman" w:hAnsi="Times New Roman" w:cs="Times New Roman"/>
          <w:color w:val="000000"/>
          <w:lang w:eastAsia="tr-TR"/>
        </w:rPr>
        <w:t>egitimlerini</w:t>
      </w:r>
      <w:proofErr w:type="spellEnd"/>
      <w:r w:rsidRPr="00334630">
        <w:rPr>
          <w:rFonts w:ascii="Times New Roman" w:eastAsia="Times New Roman" w:hAnsi="Times New Roman" w:cs="Times New Roman"/>
          <w:color w:val="000000"/>
          <w:lang w:eastAsia="tr-TR"/>
        </w:rPr>
        <w:t xml:space="preserve"> sürdüren </w:t>
      </w:r>
      <w:proofErr w:type="spellStart"/>
      <w:r w:rsidRPr="00334630">
        <w:rPr>
          <w:rFonts w:ascii="Times New Roman" w:eastAsia="Times New Roman" w:hAnsi="Times New Roman" w:cs="Times New Roman"/>
          <w:color w:val="000000"/>
          <w:lang w:eastAsia="tr-TR"/>
        </w:rPr>
        <w:t>ögrencilerden</w:t>
      </w:r>
      <w:proofErr w:type="spellEnd"/>
      <w:r w:rsidRPr="00334630">
        <w:rPr>
          <w:rFonts w:ascii="Times New Roman" w:eastAsia="Times New Roman" w:hAnsi="Times New Roman" w:cs="Times New Roman"/>
          <w:color w:val="000000"/>
          <w:lang w:eastAsia="tr-TR"/>
        </w:rPr>
        <w:t xml:space="preserve"> tam zamanlı kaynaştırma/bütünleştirme yoluyla </w:t>
      </w:r>
      <w:proofErr w:type="spellStart"/>
      <w:r w:rsidRPr="00334630">
        <w:rPr>
          <w:rFonts w:ascii="Times New Roman" w:eastAsia="Times New Roman" w:hAnsi="Times New Roman" w:cs="Times New Roman"/>
          <w:color w:val="000000"/>
          <w:lang w:eastAsia="tr-TR"/>
        </w:rPr>
        <w:t>egitime</w:t>
      </w:r>
      <w:proofErr w:type="spellEnd"/>
      <w:r w:rsidRPr="00334630">
        <w:rPr>
          <w:rFonts w:ascii="Times New Roman" w:eastAsia="Times New Roman" w:hAnsi="Times New Roman" w:cs="Times New Roman"/>
          <w:color w:val="000000"/>
          <w:lang w:eastAsia="tr-TR"/>
        </w:rPr>
        <w:t xml:space="preserve"> uygun olanları belirlemek ve okul yönetimine bildirmek.</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f)</w:t>
      </w:r>
      <w:r w:rsidRPr="00334630">
        <w:rPr>
          <w:rFonts w:ascii="Times New Roman" w:eastAsia="Times New Roman" w:hAnsi="Times New Roman" w:cs="Times New Roman"/>
          <w:color w:val="000000"/>
          <w:lang w:eastAsia="tr-TR"/>
        </w:rPr>
        <w:tab/>
      </w:r>
      <w:proofErr w:type="spellStart"/>
      <w:r w:rsidRPr="00334630">
        <w:rPr>
          <w:rFonts w:ascii="Times New Roman" w:eastAsia="Times New Roman" w:hAnsi="Times New Roman" w:cs="Times New Roman"/>
          <w:color w:val="000000"/>
          <w:lang w:eastAsia="tr-TR"/>
        </w:rPr>
        <w:t>Ögretim</w:t>
      </w:r>
      <w:proofErr w:type="spellEnd"/>
      <w:r w:rsidRPr="00334630">
        <w:rPr>
          <w:rFonts w:ascii="Times New Roman" w:eastAsia="Times New Roman" w:hAnsi="Times New Roman" w:cs="Times New Roman"/>
          <w:color w:val="000000"/>
          <w:lang w:eastAsia="tr-TR"/>
        </w:rPr>
        <w:t xml:space="preserve"> ve </w:t>
      </w:r>
      <w:proofErr w:type="spellStart"/>
      <w:r w:rsidRPr="00334630">
        <w:rPr>
          <w:rFonts w:ascii="Times New Roman" w:eastAsia="Times New Roman" w:hAnsi="Times New Roman" w:cs="Times New Roman"/>
          <w:color w:val="000000"/>
          <w:lang w:eastAsia="tr-TR"/>
        </w:rPr>
        <w:t>degerlendirmede</w:t>
      </w:r>
      <w:proofErr w:type="spellEnd"/>
      <w:r w:rsidRPr="00334630">
        <w:rPr>
          <w:rFonts w:ascii="Times New Roman" w:eastAsia="Times New Roman" w:hAnsi="Times New Roman" w:cs="Times New Roman"/>
          <w:color w:val="000000"/>
          <w:lang w:eastAsia="tr-TR"/>
        </w:rPr>
        <w:t xml:space="preserve"> kullanılacak yöntem ve teknikler ile </w:t>
      </w:r>
      <w:proofErr w:type="spellStart"/>
      <w:r w:rsidRPr="00334630">
        <w:rPr>
          <w:rFonts w:ascii="Times New Roman" w:eastAsia="Times New Roman" w:hAnsi="Times New Roman" w:cs="Times New Roman"/>
          <w:color w:val="000000"/>
          <w:lang w:eastAsia="tr-TR"/>
        </w:rPr>
        <w:t>ögretim</w:t>
      </w:r>
      <w:proofErr w:type="spellEnd"/>
      <w:r w:rsidRPr="00334630">
        <w:rPr>
          <w:rFonts w:ascii="Times New Roman" w:eastAsia="Times New Roman" w:hAnsi="Times New Roman" w:cs="Times New Roman"/>
          <w:color w:val="000000"/>
          <w:lang w:eastAsia="tr-TR"/>
        </w:rPr>
        <w:t xml:space="preserve"> materyallerini belirlemek.</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g)</w:t>
      </w:r>
      <w:r w:rsidRPr="00334630">
        <w:rPr>
          <w:rFonts w:ascii="Times New Roman" w:eastAsia="Times New Roman" w:hAnsi="Times New Roman" w:cs="Times New Roman"/>
          <w:color w:val="000000"/>
          <w:lang w:eastAsia="tr-TR"/>
        </w:rPr>
        <w:tab/>
        <w:t xml:space="preserve">Özel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sınıflarına kayıtlı </w:t>
      </w:r>
      <w:proofErr w:type="spellStart"/>
      <w:r w:rsidRPr="00334630">
        <w:rPr>
          <w:rFonts w:ascii="Times New Roman" w:eastAsia="Times New Roman" w:hAnsi="Times New Roman" w:cs="Times New Roman"/>
          <w:color w:val="000000"/>
          <w:lang w:eastAsia="tr-TR"/>
        </w:rPr>
        <w:t>ögrencilerden</w:t>
      </w:r>
      <w:proofErr w:type="spellEnd"/>
      <w:r w:rsidRPr="00334630">
        <w:rPr>
          <w:rFonts w:ascii="Times New Roman" w:eastAsia="Times New Roman" w:hAnsi="Times New Roman" w:cs="Times New Roman"/>
          <w:color w:val="000000"/>
          <w:lang w:eastAsia="tr-TR"/>
        </w:rPr>
        <w:t xml:space="preserve"> </w:t>
      </w:r>
      <w:proofErr w:type="spellStart"/>
      <w:r w:rsidRPr="00334630">
        <w:rPr>
          <w:rFonts w:ascii="Times New Roman" w:eastAsia="Times New Roman" w:hAnsi="Times New Roman" w:cs="Times New Roman"/>
          <w:color w:val="000000"/>
          <w:lang w:eastAsia="tr-TR"/>
        </w:rPr>
        <w:t>yetersizligi</w:t>
      </w:r>
      <w:proofErr w:type="spellEnd"/>
      <w:r w:rsidRPr="00334630">
        <w:rPr>
          <w:rFonts w:ascii="Times New Roman" w:eastAsia="Times New Roman" w:hAnsi="Times New Roman" w:cs="Times New Roman"/>
          <w:color w:val="000000"/>
          <w:lang w:eastAsia="tr-TR"/>
        </w:rPr>
        <w:t xml:space="preserve"> olmayan akranlarıyla bir arada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alacak </w:t>
      </w:r>
      <w:proofErr w:type="spellStart"/>
      <w:r w:rsidRPr="00334630">
        <w:rPr>
          <w:rFonts w:ascii="Times New Roman" w:eastAsia="Times New Roman" w:hAnsi="Times New Roman" w:cs="Times New Roman"/>
          <w:color w:val="000000"/>
          <w:lang w:eastAsia="tr-TR"/>
        </w:rPr>
        <w:t>ögrencileri</w:t>
      </w:r>
      <w:proofErr w:type="spellEnd"/>
      <w:r w:rsidRPr="00334630">
        <w:rPr>
          <w:rFonts w:ascii="Times New Roman" w:eastAsia="Times New Roman" w:hAnsi="Times New Roman" w:cs="Times New Roman"/>
          <w:color w:val="000000"/>
          <w:lang w:eastAsia="tr-TR"/>
        </w:rPr>
        <w:t xml:space="preserve"> belirlemek ve katılacakları dersler ile saatlerini planlamak.</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g)</w:t>
      </w:r>
      <w:r w:rsidRPr="00334630">
        <w:rPr>
          <w:rFonts w:ascii="Times New Roman" w:eastAsia="Times New Roman" w:hAnsi="Times New Roman" w:cs="Times New Roman"/>
          <w:color w:val="000000"/>
          <w:lang w:eastAsia="tr-TR"/>
        </w:rPr>
        <w:tab/>
        <w:t xml:space="preserve">Özel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ihtiyacı olan </w:t>
      </w:r>
      <w:proofErr w:type="spellStart"/>
      <w:r w:rsidRPr="00334630">
        <w:rPr>
          <w:rFonts w:ascii="Times New Roman" w:eastAsia="Times New Roman" w:hAnsi="Times New Roman" w:cs="Times New Roman"/>
          <w:color w:val="000000"/>
          <w:lang w:eastAsia="tr-TR"/>
        </w:rPr>
        <w:t>ögrencilerden</w:t>
      </w:r>
      <w:proofErr w:type="spellEnd"/>
      <w:r w:rsidRPr="00334630">
        <w:rPr>
          <w:rFonts w:ascii="Times New Roman" w:eastAsia="Times New Roman" w:hAnsi="Times New Roman" w:cs="Times New Roman"/>
          <w:color w:val="000000"/>
          <w:lang w:eastAsia="tr-TR"/>
        </w:rPr>
        <w:t xml:space="preserve"> sınavlarda refakat edilmesi gerekenleri belirlemek.</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h)</w:t>
      </w:r>
      <w:r w:rsidRPr="00334630">
        <w:rPr>
          <w:rFonts w:ascii="Times New Roman" w:eastAsia="Times New Roman" w:hAnsi="Times New Roman" w:cs="Times New Roman"/>
          <w:color w:val="000000"/>
          <w:lang w:eastAsia="tr-TR"/>
        </w:rPr>
        <w:tab/>
        <w:t xml:space="preserve">Özel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programı uygulayan okullardaki </w:t>
      </w:r>
      <w:proofErr w:type="spellStart"/>
      <w:r w:rsidRPr="00334630">
        <w:rPr>
          <w:rFonts w:ascii="Times New Roman" w:eastAsia="Times New Roman" w:hAnsi="Times New Roman" w:cs="Times New Roman"/>
          <w:color w:val="000000"/>
          <w:lang w:eastAsia="tr-TR"/>
        </w:rPr>
        <w:t>ögrencilerden</w:t>
      </w:r>
      <w:proofErr w:type="spellEnd"/>
      <w:r w:rsidRPr="00334630">
        <w:rPr>
          <w:rFonts w:ascii="Times New Roman" w:eastAsia="Times New Roman" w:hAnsi="Times New Roman" w:cs="Times New Roman"/>
          <w:color w:val="000000"/>
          <w:lang w:eastAsia="tr-TR"/>
        </w:rPr>
        <w:t xml:space="preserve"> grup </w:t>
      </w:r>
      <w:proofErr w:type="spellStart"/>
      <w:r w:rsidRPr="00334630">
        <w:rPr>
          <w:rFonts w:ascii="Times New Roman" w:eastAsia="Times New Roman" w:hAnsi="Times New Roman" w:cs="Times New Roman"/>
          <w:color w:val="000000"/>
          <w:lang w:eastAsia="tr-TR"/>
        </w:rPr>
        <w:t>egitimine</w:t>
      </w:r>
      <w:proofErr w:type="spellEnd"/>
      <w:r w:rsidRPr="00334630">
        <w:rPr>
          <w:rFonts w:ascii="Times New Roman" w:eastAsia="Times New Roman" w:hAnsi="Times New Roman" w:cs="Times New Roman"/>
          <w:color w:val="000000"/>
          <w:lang w:eastAsia="tr-TR"/>
        </w:rPr>
        <w:t xml:space="preserve"> uyum </w:t>
      </w:r>
      <w:proofErr w:type="spellStart"/>
      <w:r w:rsidRPr="00334630">
        <w:rPr>
          <w:rFonts w:ascii="Times New Roman" w:eastAsia="Times New Roman" w:hAnsi="Times New Roman" w:cs="Times New Roman"/>
          <w:color w:val="000000"/>
          <w:lang w:eastAsia="tr-TR"/>
        </w:rPr>
        <w:t>saglayamayanların</w:t>
      </w:r>
      <w:proofErr w:type="spellEnd"/>
      <w:r w:rsidRPr="00334630">
        <w:rPr>
          <w:rFonts w:ascii="Times New Roman" w:eastAsia="Times New Roman" w:hAnsi="Times New Roman" w:cs="Times New Roman"/>
          <w:color w:val="000000"/>
          <w:lang w:eastAsia="tr-TR"/>
        </w:rPr>
        <w:t xml:space="preserve"> grup </w:t>
      </w:r>
      <w:proofErr w:type="spellStart"/>
      <w:r w:rsidRPr="00334630">
        <w:rPr>
          <w:rFonts w:ascii="Times New Roman" w:eastAsia="Times New Roman" w:hAnsi="Times New Roman" w:cs="Times New Roman"/>
          <w:color w:val="000000"/>
          <w:lang w:eastAsia="tr-TR"/>
        </w:rPr>
        <w:t>egitimine</w:t>
      </w:r>
      <w:proofErr w:type="spellEnd"/>
      <w:r w:rsidRPr="00334630">
        <w:rPr>
          <w:rFonts w:ascii="Times New Roman" w:eastAsia="Times New Roman" w:hAnsi="Times New Roman" w:cs="Times New Roman"/>
          <w:color w:val="000000"/>
          <w:lang w:eastAsia="tr-TR"/>
        </w:rPr>
        <w:t xml:space="preserve"> hazırlanması amacıyla bire bir </w:t>
      </w:r>
      <w:proofErr w:type="spellStart"/>
      <w:r w:rsidRPr="00334630">
        <w:rPr>
          <w:rFonts w:ascii="Times New Roman" w:eastAsia="Times New Roman" w:hAnsi="Times New Roman" w:cs="Times New Roman"/>
          <w:color w:val="000000"/>
          <w:lang w:eastAsia="tr-TR"/>
        </w:rPr>
        <w:t>egitime</w:t>
      </w:r>
      <w:proofErr w:type="spellEnd"/>
      <w:r w:rsidRPr="00334630">
        <w:rPr>
          <w:rFonts w:ascii="Times New Roman" w:eastAsia="Times New Roman" w:hAnsi="Times New Roman" w:cs="Times New Roman"/>
          <w:color w:val="000000"/>
          <w:lang w:eastAsia="tr-TR"/>
        </w:rPr>
        <w:t xml:space="preserve"> başlamasına ve bire bir </w:t>
      </w:r>
      <w:proofErr w:type="spellStart"/>
      <w:r w:rsidRPr="00334630">
        <w:rPr>
          <w:rFonts w:ascii="Times New Roman" w:eastAsia="Times New Roman" w:hAnsi="Times New Roman" w:cs="Times New Roman"/>
          <w:color w:val="000000"/>
          <w:lang w:eastAsia="tr-TR"/>
        </w:rPr>
        <w:t>egitimin</w:t>
      </w:r>
      <w:proofErr w:type="spellEnd"/>
      <w:r w:rsidRPr="00334630">
        <w:rPr>
          <w:rFonts w:ascii="Times New Roman" w:eastAsia="Times New Roman" w:hAnsi="Times New Roman" w:cs="Times New Roman"/>
          <w:color w:val="000000"/>
          <w:lang w:eastAsia="tr-TR"/>
        </w:rPr>
        <w:t xml:space="preserve"> sona erdirilmesine karar vermek.</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 xml:space="preserve">ı) Velinin yazılı talebi üzerine, ilkokulda </w:t>
      </w:r>
      <w:proofErr w:type="spellStart"/>
      <w:r w:rsidRPr="00334630">
        <w:rPr>
          <w:rFonts w:ascii="Times New Roman" w:eastAsia="Times New Roman" w:hAnsi="Times New Roman" w:cs="Times New Roman"/>
          <w:color w:val="000000"/>
          <w:lang w:eastAsia="tr-TR"/>
        </w:rPr>
        <w:t>ögrencilerin</w:t>
      </w:r>
      <w:proofErr w:type="spellEnd"/>
      <w:r w:rsidRPr="00334630">
        <w:rPr>
          <w:rFonts w:ascii="Times New Roman" w:eastAsia="Times New Roman" w:hAnsi="Times New Roman" w:cs="Times New Roman"/>
          <w:color w:val="000000"/>
          <w:lang w:eastAsia="tr-TR"/>
        </w:rPr>
        <w:t xml:space="preserve"> bir defaya mahsus olmak üzere sınıf</w:t>
      </w:r>
      <w:r w:rsidR="001C68C6">
        <w:rPr>
          <w:rFonts w:ascii="Times New Roman" w:eastAsia="Times New Roman" w:hAnsi="Times New Roman" w:cs="Times New Roman"/>
          <w:color w:val="000000"/>
          <w:lang w:eastAsia="tr-TR"/>
        </w:rPr>
        <w:t xml:space="preserve"> tekrarı yapmasına karar vermek</w:t>
      </w:r>
    </w:p>
    <w:p w:rsidR="00334630" w:rsidRPr="00334630" w:rsidRDefault="00334630" w:rsidP="00334630">
      <w:pPr>
        <w:jc w:val="both"/>
        <w:rPr>
          <w:rFonts w:ascii="Times New Roman" w:eastAsia="Times New Roman" w:hAnsi="Times New Roman" w:cs="Times New Roman"/>
          <w:color w:val="000000"/>
          <w:lang w:eastAsia="tr-TR"/>
        </w:rPr>
      </w:pPr>
    </w:p>
    <w:p w:rsidR="00334630" w:rsidRPr="00334630" w:rsidRDefault="00334630" w:rsidP="00334630">
      <w:pPr>
        <w:jc w:val="both"/>
        <w:rPr>
          <w:rFonts w:ascii="Times New Roman" w:eastAsia="Times New Roman" w:hAnsi="Times New Roman" w:cs="Times New Roman"/>
          <w:b/>
          <w:color w:val="FF0000"/>
          <w:lang w:eastAsia="tr-TR"/>
        </w:rPr>
      </w:pPr>
      <w:proofErr w:type="spellStart"/>
      <w:r w:rsidRPr="00334630">
        <w:rPr>
          <w:rFonts w:ascii="Times New Roman" w:eastAsia="Times New Roman" w:hAnsi="Times New Roman" w:cs="Times New Roman"/>
          <w:b/>
          <w:color w:val="FF0000"/>
          <w:lang w:eastAsia="tr-TR"/>
        </w:rPr>
        <w:t>Ögretmenlerin</w:t>
      </w:r>
      <w:proofErr w:type="spellEnd"/>
      <w:r w:rsidRPr="00334630">
        <w:rPr>
          <w:rFonts w:ascii="Times New Roman" w:eastAsia="Times New Roman" w:hAnsi="Times New Roman" w:cs="Times New Roman"/>
          <w:b/>
          <w:color w:val="FF0000"/>
          <w:lang w:eastAsia="tr-TR"/>
        </w:rPr>
        <w:t xml:space="preserve"> görev ve sorumlulukları</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 xml:space="preserve">MADDE 57 – (1) </w:t>
      </w:r>
      <w:proofErr w:type="spellStart"/>
      <w:r w:rsidRPr="00334630">
        <w:rPr>
          <w:rFonts w:ascii="Times New Roman" w:eastAsia="Times New Roman" w:hAnsi="Times New Roman" w:cs="Times New Roman"/>
          <w:color w:val="000000"/>
          <w:lang w:eastAsia="tr-TR"/>
        </w:rPr>
        <w:t>Ögretmenler</w:t>
      </w:r>
      <w:proofErr w:type="spellEnd"/>
      <w:r w:rsidRPr="00334630">
        <w:rPr>
          <w:rFonts w:ascii="Times New Roman" w:eastAsia="Times New Roman" w:hAnsi="Times New Roman" w:cs="Times New Roman"/>
          <w:color w:val="000000"/>
          <w:lang w:eastAsia="tr-TR"/>
        </w:rPr>
        <w:t xml:space="preserve">; kendilerine verilen şubenin derslerini, programda belirtilen esaslara göre planlamak, okutmak, bunlarla ilgili uygulama ve deneyleri yapmak, ders dışında okulun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w:t>
      </w:r>
      <w:proofErr w:type="spellStart"/>
      <w:r w:rsidRPr="00334630">
        <w:rPr>
          <w:rFonts w:ascii="Times New Roman" w:eastAsia="Times New Roman" w:hAnsi="Times New Roman" w:cs="Times New Roman"/>
          <w:color w:val="000000"/>
          <w:lang w:eastAsia="tr-TR"/>
        </w:rPr>
        <w:t>ögretim</w:t>
      </w:r>
      <w:proofErr w:type="spellEnd"/>
      <w:r w:rsidRPr="00334630">
        <w:rPr>
          <w:rFonts w:ascii="Times New Roman" w:eastAsia="Times New Roman" w:hAnsi="Times New Roman" w:cs="Times New Roman"/>
          <w:color w:val="000000"/>
          <w:lang w:eastAsia="tr-TR"/>
        </w:rPr>
        <w:t xml:space="preserve"> ve sosyal etkinliklerine katılmak ve bu konularda ilgili mevzuat hükümlerinde belirtilen görevleri yerine getirmekle yükümlüdürler.</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(2)</w:t>
      </w:r>
      <w:r w:rsidRPr="00334630">
        <w:rPr>
          <w:rFonts w:ascii="Times New Roman" w:eastAsia="Times New Roman" w:hAnsi="Times New Roman" w:cs="Times New Roman"/>
          <w:color w:val="000000"/>
          <w:lang w:eastAsia="tr-TR"/>
        </w:rPr>
        <w:tab/>
      </w:r>
      <w:proofErr w:type="spellStart"/>
      <w:r w:rsidRPr="00334630">
        <w:rPr>
          <w:rFonts w:ascii="Times New Roman" w:eastAsia="Times New Roman" w:hAnsi="Times New Roman" w:cs="Times New Roman"/>
          <w:color w:val="000000"/>
          <w:lang w:eastAsia="tr-TR"/>
        </w:rPr>
        <w:t>Ögretmenler</w:t>
      </w:r>
      <w:proofErr w:type="spellEnd"/>
      <w:r w:rsidRPr="00334630">
        <w:rPr>
          <w:rFonts w:ascii="Times New Roman" w:eastAsia="Times New Roman" w:hAnsi="Times New Roman" w:cs="Times New Roman"/>
          <w:color w:val="000000"/>
          <w:lang w:eastAsia="tr-TR"/>
        </w:rPr>
        <w:t xml:space="preserve"> bu görevlerinin yanında </w:t>
      </w:r>
      <w:proofErr w:type="spellStart"/>
      <w:r w:rsidRPr="00334630">
        <w:rPr>
          <w:rFonts w:ascii="Times New Roman" w:eastAsia="Times New Roman" w:hAnsi="Times New Roman" w:cs="Times New Roman"/>
          <w:color w:val="000000"/>
          <w:lang w:eastAsia="tr-TR"/>
        </w:rPr>
        <w:t>aşagıdaki</w:t>
      </w:r>
      <w:proofErr w:type="spellEnd"/>
      <w:r w:rsidRPr="00334630">
        <w:rPr>
          <w:rFonts w:ascii="Times New Roman" w:eastAsia="Times New Roman" w:hAnsi="Times New Roman" w:cs="Times New Roman"/>
          <w:color w:val="000000"/>
          <w:lang w:eastAsia="tr-TR"/>
        </w:rPr>
        <w:t xml:space="preserve"> görevleri de yürütürler:</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a)</w:t>
      </w:r>
      <w:r w:rsidRPr="00334630">
        <w:rPr>
          <w:rFonts w:ascii="Times New Roman" w:eastAsia="Times New Roman" w:hAnsi="Times New Roman" w:cs="Times New Roman"/>
          <w:color w:val="000000"/>
          <w:lang w:eastAsia="tr-TR"/>
        </w:rPr>
        <w:tab/>
      </w:r>
      <w:proofErr w:type="spellStart"/>
      <w:r w:rsidRPr="00334630">
        <w:rPr>
          <w:rFonts w:ascii="Times New Roman" w:eastAsia="Times New Roman" w:hAnsi="Times New Roman" w:cs="Times New Roman"/>
          <w:color w:val="000000"/>
          <w:lang w:eastAsia="tr-TR"/>
        </w:rPr>
        <w:t>BEP’in</w:t>
      </w:r>
      <w:proofErr w:type="spellEnd"/>
      <w:r w:rsidRPr="00334630">
        <w:rPr>
          <w:rFonts w:ascii="Times New Roman" w:eastAsia="Times New Roman" w:hAnsi="Times New Roman" w:cs="Times New Roman"/>
          <w:color w:val="000000"/>
          <w:lang w:eastAsia="tr-TR"/>
        </w:rPr>
        <w:t xml:space="preserve"> hazırlanmasında BEP geliştirme birimi ile iş </w:t>
      </w:r>
      <w:proofErr w:type="spellStart"/>
      <w:r w:rsidRPr="00334630">
        <w:rPr>
          <w:rFonts w:ascii="Times New Roman" w:eastAsia="Times New Roman" w:hAnsi="Times New Roman" w:cs="Times New Roman"/>
          <w:color w:val="000000"/>
          <w:lang w:eastAsia="tr-TR"/>
        </w:rPr>
        <w:t>birligi</w:t>
      </w:r>
      <w:proofErr w:type="spellEnd"/>
      <w:r w:rsidRPr="00334630">
        <w:rPr>
          <w:rFonts w:ascii="Times New Roman" w:eastAsia="Times New Roman" w:hAnsi="Times New Roman" w:cs="Times New Roman"/>
          <w:color w:val="000000"/>
          <w:lang w:eastAsia="tr-TR"/>
        </w:rPr>
        <w:t xml:space="preserve"> yapar.</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b)</w:t>
      </w:r>
      <w:r w:rsidRPr="00334630">
        <w:rPr>
          <w:rFonts w:ascii="Times New Roman" w:eastAsia="Times New Roman" w:hAnsi="Times New Roman" w:cs="Times New Roman"/>
          <w:color w:val="000000"/>
          <w:lang w:eastAsia="tr-TR"/>
        </w:rPr>
        <w:tab/>
      </w:r>
      <w:proofErr w:type="spellStart"/>
      <w:r w:rsidRPr="00334630">
        <w:rPr>
          <w:rFonts w:ascii="Times New Roman" w:eastAsia="Times New Roman" w:hAnsi="Times New Roman" w:cs="Times New Roman"/>
          <w:color w:val="000000"/>
          <w:lang w:eastAsia="tr-TR"/>
        </w:rPr>
        <w:t>BEP’i</w:t>
      </w:r>
      <w:proofErr w:type="spellEnd"/>
      <w:r w:rsidRPr="00334630">
        <w:rPr>
          <w:rFonts w:ascii="Times New Roman" w:eastAsia="Times New Roman" w:hAnsi="Times New Roman" w:cs="Times New Roman"/>
          <w:color w:val="000000"/>
          <w:lang w:eastAsia="tr-TR"/>
        </w:rPr>
        <w:t xml:space="preserve"> uygular ve </w:t>
      </w:r>
      <w:proofErr w:type="spellStart"/>
      <w:r w:rsidRPr="00334630">
        <w:rPr>
          <w:rFonts w:ascii="Times New Roman" w:eastAsia="Times New Roman" w:hAnsi="Times New Roman" w:cs="Times New Roman"/>
          <w:color w:val="000000"/>
          <w:lang w:eastAsia="tr-TR"/>
        </w:rPr>
        <w:t>degerlendirir</w:t>
      </w:r>
      <w:proofErr w:type="spellEnd"/>
      <w:r w:rsidRPr="00334630">
        <w:rPr>
          <w:rFonts w:ascii="Times New Roman" w:eastAsia="Times New Roman" w:hAnsi="Times New Roman" w:cs="Times New Roman"/>
          <w:color w:val="000000"/>
          <w:lang w:eastAsia="tr-TR"/>
        </w:rPr>
        <w:t>.</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c)</w:t>
      </w:r>
      <w:r w:rsidRPr="00334630">
        <w:rPr>
          <w:rFonts w:ascii="Times New Roman" w:eastAsia="Times New Roman" w:hAnsi="Times New Roman" w:cs="Times New Roman"/>
          <w:color w:val="000000"/>
          <w:lang w:eastAsia="tr-TR"/>
        </w:rPr>
        <w:tab/>
        <w:t xml:space="preserve">Okuldaki aile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çalışmalarına katılır, sınıfındaki </w:t>
      </w:r>
      <w:proofErr w:type="spellStart"/>
      <w:r w:rsidRPr="00334630">
        <w:rPr>
          <w:rFonts w:ascii="Times New Roman" w:eastAsia="Times New Roman" w:hAnsi="Times New Roman" w:cs="Times New Roman"/>
          <w:color w:val="000000"/>
          <w:lang w:eastAsia="tr-TR"/>
        </w:rPr>
        <w:t>ögrencilerinin</w:t>
      </w:r>
      <w:proofErr w:type="spellEnd"/>
      <w:r w:rsidRPr="00334630">
        <w:rPr>
          <w:rFonts w:ascii="Times New Roman" w:eastAsia="Times New Roman" w:hAnsi="Times New Roman" w:cs="Times New Roman"/>
          <w:color w:val="000000"/>
          <w:lang w:eastAsia="tr-TR"/>
        </w:rPr>
        <w:t xml:space="preserve"> ailelerine yönelik aile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çalışmalarını planlar ve yürütür.</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 xml:space="preserve">ç) </w:t>
      </w:r>
      <w:proofErr w:type="spellStart"/>
      <w:r w:rsidRPr="00334630">
        <w:rPr>
          <w:rFonts w:ascii="Times New Roman" w:eastAsia="Times New Roman" w:hAnsi="Times New Roman" w:cs="Times New Roman"/>
          <w:color w:val="000000"/>
          <w:lang w:eastAsia="tr-TR"/>
        </w:rPr>
        <w:t>Ögrencilerin</w:t>
      </w:r>
      <w:proofErr w:type="spellEnd"/>
      <w:r w:rsidRPr="00334630">
        <w:rPr>
          <w:rFonts w:ascii="Times New Roman" w:eastAsia="Times New Roman" w:hAnsi="Times New Roman" w:cs="Times New Roman"/>
          <w:color w:val="000000"/>
          <w:lang w:eastAsia="tr-TR"/>
        </w:rPr>
        <w:t xml:space="preserve">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performansları </w:t>
      </w:r>
      <w:proofErr w:type="spellStart"/>
      <w:r w:rsidRPr="00334630">
        <w:rPr>
          <w:rFonts w:ascii="Times New Roman" w:eastAsia="Times New Roman" w:hAnsi="Times New Roman" w:cs="Times New Roman"/>
          <w:color w:val="000000"/>
          <w:lang w:eastAsia="tr-TR"/>
        </w:rPr>
        <w:t>dogrultusunda</w:t>
      </w:r>
      <w:proofErr w:type="spellEnd"/>
      <w:r w:rsidRPr="00334630">
        <w:rPr>
          <w:rFonts w:ascii="Times New Roman" w:eastAsia="Times New Roman" w:hAnsi="Times New Roman" w:cs="Times New Roman"/>
          <w:color w:val="000000"/>
          <w:lang w:eastAsia="tr-TR"/>
        </w:rPr>
        <w:t xml:space="preserve"> başka bir okula yönlendirilmesinde BEP geliştirme birimiyle iş </w:t>
      </w:r>
      <w:proofErr w:type="spellStart"/>
      <w:r w:rsidRPr="00334630">
        <w:rPr>
          <w:rFonts w:ascii="Times New Roman" w:eastAsia="Times New Roman" w:hAnsi="Times New Roman" w:cs="Times New Roman"/>
          <w:color w:val="000000"/>
          <w:lang w:eastAsia="tr-TR"/>
        </w:rPr>
        <w:t>birligi</w:t>
      </w:r>
      <w:proofErr w:type="spellEnd"/>
      <w:r w:rsidRPr="00334630">
        <w:rPr>
          <w:rFonts w:ascii="Times New Roman" w:eastAsia="Times New Roman" w:hAnsi="Times New Roman" w:cs="Times New Roman"/>
          <w:color w:val="000000"/>
          <w:lang w:eastAsia="tr-TR"/>
        </w:rPr>
        <w:t xml:space="preserve"> yapar.</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d)</w:t>
      </w:r>
      <w:r w:rsidRPr="00334630">
        <w:rPr>
          <w:rFonts w:ascii="Times New Roman" w:eastAsia="Times New Roman" w:hAnsi="Times New Roman" w:cs="Times New Roman"/>
          <w:color w:val="000000"/>
          <w:lang w:eastAsia="tr-TR"/>
        </w:rPr>
        <w:tab/>
      </w:r>
      <w:proofErr w:type="spellStart"/>
      <w:r w:rsidRPr="00334630">
        <w:rPr>
          <w:rFonts w:ascii="Times New Roman" w:eastAsia="Times New Roman" w:hAnsi="Times New Roman" w:cs="Times New Roman"/>
          <w:color w:val="000000"/>
          <w:lang w:eastAsia="tr-TR"/>
        </w:rPr>
        <w:t>Ögrencilerin</w:t>
      </w:r>
      <w:proofErr w:type="spellEnd"/>
      <w:r w:rsidRPr="00334630">
        <w:rPr>
          <w:rFonts w:ascii="Times New Roman" w:eastAsia="Times New Roman" w:hAnsi="Times New Roman" w:cs="Times New Roman"/>
          <w:color w:val="000000"/>
          <w:lang w:eastAsia="tr-TR"/>
        </w:rPr>
        <w:t xml:space="preserve"> özel gereksinimlerinden dolayı </w:t>
      </w:r>
      <w:proofErr w:type="spellStart"/>
      <w:r w:rsidRPr="00334630">
        <w:rPr>
          <w:rFonts w:ascii="Times New Roman" w:eastAsia="Times New Roman" w:hAnsi="Times New Roman" w:cs="Times New Roman"/>
          <w:color w:val="000000"/>
          <w:lang w:eastAsia="tr-TR"/>
        </w:rPr>
        <w:t>kullandıgı</w:t>
      </w:r>
      <w:proofErr w:type="spellEnd"/>
      <w:r w:rsidRPr="00334630">
        <w:rPr>
          <w:rFonts w:ascii="Times New Roman" w:eastAsia="Times New Roman" w:hAnsi="Times New Roman" w:cs="Times New Roman"/>
          <w:color w:val="000000"/>
          <w:lang w:eastAsia="tr-TR"/>
        </w:rPr>
        <w:t xml:space="preserve"> kişisel cihaz ve aletlerin bakımı ve kontrolüne ilişkin tedbirleri alır.</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e)</w:t>
      </w:r>
      <w:r w:rsidRPr="00334630">
        <w:rPr>
          <w:rFonts w:ascii="Times New Roman" w:eastAsia="Times New Roman" w:hAnsi="Times New Roman" w:cs="Times New Roman"/>
          <w:color w:val="000000"/>
          <w:lang w:eastAsia="tr-TR"/>
        </w:rPr>
        <w:tab/>
        <w:t xml:space="preserve">Özel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okulları ile özel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sınıflarında grup </w:t>
      </w:r>
      <w:proofErr w:type="spellStart"/>
      <w:r w:rsidRPr="00334630">
        <w:rPr>
          <w:rFonts w:ascii="Times New Roman" w:eastAsia="Times New Roman" w:hAnsi="Times New Roman" w:cs="Times New Roman"/>
          <w:color w:val="000000"/>
          <w:lang w:eastAsia="tr-TR"/>
        </w:rPr>
        <w:t>egitimi</w:t>
      </w:r>
      <w:proofErr w:type="spellEnd"/>
      <w:r w:rsidRPr="00334630">
        <w:rPr>
          <w:rFonts w:ascii="Times New Roman" w:eastAsia="Times New Roman" w:hAnsi="Times New Roman" w:cs="Times New Roman"/>
          <w:color w:val="000000"/>
          <w:lang w:eastAsia="tr-TR"/>
        </w:rPr>
        <w:t xml:space="preserve"> esastır. Ancak </w:t>
      </w:r>
      <w:proofErr w:type="spellStart"/>
      <w:r w:rsidRPr="00334630">
        <w:rPr>
          <w:rFonts w:ascii="Times New Roman" w:eastAsia="Times New Roman" w:hAnsi="Times New Roman" w:cs="Times New Roman"/>
          <w:color w:val="000000"/>
          <w:lang w:eastAsia="tr-TR"/>
        </w:rPr>
        <w:t>ögrencilerin</w:t>
      </w:r>
      <w:proofErr w:type="spellEnd"/>
      <w:r w:rsidRPr="00334630">
        <w:rPr>
          <w:rFonts w:ascii="Times New Roman" w:eastAsia="Times New Roman" w:hAnsi="Times New Roman" w:cs="Times New Roman"/>
          <w:color w:val="000000"/>
          <w:lang w:eastAsia="tr-TR"/>
        </w:rPr>
        <w:t xml:space="preserve">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performansları ve ihtiyaçları </w:t>
      </w:r>
      <w:proofErr w:type="spellStart"/>
      <w:r w:rsidRPr="00334630">
        <w:rPr>
          <w:rFonts w:ascii="Times New Roman" w:eastAsia="Times New Roman" w:hAnsi="Times New Roman" w:cs="Times New Roman"/>
          <w:color w:val="000000"/>
          <w:lang w:eastAsia="tr-TR"/>
        </w:rPr>
        <w:t>dogrultusunda</w:t>
      </w:r>
      <w:proofErr w:type="spellEnd"/>
      <w:r w:rsidRPr="00334630">
        <w:rPr>
          <w:rFonts w:ascii="Times New Roman" w:eastAsia="Times New Roman" w:hAnsi="Times New Roman" w:cs="Times New Roman"/>
          <w:color w:val="000000"/>
          <w:lang w:eastAsia="tr-TR"/>
        </w:rPr>
        <w:t xml:space="preserve"> bire bir </w:t>
      </w:r>
      <w:proofErr w:type="spellStart"/>
      <w:r w:rsidRPr="00334630">
        <w:rPr>
          <w:rFonts w:ascii="Times New Roman" w:eastAsia="Times New Roman" w:hAnsi="Times New Roman" w:cs="Times New Roman"/>
          <w:color w:val="000000"/>
          <w:lang w:eastAsia="tr-TR"/>
        </w:rPr>
        <w:t>egitim</w:t>
      </w:r>
      <w:proofErr w:type="spellEnd"/>
      <w:r w:rsidRPr="00334630">
        <w:rPr>
          <w:rFonts w:ascii="Times New Roman" w:eastAsia="Times New Roman" w:hAnsi="Times New Roman" w:cs="Times New Roman"/>
          <w:color w:val="000000"/>
          <w:lang w:eastAsia="tr-TR"/>
        </w:rPr>
        <w:t xml:space="preserve"> de yapar.</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f)</w:t>
      </w:r>
      <w:r w:rsidRPr="00334630">
        <w:rPr>
          <w:rFonts w:ascii="Times New Roman" w:eastAsia="Times New Roman" w:hAnsi="Times New Roman" w:cs="Times New Roman"/>
          <w:color w:val="000000"/>
          <w:lang w:eastAsia="tr-TR"/>
        </w:rPr>
        <w:tab/>
        <w:t xml:space="preserve">Sınıf </w:t>
      </w:r>
      <w:proofErr w:type="spellStart"/>
      <w:r w:rsidRPr="00334630">
        <w:rPr>
          <w:rFonts w:ascii="Times New Roman" w:eastAsia="Times New Roman" w:hAnsi="Times New Roman" w:cs="Times New Roman"/>
          <w:color w:val="000000"/>
          <w:lang w:eastAsia="tr-TR"/>
        </w:rPr>
        <w:t>ögretmenliginin</w:t>
      </w:r>
      <w:proofErr w:type="spellEnd"/>
      <w:r w:rsidRPr="00334630">
        <w:rPr>
          <w:rFonts w:ascii="Times New Roman" w:eastAsia="Times New Roman" w:hAnsi="Times New Roman" w:cs="Times New Roman"/>
          <w:color w:val="000000"/>
          <w:lang w:eastAsia="tr-TR"/>
        </w:rPr>
        <w:t xml:space="preserve"> esas </w:t>
      </w:r>
      <w:proofErr w:type="spellStart"/>
      <w:r w:rsidRPr="00334630">
        <w:rPr>
          <w:rFonts w:ascii="Times New Roman" w:eastAsia="Times New Roman" w:hAnsi="Times New Roman" w:cs="Times New Roman"/>
          <w:color w:val="000000"/>
          <w:lang w:eastAsia="tr-TR"/>
        </w:rPr>
        <w:t>oldugu</w:t>
      </w:r>
      <w:proofErr w:type="spellEnd"/>
      <w:r w:rsidRPr="00334630">
        <w:rPr>
          <w:rFonts w:ascii="Times New Roman" w:eastAsia="Times New Roman" w:hAnsi="Times New Roman" w:cs="Times New Roman"/>
          <w:color w:val="000000"/>
          <w:lang w:eastAsia="tr-TR"/>
        </w:rPr>
        <w:t xml:space="preserve"> okullarda, alan </w:t>
      </w:r>
      <w:proofErr w:type="spellStart"/>
      <w:r w:rsidRPr="00334630">
        <w:rPr>
          <w:rFonts w:ascii="Times New Roman" w:eastAsia="Times New Roman" w:hAnsi="Times New Roman" w:cs="Times New Roman"/>
          <w:color w:val="000000"/>
          <w:lang w:eastAsia="tr-TR"/>
        </w:rPr>
        <w:t>ögretmenleri</w:t>
      </w:r>
      <w:proofErr w:type="spellEnd"/>
      <w:r w:rsidRPr="00334630">
        <w:rPr>
          <w:rFonts w:ascii="Times New Roman" w:eastAsia="Times New Roman" w:hAnsi="Times New Roman" w:cs="Times New Roman"/>
          <w:color w:val="000000"/>
          <w:lang w:eastAsia="tr-TR"/>
        </w:rPr>
        <w:t xml:space="preserve"> tarafından okutulan teorik ve uygulamalı derslerin işlenişine destek vermek üzere derslere katılır.</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g)</w:t>
      </w:r>
      <w:r w:rsidRPr="00334630">
        <w:rPr>
          <w:rFonts w:ascii="Times New Roman" w:eastAsia="Times New Roman" w:hAnsi="Times New Roman" w:cs="Times New Roman"/>
          <w:color w:val="000000"/>
          <w:lang w:eastAsia="tr-TR"/>
        </w:rPr>
        <w:tab/>
        <w:t xml:space="preserve">Bireysel gelişim raporu, </w:t>
      </w:r>
      <w:proofErr w:type="spellStart"/>
      <w:r w:rsidRPr="00334630">
        <w:rPr>
          <w:rFonts w:ascii="Times New Roman" w:eastAsia="Times New Roman" w:hAnsi="Times New Roman" w:cs="Times New Roman"/>
          <w:color w:val="000000"/>
          <w:lang w:eastAsia="tr-TR"/>
        </w:rPr>
        <w:t>egitsel</w:t>
      </w:r>
      <w:proofErr w:type="spellEnd"/>
      <w:r w:rsidRPr="00334630">
        <w:rPr>
          <w:rFonts w:ascii="Times New Roman" w:eastAsia="Times New Roman" w:hAnsi="Times New Roman" w:cs="Times New Roman"/>
          <w:color w:val="000000"/>
          <w:lang w:eastAsia="tr-TR"/>
        </w:rPr>
        <w:t xml:space="preserve"> </w:t>
      </w:r>
      <w:proofErr w:type="spellStart"/>
      <w:r w:rsidRPr="00334630">
        <w:rPr>
          <w:rFonts w:ascii="Times New Roman" w:eastAsia="Times New Roman" w:hAnsi="Times New Roman" w:cs="Times New Roman"/>
          <w:color w:val="000000"/>
          <w:lang w:eastAsia="tr-TR"/>
        </w:rPr>
        <w:t>degerlendirme</w:t>
      </w:r>
      <w:proofErr w:type="spellEnd"/>
      <w:r w:rsidRPr="00334630">
        <w:rPr>
          <w:rFonts w:ascii="Times New Roman" w:eastAsia="Times New Roman" w:hAnsi="Times New Roman" w:cs="Times New Roman"/>
          <w:color w:val="000000"/>
          <w:lang w:eastAsia="tr-TR"/>
        </w:rPr>
        <w:t xml:space="preserve"> istek formunun düzenlenmesinde </w:t>
      </w:r>
      <w:proofErr w:type="spellStart"/>
      <w:r w:rsidRPr="00334630">
        <w:rPr>
          <w:rFonts w:ascii="Times New Roman" w:eastAsia="Times New Roman" w:hAnsi="Times New Roman" w:cs="Times New Roman"/>
          <w:color w:val="000000"/>
          <w:lang w:eastAsia="tr-TR"/>
        </w:rPr>
        <w:t>diger</w:t>
      </w:r>
      <w:proofErr w:type="spellEnd"/>
      <w:r w:rsidRPr="00334630">
        <w:rPr>
          <w:rFonts w:ascii="Times New Roman" w:eastAsia="Times New Roman" w:hAnsi="Times New Roman" w:cs="Times New Roman"/>
          <w:color w:val="000000"/>
          <w:lang w:eastAsia="tr-TR"/>
        </w:rPr>
        <w:t xml:space="preserve"> </w:t>
      </w:r>
      <w:proofErr w:type="spellStart"/>
      <w:r w:rsidRPr="00334630">
        <w:rPr>
          <w:rFonts w:ascii="Times New Roman" w:eastAsia="Times New Roman" w:hAnsi="Times New Roman" w:cs="Times New Roman"/>
          <w:color w:val="000000"/>
          <w:lang w:eastAsia="tr-TR"/>
        </w:rPr>
        <w:t>ögretmenler</w:t>
      </w:r>
      <w:proofErr w:type="spellEnd"/>
      <w:r w:rsidRPr="00334630">
        <w:rPr>
          <w:rFonts w:ascii="Times New Roman" w:eastAsia="Times New Roman" w:hAnsi="Times New Roman" w:cs="Times New Roman"/>
          <w:color w:val="000000"/>
          <w:lang w:eastAsia="tr-TR"/>
        </w:rPr>
        <w:t xml:space="preserve"> ile iş </w:t>
      </w:r>
      <w:proofErr w:type="spellStart"/>
      <w:r w:rsidRPr="00334630">
        <w:rPr>
          <w:rFonts w:ascii="Times New Roman" w:eastAsia="Times New Roman" w:hAnsi="Times New Roman" w:cs="Times New Roman"/>
          <w:color w:val="000000"/>
          <w:lang w:eastAsia="tr-TR"/>
        </w:rPr>
        <w:t>birligi</w:t>
      </w:r>
      <w:proofErr w:type="spellEnd"/>
      <w:r w:rsidRPr="00334630">
        <w:rPr>
          <w:rFonts w:ascii="Times New Roman" w:eastAsia="Times New Roman" w:hAnsi="Times New Roman" w:cs="Times New Roman"/>
          <w:color w:val="000000"/>
          <w:lang w:eastAsia="tr-TR"/>
        </w:rPr>
        <w:t xml:space="preserve"> yapar.</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 xml:space="preserve">g) Özel yetenekli </w:t>
      </w:r>
      <w:proofErr w:type="spellStart"/>
      <w:r w:rsidRPr="00334630">
        <w:rPr>
          <w:rFonts w:ascii="Times New Roman" w:eastAsia="Times New Roman" w:hAnsi="Times New Roman" w:cs="Times New Roman"/>
          <w:color w:val="000000"/>
          <w:lang w:eastAsia="tr-TR"/>
        </w:rPr>
        <w:t>ögrencilerin</w:t>
      </w:r>
      <w:proofErr w:type="spellEnd"/>
      <w:r w:rsidRPr="00334630">
        <w:rPr>
          <w:rFonts w:ascii="Times New Roman" w:eastAsia="Times New Roman" w:hAnsi="Times New Roman" w:cs="Times New Roman"/>
          <w:color w:val="000000"/>
          <w:lang w:eastAsia="tr-TR"/>
        </w:rPr>
        <w:t xml:space="preserve"> danışman rehber </w:t>
      </w:r>
      <w:proofErr w:type="spellStart"/>
      <w:r w:rsidRPr="00334630">
        <w:rPr>
          <w:rFonts w:ascii="Times New Roman" w:eastAsia="Times New Roman" w:hAnsi="Times New Roman" w:cs="Times New Roman"/>
          <w:color w:val="000000"/>
          <w:lang w:eastAsia="tr-TR"/>
        </w:rPr>
        <w:t>ögretmeni</w:t>
      </w:r>
      <w:proofErr w:type="spellEnd"/>
      <w:r w:rsidRPr="00334630">
        <w:rPr>
          <w:rFonts w:ascii="Times New Roman" w:eastAsia="Times New Roman" w:hAnsi="Times New Roman" w:cs="Times New Roman"/>
          <w:color w:val="000000"/>
          <w:lang w:eastAsia="tr-TR"/>
        </w:rPr>
        <w:t xml:space="preserve"> veya </w:t>
      </w:r>
      <w:proofErr w:type="spellStart"/>
      <w:r w:rsidRPr="00334630">
        <w:rPr>
          <w:rFonts w:ascii="Times New Roman" w:eastAsia="Times New Roman" w:hAnsi="Times New Roman" w:cs="Times New Roman"/>
          <w:color w:val="000000"/>
          <w:lang w:eastAsia="tr-TR"/>
        </w:rPr>
        <w:t>ögretmenleriyle</w:t>
      </w:r>
      <w:proofErr w:type="spellEnd"/>
      <w:r w:rsidRPr="00334630">
        <w:rPr>
          <w:rFonts w:ascii="Times New Roman" w:eastAsia="Times New Roman" w:hAnsi="Times New Roman" w:cs="Times New Roman"/>
          <w:color w:val="000000"/>
          <w:lang w:eastAsia="tr-TR"/>
        </w:rPr>
        <w:t xml:space="preserve"> iş </w:t>
      </w:r>
      <w:proofErr w:type="spellStart"/>
      <w:r w:rsidRPr="00334630">
        <w:rPr>
          <w:rFonts w:ascii="Times New Roman" w:eastAsia="Times New Roman" w:hAnsi="Times New Roman" w:cs="Times New Roman"/>
          <w:color w:val="000000"/>
          <w:lang w:eastAsia="tr-TR"/>
        </w:rPr>
        <w:t>birligi</w:t>
      </w:r>
      <w:proofErr w:type="spellEnd"/>
      <w:r w:rsidRPr="00334630">
        <w:rPr>
          <w:rFonts w:ascii="Times New Roman" w:eastAsia="Times New Roman" w:hAnsi="Times New Roman" w:cs="Times New Roman"/>
          <w:color w:val="000000"/>
          <w:lang w:eastAsia="tr-TR"/>
        </w:rPr>
        <w:t xml:space="preserve"> içinde gelişimini takip eder.</w:t>
      </w:r>
    </w:p>
    <w:p w:rsidR="00334630" w:rsidRPr="00334630" w:rsidRDefault="00334630" w:rsidP="00334630">
      <w:pPr>
        <w:jc w:val="both"/>
        <w:rPr>
          <w:rFonts w:ascii="Times New Roman" w:eastAsia="Times New Roman" w:hAnsi="Times New Roman" w:cs="Times New Roman"/>
          <w:color w:val="000000"/>
          <w:lang w:eastAsia="tr-TR"/>
        </w:rPr>
      </w:pPr>
      <w:r w:rsidRPr="00334630">
        <w:rPr>
          <w:rFonts w:ascii="Times New Roman" w:eastAsia="Times New Roman" w:hAnsi="Times New Roman" w:cs="Times New Roman"/>
          <w:color w:val="000000"/>
          <w:lang w:eastAsia="tr-TR"/>
        </w:rPr>
        <w:t>(3)</w:t>
      </w:r>
      <w:r w:rsidRPr="00334630">
        <w:rPr>
          <w:rFonts w:ascii="Times New Roman" w:eastAsia="Times New Roman" w:hAnsi="Times New Roman" w:cs="Times New Roman"/>
          <w:color w:val="000000"/>
          <w:lang w:eastAsia="tr-TR"/>
        </w:rPr>
        <w:tab/>
        <w:t xml:space="preserve">Görev alanı ile ilgili müdürün </w:t>
      </w:r>
      <w:proofErr w:type="spellStart"/>
      <w:r w:rsidRPr="00334630">
        <w:rPr>
          <w:rFonts w:ascii="Times New Roman" w:eastAsia="Times New Roman" w:hAnsi="Times New Roman" w:cs="Times New Roman"/>
          <w:color w:val="000000"/>
          <w:lang w:eastAsia="tr-TR"/>
        </w:rPr>
        <w:t>verecegi</w:t>
      </w:r>
      <w:proofErr w:type="spellEnd"/>
      <w:r w:rsidRPr="00334630">
        <w:rPr>
          <w:rFonts w:ascii="Times New Roman" w:eastAsia="Times New Roman" w:hAnsi="Times New Roman" w:cs="Times New Roman"/>
          <w:color w:val="000000"/>
          <w:lang w:eastAsia="tr-TR"/>
        </w:rPr>
        <w:t xml:space="preserve"> </w:t>
      </w:r>
      <w:proofErr w:type="spellStart"/>
      <w:r w:rsidRPr="00334630">
        <w:rPr>
          <w:rFonts w:ascii="Times New Roman" w:eastAsia="Times New Roman" w:hAnsi="Times New Roman" w:cs="Times New Roman"/>
          <w:color w:val="000000"/>
          <w:lang w:eastAsia="tr-TR"/>
        </w:rPr>
        <w:t>diger</w:t>
      </w:r>
      <w:proofErr w:type="spellEnd"/>
      <w:r w:rsidRPr="00334630">
        <w:rPr>
          <w:rFonts w:ascii="Times New Roman" w:eastAsia="Times New Roman" w:hAnsi="Times New Roman" w:cs="Times New Roman"/>
          <w:color w:val="000000"/>
          <w:lang w:eastAsia="tr-TR"/>
        </w:rPr>
        <w:t xml:space="preserve"> görevleri yapar.</w:t>
      </w:r>
    </w:p>
    <w:p w:rsidR="00334630" w:rsidRPr="00334630" w:rsidRDefault="00334630" w:rsidP="00334630">
      <w:pPr>
        <w:jc w:val="both"/>
        <w:rPr>
          <w:rFonts w:ascii="Times New Roman" w:eastAsia="Times New Roman" w:hAnsi="Times New Roman" w:cs="Times New Roman"/>
          <w:bCs/>
          <w:lang w:val="en-US" w:eastAsia="tr-TR"/>
        </w:rPr>
      </w:pPr>
      <w:r w:rsidRPr="00334630">
        <w:rPr>
          <w:rFonts w:ascii="Times New Roman" w:eastAsia="Times New Roman" w:hAnsi="Times New Roman" w:cs="Times New Roman"/>
          <w:b/>
          <w:color w:val="FF0000"/>
          <w:lang w:eastAsia="tr-TR"/>
        </w:rPr>
        <w:t xml:space="preserve">Okul Müdür Yardımcısı İbrahim AK </w:t>
      </w:r>
      <w:r w:rsidRPr="00334630">
        <w:rPr>
          <w:rFonts w:ascii="Times New Roman" w:eastAsia="Times New Roman" w:hAnsi="Times New Roman" w:cs="Times New Roman"/>
          <w:color w:val="000000"/>
          <w:lang w:eastAsia="tr-TR"/>
        </w:rPr>
        <w:t xml:space="preserve">7 Temmuz 2018 tarih ve </w:t>
      </w:r>
      <w:r w:rsidRPr="00334630">
        <w:rPr>
          <w:rFonts w:ascii="Times New Roman" w:eastAsia="Times New Roman" w:hAnsi="Times New Roman" w:cs="Times New Roman"/>
          <w:bCs/>
          <w:lang w:val="en-US" w:eastAsia="tr-TR"/>
        </w:rPr>
        <w:t xml:space="preserve">30471 </w:t>
      </w:r>
      <w:proofErr w:type="spellStart"/>
      <w:r w:rsidRPr="00334630">
        <w:rPr>
          <w:rFonts w:ascii="Times New Roman" w:eastAsia="Times New Roman" w:hAnsi="Times New Roman" w:cs="Times New Roman"/>
          <w:bCs/>
          <w:lang w:val="en-US" w:eastAsia="tr-TR"/>
        </w:rPr>
        <w:t>sayı</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ile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yürürlüğe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giren</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Özel</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Eğitim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Hizmetleri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Yönetmeliği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ile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yapılan</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değişiklikleri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açıkladı</w:t>
      </w:r>
      <w:proofErr w:type="spellEnd"/>
      <w:r w:rsidRPr="00334630">
        <w:rPr>
          <w:rFonts w:ascii="Times New Roman" w:eastAsia="Times New Roman" w:hAnsi="Times New Roman" w:cs="Times New Roman"/>
          <w:bCs/>
          <w:lang w:val="en-US" w:eastAsia="tr-TR"/>
        </w:rPr>
        <w:t xml:space="preserve">. </w:t>
      </w:r>
    </w:p>
    <w:p w:rsidR="00AC6868" w:rsidRDefault="00334630" w:rsidP="00334630">
      <w:pPr>
        <w:jc w:val="both"/>
        <w:rPr>
          <w:rFonts w:ascii="Times New Roman" w:eastAsia="Times New Roman" w:hAnsi="Times New Roman" w:cs="Times New Roman"/>
          <w:b/>
          <w:bCs/>
          <w:color w:val="FF0000"/>
          <w:lang w:val="en-US" w:eastAsia="tr-TR"/>
        </w:rPr>
      </w:pPr>
      <w:r w:rsidRPr="00334630">
        <w:rPr>
          <w:rFonts w:ascii="Times New Roman" w:eastAsia="Times New Roman" w:hAnsi="Times New Roman" w:cs="Times New Roman"/>
          <w:b/>
          <w:color w:val="FF0000"/>
          <w:lang w:eastAsia="tr-TR"/>
        </w:rPr>
        <w:t xml:space="preserve">Okul Müdür Yardımcısı İbrahim </w:t>
      </w:r>
      <w:proofErr w:type="gramStart"/>
      <w:r w:rsidRPr="00334630">
        <w:rPr>
          <w:rFonts w:ascii="Times New Roman" w:eastAsia="Times New Roman" w:hAnsi="Times New Roman" w:cs="Times New Roman"/>
          <w:b/>
          <w:color w:val="FF0000"/>
          <w:lang w:eastAsia="tr-TR"/>
        </w:rPr>
        <w:t>AK</w:t>
      </w:r>
      <w:r w:rsidRPr="00334630">
        <w:rPr>
          <w:rFonts w:ascii="Times New Roman" w:eastAsia="Times New Roman" w:hAnsi="Times New Roman" w:cs="Times New Roman"/>
          <w:b/>
          <w:bCs/>
          <w:color w:val="FF0000"/>
          <w:lang w:val="en-US" w:eastAsia="tr-TR"/>
        </w:rPr>
        <w:t>:</w:t>
      </w:r>
      <w:r w:rsidR="00AC6868">
        <w:rPr>
          <w:rFonts w:ascii="Times New Roman" w:eastAsia="Times New Roman" w:hAnsi="Times New Roman" w:cs="Times New Roman"/>
          <w:b/>
          <w:bCs/>
          <w:color w:val="FF0000"/>
          <w:lang w:val="en-US" w:eastAsia="tr-TR"/>
        </w:rPr>
        <w:t>İKY</w:t>
      </w:r>
      <w:proofErr w:type="gramEnd"/>
      <w:r w:rsidR="00AC6868">
        <w:rPr>
          <w:rFonts w:ascii="Times New Roman" w:eastAsia="Times New Roman" w:hAnsi="Times New Roman" w:cs="Times New Roman"/>
          <w:b/>
          <w:bCs/>
          <w:color w:val="FF0000"/>
          <w:lang w:val="en-US" w:eastAsia="tr-TR"/>
        </w:rPr>
        <w:t xml:space="preserve"> </w:t>
      </w:r>
      <w:proofErr w:type="spellStart"/>
      <w:r w:rsidR="00AC6868">
        <w:rPr>
          <w:rFonts w:ascii="Times New Roman" w:eastAsia="Times New Roman" w:hAnsi="Times New Roman" w:cs="Times New Roman"/>
          <w:b/>
          <w:bCs/>
          <w:color w:val="FF0000"/>
          <w:lang w:val="en-US" w:eastAsia="tr-TR"/>
        </w:rPr>
        <w:t>nin</w:t>
      </w:r>
      <w:proofErr w:type="spellEnd"/>
      <w:r w:rsidR="00AC6868">
        <w:rPr>
          <w:rFonts w:ascii="Times New Roman" w:eastAsia="Times New Roman" w:hAnsi="Times New Roman" w:cs="Times New Roman"/>
          <w:b/>
          <w:bCs/>
          <w:color w:val="FF0000"/>
          <w:lang w:val="en-US" w:eastAsia="tr-TR"/>
        </w:rPr>
        <w:t xml:space="preserve"> </w:t>
      </w:r>
      <w:proofErr w:type="spellStart"/>
      <w:r w:rsidR="00AC6868">
        <w:rPr>
          <w:rFonts w:ascii="Times New Roman" w:eastAsia="Times New Roman" w:hAnsi="Times New Roman" w:cs="Times New Roman"/>
          <w:b/>
          <w:bCs/>
          <w:color w:val="FF0000"/>
          <w:lang w:val="en-US" w:eastAsia="tr-TR"/>
        </w:rPr>
        <w:t>Destek</w:t>
      </w:r>
      <w:proofErr w:type="spellEnd"/>
      <w:r w:rsidR="00AC6868">
        <w:rPr>
          <w:rFonts w:ascii="Times New Roman" w:eastAsia="Times New Roman" w:hAnsi="Times New Roman" w:cs="Times New Roman"/>
          <w:b/>
          <w:bCs/>
          <w:color w:val="FF0000"/>
          <w:lang w:val="en-US" w:eastAsia="tr-TR"/>
        </w:rPr>
        <w:t xml:space="preserve"> </w:t>
      </w:r>
      <w:proofErr w:type="spellStart"/>
      <w:r w:rsidR="00AC6868">
        <w:rPr>
          <w:rFonts w:ascii="Times New Roman" w:eastAsia="Times New Roman" w:hAnsi="Times New Roman" w:cs="Times New Roman"/>
          <w:b/>
          <w:bCs/>
          <w:color w:val="FF0000"/>
          <w:lang w:val="en-US" w:eastAsia="tr-TR"/>
        </w:rPr>
        <w:t>Eğitim</w:t>
      </w:r>
      <w:proofErr w:type="spellEnd"/>
      <w:r w:rsidR="00AC6868">
        <w:rPr>
          <w:rFonts w:ascii="Times New Roman" w:eastAsia="Times New Roman" w:hAnsi="Times New Roman" w:cs="Times New Roman"/>
          <w:b/>
          <w:bCs/>
          <w:color w:val="FF0000"/>
          <w:lang w:val="en-US" w:eastAsia="tr-TR"/>
        </w:rPr>
        <w:t xml:space="preserve"> </w:t>
      </w:r>
      <w:proofErr w:type="spellStart"/>
      <w:r w:rsidR="00AC6868">
        <w:rPr>
          <w:rFonts w:ascii="Times New Roman" w:eastAsia="Times New Roman" w:hAnsi="Times New Roman" w:cs="Times New Roman"/>
          <w:b/>
          <w:bCs/>
          <w:color w:val="FF0000"/>
          <w:lang w:val="en-US" w:eastAsia="tr-TR"/>
        </w:rPr>
        <w:t>ile</w:t>
      </w:r>
      <w:proofErr w:type="spellEnd"/>
      <w:r w:rsidR="00AC6868">
        <w:rPr>
          <w:rFonts w:ascii="Times New Roman" w:eastAsia="Times New Roman" w:hAnsi="Times New Roman" w:cs="Times New Roman"/>
          <w:b/>
          <w:bCs/>
          <w:color w:val="FF0000"/>
          <w:lang w:val="en-US" w:eastAsia="tr-TR"/>
        </w:rPr>
        <w:t xml:space="preserve"> </w:t>
      </w:r>
      <w:proofErr w:type="spellStart"/>
      <w:r w:rsidR="00AC6868">
        <w:rPr>
          <w:rFonts w:ascii="Times New Roman" w:eastAsia="Times New Roman" w:hAnsi="Times New Roman" w:cs="Times New Roman"/>
          <w:b/>
          <w:bCs/>
          <w:color w:val="FF0000"/>
          <w:lang w:val="en-US" w:eastAsia="tr-TR"/>
        </w:rPr>
        <w:t>ilgili</w:t>
      </w:r>
      <w:proofErr w:type="spellEnd"/>
      <w:r w:rsidR="00AC6868">
        <w:rPr>
          <w:rFonts w:ascii="Times New Roman" w:eastAsia="Times New Roman" w:hAnsi="Times New Roman" w:cs="Times New Roman"/>
          <w:b/>
          <w:bCs/>
          <w:color w:val="FF0000"/>
          <w:lang w:val="en-US" w:eastAsia="tr-TR"/>
        </w:rPr>
        <w:t xml:space="preserve"> </w:t>
      </w:r>
      <w:proofErr w:type="spellStart"/>
      <w:r w:rsidR="00AC6868">
        <w:rPr>
          <w:rFonts w:ascii="Times New Roman" w:eastAsia="Times New Roman" w:hAnsi="Times New Roman" w:cs="Times New Roman"/>
          <w:b/>
          <w:bCs/>
          <w:color w:val="FF0000"/>
          <w:lang w:val="en-US" w:eastAsia="tr-TR"/>
        </w:rPr>
        <w:t>maddesini</w:t>
      </w:r>
      <w:proofErr w:type="spellEnd"/>
      <w:r w:rsidR="00AC6868">
        <w:rPr>
          <w:rFonts w:ascii="Times New Roman" w:eastAsia="Times New Roman" w:hAnsi="Times New Roman" w:cs="Times New Roman"/>
          <w:b/>
          <w:bCs/>
          <w:color w:val="FF0000"/>
          <w:lang w:val="en-US" w:eastAsia="tr-TR"/>
        </w:rPr>
        <w:t xml:space="preserve"> </w:t>
      </w:r>
      <w:proofErr w:type="spellStart"/>
      <w:r w:rsidR="00AC6868">
        <w:rPr>
          <w:rFonts w:ascii="Times New Roman" w:eastAsia="Times New Roman" w:hAnsi="Times New Roman" w:cs="Times New Roman"/>
          <w:b/>
          <w:bCs/>
          <w:color w:val="FF0000"/>
          <w:lang w:val="en-US" w:eastAsia="tr-TR"/>
        </w:rPr>
        <w:t>okudu</w:t>
      </w:r>
      <w:proofErr w:type="spellEnd"/>
      <w:r w:rsidR="00AC6868">
        <w:rPr>
          <w:rFonts w:ascii="Times New Roman" w:eastAsia="Times New Roman" w:hAnsi="Times New Roman" w:cs="Times New Roman"/>
          <w:b/>
          <w:bCs/>
          <w:color w:val="FF0000"/>
          <w:lang w:val="en-US" w:eastAsia="tr-TR"/>
        </w:rPr>
        <w:t>;</w:t>
      </w:r>
    </w:p>
    <w:p w:rsidR="00AC6868" w:rsidRPr="00AC6868" w:rsidRDefault="00AC6868" w:rsidP="00AC6868">
      <w:pPr>
        <w:shd w:val="clear" w:color="auto" w:fill="FFFFFF"/>
        <w:ind w:firstLine="567"/>
        <w:jc w:val="both"/>
        <w:rPr>
          <w:rFonts w:ascii="Times New Roman" w:eastAsia="Times New Roman" w:hAnsi="Times New Roman" w:cs="Times New Roman"/>
          <w:color w:val="1C283D"/>
          <w:lang w:eastAsia="tr-TR"/>
        </w:rPr>
      </w:pPr>
      <w:r w:rsidRPr="00AC6868">
        <w:rPr>
          <w:rFonts w:ascii="Times New Roman" w:eastAsia="Times New Roman" w:hAnsi="Times New Roman" w:cs="Times New Roman"/>
          <w:b/>
          <w:bCs/>
          <w:color w:val="1C283D"/>
          <w:lang w:eastAsia="tr-TR"/>
        </w:rPr>
        <w:t>Destek eğitim odası açılması</w:t>
      </w:r>
    </w:p>
    <w:p w:rsidR="00AC6868" w:rsidRPr="00AC6868" w:rsidRDefault="00AC6868" w:rsidP="00AC6868">
      <w:pPr>
        <w:shd w:val="clear" w:color="auto" w:fill="FFFFFF"/>
        <w:ind w:firstLine="567"/>
        <w:jc w:val="both"/>
        <w:rPr>
          <w:rFonts w:ascii="Times New Roman" w:eastAsia="Times New Roman" w:hAnsi="Times New Roman" w:cs="Times New Roman"/>
          <w:color w:val="1C283D"/>
          <w:lang w:eastAsia="tr-TR"/>
        </w:rPr>
      </w:pPr>
      <w:r w:rsidRPr="00AC6868">
        <w:rPr>
          <w:rFonts w:ascii="Times New Roman" w:eastAsia="Times New Roman" w:hAnsi="Times New Roman" w:cs="Times New Roman"/>
          <w:b/>
          <w:bCs/>
          <w:color w:val="1C283D"/>
          <w:lang w:eastAsia="tr-TR"/>
        </w:rPr>
        <w:t>MADDE 84 –</w:t>
      </w:r>
      <w:r w:rsidRPr="00AC6868">
        <w:rPr>
          <w:rFonts w:ascii="Times New Roman" w:eastAsia="Times New Roman" w:hAnsi="Times New Roman" w:cs="Times New Roman"/>
          <w:color w:val="1C283D"/>
          <w:lang w:eastAsia="tr-TR"/>
        </w:rPr>
        <w:t> (1) </w:t>
      </w:r>
      <w:r w:rsidRPr="00AC6868">
        <w:rPr>
          <w:rFonts w:ascii="Times New Roman" w:eastAsia="Times New Roman" w:hAnsi="Times New Roman" w:cs="Times New Roman"/>
          <w:b/>
          <w:bCs/>
          <w:color w:val="1C283D"/>
          <w:lang w:eastAsia="tr-TR"/>
        </w:rPr>
        <w:t>(</w:t>
      </w:r>
      <w:proofErr w:type="gramStart"/>
      <w:r w:rsidRPr="00AC6868">
        <w:rPr>
          <w:rFonts w:ascii="Times New Roman" w:eastAsia="Times New Roman" w:hAnsi="Times New Roman" w:cs="Times New Roman"/>
          <w:b/>
          <w:bCs/>
          <w:color w:val="1C283D"/>
          <w:lang w:eastAsia="tr-TR"/>
        </w:rPr>
        <w:t>Değişik:RG</w:t>
      </w:r>
      <w:proofErr w:type="gramEnd"/>
      <w:r w:rsidRPr="00AC6868">
        <w:rPr>
          <w:rFonts w:ascii="Times New Roman" w:eastAsia="Times New Roman" w:hAnsi="Times New Roman" w:cs="Times New Roman"/>
          <w:b/>
          <w:bCs/>
          <w:color w:val="1C283D"/>
          <w:lang w:eastAsia="tr-TR"/>
        </w:rPr>
        <w:t>-10/7/2019-30827)</w:t>
      </w:r>
      <w:r w:rsidRPr="00AC6868">
        <w:rPr>
          <w:rFonts w:ascii="Times New Roman" w:eastAsia="Times New Roman" w:hAnsi="Times New Roman" w:cs="Times New Roman"/>
          <w:color w:val="1C283D"/>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AC6868" w:rsidRPr="00AC6868" w:rsidRDefault="00AC6868" w:rsidP="00AC6868">
      <w:pPr>
        <w:shd w:val="clear" w:color="auto" w:fill="FFFFFF"/>
        <w:ind w:firstLine="567"/>
        <w:jc w:val="both"/>
        <w:rPr>
          <w:rFonts w:ascii="Times New Roman" w:eastAsia="Times New Roman" w:hAnsi="Times New Roman" w:cs="Times New Roman"/>
          <w:color w:val="1C283D"/>
          <w:lang w:eastAsia="tr-TR"/>
        </w:rPr>
      </w:pPr>
      <w:r w:rsidRPr="00AC6868">
        <w:rPr>
          <w:rFonts w:ascii="Times New Roman" w:eastAsia="Times New Roman" w:hAnsi="Times New Roman" w:cs="Times New Roman"/>
          <w:color w:val="1C283D"/>
          <w:lang w:eastAsia="tr-TR"/>
        </w:rPr>
        <w:t>(2) Destek eğitim odasındaki eğitim hizmetleri, ilgili mevzuat hükümleri doğrultusunda yürütülür.</w:t>
      </w:r>
    </w:p>
    <w:p w:rsidR="00AC6868" w:rsidRPr="00AC6868" w:rsidRDefault="00AC6868" w:rsidP="00AC6868">
      <w:pPr>
        <w:shd w:val="clear" w:color="auto" w:fill="FFFFFF"/>
        <w:ind w:firstLine="567"/>
        <w:jc w:val="both"/>
        <w:rPr>
          <w:rFonts w:ascii="Times New Roman" w:eastAsia="Times New Roman" w:hAnsi="Times New Roman" w:cs="Times New Roman"/>
          <w:color w:val="1C283D"/>
          <w:lang w:eastAsia="tr-TR"/>
        </w:rPr>
      </w:pPr>
      <w:r w:rsidRPr="00AC6868">
        <w:rPr>
          <w:rFonts w:ascii="Times New Roman" w:eastAsia="Times New Roman" w:hAnsi="Times New Roman" w:cs="Times New Roman"/>
          <w:color w:val="1C283D"/>
          <w:lang w:eastAsia="tr-TR"/>
        </w:rPr>
        <w:t>(3) Destek eğitim odasının öğretim materyalleri ve donanım ihtiyaçları öğrencilerin ihtiyaç ve özellikleri dikkate alınarak sağlanır.</w:t>
      </w:r>
    </w:p>
    <w:p w:rsidR="00AC6868" w:rsidRDefault="00AC6868" w:rsidP="00334630">
      <w:pPr>
        <w:jc w:val="both"/>
        <w:rPr>
          <w:rFonts w:ascii="Times New Roman" w:eastAsia="Times New Roman" w:hAnsi="Times New Roman" w:cs="Times New Roman"/>
          <w:b/>
          <w:bCs/>
          <w:color w:val="FF0000"/>
          <w:lang w:val="en-US" w:eastAsia="tr-TR"/>
        </w:rPr>
      </w:pPr>
    </w:p>
    <w:p w:rsidR="00334630" w:rsidRDefault="00334630" w:rsidP="00334630">
      <w:pPr>
        <w:jc w:val="both"/>
        <w:rPr>
          <w:rFonts w:ascii="Times New Roman" w:eastAsia="Times New Roman" w:hAnsi="Times New Roman" w:cs="Times New Roman"/>
          <w:bCs/>
          <w:lang w:val="en-US" w:eastAsia="tr-TR"/>
        </w:rPr>
      </w:pPr>
      <w:r w:rsidRPr="00334630">
        <w:rPr>
          <w:rFonts w:ascii="Times New Roman" w:eastAsia="Times New Roman" w:hAnsi="Times New Roman" w:cs="Times New Roman"/>
          <w:bCs/>
          <w:color w:val="FF0000"/>
          <w:lang w:val="en-US" w:eastAsia="tr-TR"/>
        </w:rPr>
        <w:t xml:space="preserve"> </w:t>
      </w:r>
      <w:r w:rsidRPr="00334630">
        <w:rPr>
          <w:rFonts w:ascii="Times New Roman" w:eastAsia="Times New Roman" w:hAnsi="Times New Roman" w:cs="Times New Roman"/>
          <w:bCs/>
          <w:lang w:val="en-US" w:eastAsia="tr-TR"/>
        </w:rPr>
        <w:t>“</w:t>
      </w:r>
      <w:proofErr w:type="spellStart"/>
      <w:r w:rsidRPr="00334630">
        <w:rPr>
          <w:rFonts w:ascii="Times New Roman" w:eastAsia="Times New Roman" w:hAnsi="Times New Roman" w:cs="Times New Roman"/>
          <w:bCs/>
          <w:lang w:val="en-US" w:eastAsia="tr-TR"/>
        </w:rPr>
        <w:t>Destek</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eğitim</w:t>
      </w:r>
      <w:proofErr w:type="spellEnd"/>
      <w:r w:rsidRPr="00334630">
        <w:rPr>
          <w:rFonts w:ascii="Times New Roman" w:eastAsia="Times New Roman" w:hAnsi="Times New Roman" w:cs="Times New Roman"/>
          <w:bCs/>
          <w:lang w:val="en-US" w:eastAsia="tr-TR"/>
        </w:rPr>
        <w:t xml:space="preserve"> BEP </w:t>
      </w:r>
      <w:proofErr w:type="spellStart"/>
      <w:r w:rsidRPr="00334630">
        <w:rPr>
          <w:rFonts w:ascii="Times New Roman" w:eastAsia="Times New Roman" w:hAnsi="Times New Roman" w:cs="Times New Roman"/>
          <w:bCs/>
          <w:lang w:val="en-US" w:eastAsia="tr-TR"/>
        </w:rPr>
        <w:t>geliştirme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biriminin</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planlaması</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doğrultusunda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okulun</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ders</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saatleri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içinde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veya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dışında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ihtiyaç</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halinde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haftasonu</w:t>
      </w:r>
      <w:proofErr w:type="spellEnd"/>
      <w:r w:rsidRPr="00334630">
        <w:rPr>
          <w:rFonts w:ascii="Times New Roman" w:eastAsia="Times New Roman" w:hAnsi="Times New Roman" w:cs="Times New Roman"/>
          <w:bCs/>
          <w:lang w:val="en-US" w:eastAsia="tr-TR"/>
        </w:rPr>
        <w:t xml:space="preserve"> da </w:t>
      </w:r>
      <w:proofErr w:type="spellStart"/>
      <w:r w:rsidRPr="00334630">
        <w:rPr>
          <w:rFonts w:ascii="Times New Roman" w:eastAsia="Times New Roman" w:hAnsi="Times New Roman" w:cs="Times New Roman"/>
          <w:bCs/>
          <w:lang w:val="en-US" w:eastAsia="tr-TR"/>
        </w:rPr>
        <w:t>planlanabilir.Evde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eğitim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hizmeti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hafta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içi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verilebileceği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gibi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hafta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sonları</w:t>
      </w:r>
      <w:proofErr w:type="spellEnd"/>
      <w:r w:rsidRPr="00334630">
        <w:rPr>
          <w:rFonts w:ascii="Times New Roman" w:eastAsia="Times New Roman" w:hAnsi="Times New Roman" w:cs="Times New Roman"/>
          <w:bCs/>
          <w:lang w:val="en-US" w:eastAsia="tr-TR"/>
        </w:rPr>
        <w:t xml:space="preserve"> da </w:t>
      </w:r>
      <w:proofErr w:type="spellStart"/>
      <w:r w:rsidRPr="00334630">
        <w:rPr>
          <w:rFonts w:ascii="Times New Roman" w:eastAsia="Times New Roman" w:hAnsi="Times New Roman" w:cs="Times New Roman"/>
          <w:bCs/>
          <w:lang w:val="en-US" w:eastAsia="tr-TR"/>
        </w:rPr>
        <w:t>verilebilir.Eğitim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ve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öğretim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etkinlikleri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BİLSEM’lerde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öğrencinin</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örgün</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eğitim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saatleri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dışındaki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zamanlarda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hafta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içi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veya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hafta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sonu</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planlanabilir.İlkokul</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ve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ortaokullardaki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destek</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eğitim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odalarında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özel</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yetenekli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öğrencilere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eğitim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vermek</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üzere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üst</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kademelerde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görev</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yapan</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alan</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öğretmenleri</w:t>
      </w:r>
      <w:proofErr w:type="spellEnd"/>
      <w:r w:rsidRPr="00334630">
        <w:rPr>
          <w:rFonts w:ascii="Times New Roman" w:eastAsia="Times New Roman" w:hAnsi="Times New Roman" w:cs="Times New Roman"/>
          <w:bCs/>
          <w:lang w:val="en-US" w:eastAsia="tr-TR"/>
        </w:rPr>
        <w:t xml:space="preserve"> de </w:t>
      </w:r>
      <w:proofErr w:type="spellStart"/>
      <w:r w:rsidRPr="00334630">
        <w:rPr>
          <w:rFonts w:ascii="Times New Roman" w:eastAsia="Times New Roman" w:hAnsi="Times New Roman" w:cs="Times New Roman"/>
          <w:bCs/>
          <w:lang w:val="en-US" w:eastAsia="tr-TR"/>
        </w:rPr>
        <w:t>görevlendirilebilir.Okul</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Müdür</w:t>
      </w:r>
      <w:proofErr w:type="spellEnd"/>
      <w:r w:rsidRPr="00334630">
        <w:rPr>
          <w:rFonts w:ascii="Times New Roman" w:eastAsia="Times New Roman" w:hAnsi="Times New Roman" w:cs="Times New Roman"/>
          <w:bCs/>
          <w:lang w:val="en-US" w:eastAsia="tr-TR"/>
        </w:rPr>
        <w:t xml:space="preserve"> V.  </w:t>
      </w:r>
      <w:proofErr w:type="spellStart"/>
      <w:proofErr w:type="gramStart"/>
      <w:r w:rsidRPr="00334630">
        <w:rPr>
          <w:rFonts w:ascii="Times New Roman" w:eastAsia="Times New Roman" w:hAnsi="Times New Roman" w:cs="Times New Roman"/>
          <w:bCs/>
          <w:lang w:val="en-US" w:eastAsia="tr-TR"/>
        </w:rPr>
        <w:t>ve</w:t>
      </w:r>
      <w:proofErr w:type="spellEnd"/>
      <w:proofErr w:type="gram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müdür</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yardımcıları</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destek</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eğitim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odalarında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görevlendirilmez.Özel</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eğitim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anaokulları</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özel</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eğitim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anasınıfları</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ile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özel</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eğitim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sınıflarında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görevli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özel</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eğitim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öğretmenleri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nöbet</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görevlerini</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teneffüs</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ve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yemek</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saatlerinde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sınıflarına</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kayıtlı</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öğrencilerin</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gözetimine</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devam</w:t>
      </w:r>
      <w:proofErr w:type="spellEnd"/>
      <w:r w:rsidRPr="00334630">
        <w:rPr>
          <w:rFonts w:ascii="Times New Roman" w:eastAsia="Times New Roman" w:hAnsi="Times New Roman" w:cs="Times New Roman"/>
          <w:bCs/>
          <w:lang w:val="en-US" w:eastAsia="tr-TR"/>
        </w:rPr>
        <w:t xml:space="preserve"> </w:t>
      </w:r>
      <w:proofErr w:type="spellStart"/>
      <w:r w:rsidRPr="00334630">
        <w:rPr>
          <w:rFonts w:ascii="Times New Roman" w:eastAsia="Times New Roman" w:hAnsi="Times New Roman" w:cs="Times New Roman"/>
          <w:bCs/>
          <w:lang w:val="en-US" w:eastAsia="tr-TR"/>
        </w:rPr>
        <w:t>e</w:t>
      </w:r>
      <w:r w:rsidR="00AC6868">
        <w:rPr>
          <w:rFonts w:ascii="Times New Roman" w:eastAsia="Times New Roman" w:hAnsi="Times New Roman" w:cs="Times New Roman"/>
          <w:bCs/>
          <w:lang w:val="en-US" w:eastAsia="tr-TR"/>
        </w:rPr>
        <w:t>derek</w:t>
      </w:r>
      <w:proofErr w:type="spellEnd"/>
      <w:r w:rsidR="00AC6868">
        <w:rPr>
          <w:rFonts w:ascii="Times New Roman" w:eastAsia="Times New Roman" w:hAnsi="Times New Roman" w:cs="Times New Roman"/>
          <w:bCs/>
          <w:lang w:val="en-US" w:eastAsia="tr-TR"/>
        </w:rPr>
        <w:t xml:space="preserve"> </w:t>
      </w:r>
      <w:proofErr w:type="spellStart"/>
      <w:r w:rsidR="00AC6868">
        <w:rPr>
          <w:rFonts w:ascii="Times New Roman" w:eastAsia="Times New Roman" w:hAnsi="Times New Roman" w:cs="Times New Roman"/>
          <w:bCs/>
          <w:lang w:val="en-US" w:eastAsia="tr-TR"/>
        </w:rPr>
        <w:t>yerine</w:t>
      </w:r>
      <w:proofErr w:type="spellEnd"/>
      <w:r w:rsidR="00AC6868">
        <w:rPr>
          <w:rFonts w:ascii="Times New Roman" w:eastAsia="Times New Roman" w:hAnsi="Times New Roman" w:cs="Times New Roman"/>
          <w:bCs/>
          <w:lang w:val="en-US" w:eastAsia="tr-TR"/>
        </w:rPr>
        <w:t xml:space="preserve"> </w:t>
      </w:r>
      <w:proofErr w:type="spellStart"/>
      <w:r w:rsidR="00AC6868">
        <w:rPr>
          <w:rFonts w:ascii="Times New Roman" w:eastAsia="Times New Roman" w:hAnsi="Times New Roman" w:cs="Times New Roman"/>
          <w:bCs/>
          <w:lang w:val="en-US" w:eastAsia="tr-TR"/>
        </w:rPr>
        <w:t>getirirler</w:t>
      </w:r>
      <w:proofErr w:type="spellEnd"/>
      <w:r w:rsidR="00AC6868">
        <w:rPr>
          <w:rFonts w:ascii="Times New Roman" w:eastAsia="Times New Roman" w:hAnsi="Times New Roman" w:cs="Times New Roman"/>
          <w:bCs/>
          <w:lang w:val="en-US" w:eastAsia="tr-TR"/>
        </w:rPr>
        <w:t xml:space="preserve">.” </w:t>
      </w:r>
      <w:proofErr w:type="spellStart"/>
      <w:r w:rsidR="00AC6868">
        <w:rPr>
          <w:rFonts w:ascii="Times New Roman" w:eastAsia="Times New Roman" w:hAnsi="Times New Roman" w:cs="Times New Roman"/>
          <w:bCs/>
          <w:lang w:val="en-US" w:eastAsia="tr-TR"/>
        </w:rPr>
        <w:t>d</w:t>
      </w:r>
      <w:r w:rsidRPr="00334630">
        <w:rPr>
          <w:rFonts w:ascii="Times New Roman" w:eastAsia="Times New Roman" w:hAnsi="Times New Roman" w:cs="Times New Roman"/>
          <w:bCs/>
          <w:lang w:val="en-US" w:eastAsia="tr-TR"/>
        </w:rPr>
        <w:t>edi</w:t>
      </w:r>
      <w:proofErr w:type="spellEnd"/>
      <w:r w:rsidRPr="00334630">
        <w:rPr>
          <w:rFonts w:ascii="Times New Roman" w:eastAsia="Times New Roman" w:hAnsi="Times New Roman" w:cs="Times New Roman"/>
          <w:bCs/>
          <w:lang w:val="en-US" w:eastAsia="tr-TR"/>
        </w:rPr>
        <w:t>.</w:t>
      </w:r>
    </w:p>
    <w:p w:rsidR="00E7440C" w:rsidRPr="00E7440C" w:rsidRDefault="00E7440C" w:rsidP="00E7440C">
      <w:pPr>
        <w:pStyle w:val="AralkYok"/>
        <w:jc w:val="both"/>
        <w:rPr>
          <w:rFonts w:ascii="Times New Roman" w:eastAsia="Times New Roman" w:hAnsi="Times New Roman" w:cs="Times New Roman"/>
          <w:b/>
          <w:bCs/>
          <w:lang w:val="en-US" w:eastAsia="tr-TR"/>
        </w:rPr>
      </w:pPr>
      <w:proofErr w:type="spellStart"/>
      <w:proofErr w:type="gramStart"/>
      <w:r>
        <w:rPr>
          <w:rFonts w:ascii="Times New Roman" w:eastAsia="Times New Roman" w:hAnsi="Times New Roman" w:cs="Times New Roman"/>
          <w:bCs/>
          <w:lang w:val="en-US" w:eastAsia="tr-TR"/>
        </w:rPr>
        <w:t>Ayrica</w:t>
      </w:r>
      <w:proofErr w:type="spellEnd"/>
      <w:r>
        <w:rPr>
          <w:rFonts w:ascii="Times New Roman" w:eastAsia="Times New Roman" w:hAnsi="Times New Roman" w:cs="Times New Roman"/>
          <w:bCs/>
          <w:lang w:val="en-US" w:eastAsia="tr-TR"/>
        </w:rPr>
        <w:t xml:space="preserve"> ;</w:t>
      </w:r>
      <w:proofErr w:type="gramEnd"/>
      <w:r w:rsidRPr="00E7440C">
        <w:rPr>
          <w:shd w:val="clear" w:color="auto" w:fill="FFFFFF"/>
        </w:rPr>
        <w:t xml:space="preserve"> </w:t>
      </w:r>
      <w:r w:rsidRPr="00E7440C">
        <w:rPr>
          <w:rFonts w:ascii="Times New Roman" w:hAnsi="Times New Roman" w:cs="Times New Roman"/>
          <w:b/>
          <w:color w:val="FF0000"/>
          <w:shd w:val="clear" w:color="auto" w:fill="FFFFFF"/>
        </w:rPr>
        <w:t>Bir Öğrenci Destek Eğitim Odasında Haftada Kaç Saat Eğitim Alabilir?</w:t>
      </w:r>
      <w:r w:rsidRPr="00E7440C">
        <w:rPr>
          <w:rFonts w:ascii="Times New Roman" w:hAnsi="Times New Roman" w:cs="Times New Roman"/>
          <w:b/>
        </w:rPr>
        <w:br/>
      </w:r>
      <w:r w:rsidRPr="00E7440C">
        <w:rPr>
          <w:rFonts w:ascii="Times New Roman" w:hAnsi="Times New Roman" w:cs="Times New Roman"/>
          <w:b/>
          <w:shd w:val="clear" w:color="auto" w:fill="FFFFFF"/>
        </w:rPr>
        <w:t>Öğrencinin destek eğitim odasında alacağı haftalık ders saati, haftalık toplam ders saatinin %40’ını aşmayacak şekilde planlanır. Bu da yaklaşık 12 saate denk gelmektedir.</w:t>
      </w:r>
    </w:p>
    <w:p w:rsidR="00334630" w:rsidRDefault="00E7440C" w:rsidP="00334630">
      <w:pPr>
        <w:jc w:val="both"/>
        <w:rPr>
          <w:rFonts w:ascii="Times New Roman" w:hAnsi="Times New Roman" w:cs="Times New Roman"/>
          <w:b/>
          <w:color w:val="333333"/>
          <w:shd w:val="clear" w:color="auto" w:fill="FFFFFF"/>
        </w:rPr>
      </w:pPr>
      <w:r w:rsidRPr="00E7440C">
        <w:rPr>
          <w:rFonts w:ascii="Times New Roman" w:hAnsi="Times New Roman" w:cs="Times New Roman"/>
          <w:b/>
          <w:color w:val="FF0000"/>
          <w:shd w:val="clear" w:color="auto" w:fill="FFFFFF"/>
        </w:rPr>
        <w:t>Ek Ders Ücreti Karşılığı Görevlendirilen Öğretmenlere Destek Eğitim Odasında Görev Verilebilir mi?</w:t>
      </w:r>
      <w:r w:rsidRPr="00E7440C">
        <w:rPr>
          <w:rFonts w:ascii="Times New Roman" w:hAnsi="Times New Roman" w:cs="Times New Roman"/>
          <w:b/>
          <w:color w:val="FF0000"/>
        </w:rPr>
        <w:br/>
      </w:r>
      <w:r w:rsidRPr="00E7440C">
        <w:rPr>
          <w:rFonts w:ascii="Times New Roman" w:hAnsi="Times New Roman" w:cs="Times New Roman"/>
          <w:b/>
          <w:color w:val="333333"/>
          <w:shd w:val="clear" w:color="auto" w:fill="FFFFFF"/>
        </w:rPr>
        <w:t>Destek eğitim odasında görev alacak öğretmen ihtiyacının karşılanamadığı durumlarda ek ders ücreti karşılığı çalışan öğretmenlerden görevlendirme yapılabilir. Bu öğretmenlerden haftalık girebileceği ders saatini dolduranlara destek eğitim odasında ders görevi verilemez.</w:t>
      </w:r>
    </w:p>
    <w:p w:rsidR="00E7440C" w:rsidRPr="00334630" w:rsidRDefault="00E7440C" w:rsidP="00334630">
      <w:pPr>
        <w:jc w:val="both"/>
        <w:rPr>
          <w:rFonts w:ascii="Times New Roman" w:hAnsi="Times New Roman" w:cs="Times New Roman"/>
          <w:b/>
          <w:color w:val="333333"/>
          <w:shd w:val="clear" w:color="auto" w:fill="FFFFFF"/>
        </w:rPr>
      </w:pPr>
      <w:r w:rsidRPr="00E7440C">
        <w:rPr>
          <w:rFonts w:ascii="Times New Roman" w:hAnsi="Times New Roman" w:cs="Times New Roman"/>
          <w:b/>
          <w:color w:val="FF0000"/>
          <w:shd w:val="clear" w:color="auto" w:fill="FFFFFF"/>
        </w:rPr>
        <w:t>Branş Öğretmenleri Destek Eğitim Odasında Kaç Saate Kadar Görev Alabilir ve Ücretlendirme Nasıl Yapılır?</w:t>
      </w:r>
      <w:r w:rsidRPr="00E7440C">
        <w:rPr>
          <w:rFonts w:ascii="Times New Roman" w:hAnsi="Times New Roman" w:cs="Times New Roman"/>
          <w:b/>
          <w:color w:val="333333"/>
        </w:rPr>
        <w:br/>
      </w:r>
      <w:r w:rsidRPr="00E7440C">
        <w:rPr>
          <w:rFonts w:ascii="Times New Roman" w:hAnsi="Times New Roman" w:cs="Times New Roman"/>
          <w:b/>
          <w:color w:val="333333"/>
          <w:shd w:val="clear" w:color="auto" w:fill="FFFFFF"/>
        </w:rPr>
        <w:t xml:space="preserve">Aylık karşılığı ders saatini dolduramayan </w:t>
      </w:r>
      <w:proofErr w:type="gramStart"/>
      <w:r w:rsidRPr="00E7440C">
        <w:rPr>
          <w:rFonts w:ascii="Times New Roman" w:hAnsi="Times New Roman" w:cs="Times New Roman"/>
          <w:b/>
          <w:color w:val="333333"/>
          <w:shd w:val="clear" w:color="auto" w:fill="FFFFFF"/>
        </w:rPr>
        <w:t>branş</w:t>
      </w:r>
      <w:proofErr w:type="gramEnd"/>
      <w:r w:rsidRPr="00E7440C">
        <w:rPr>
          <w:rFonts w:ascii="Times New Roman" w:hAnsi="Times New Roman" w:cs="Times New Roman"/>
          <w:b/>
          <w:color w:val="333333"/>
          <w:shd w:val="clear" w:color="auto" w:fill="FFFFFF"/>
        </w:rPr>
        <w:t xml:space="preserve"> öğretmenlerine, dolduramadıkları saat kadar destek </w:t>
      </w:r>
      <w:r w:rsidRPr="00E7440C">
        <w:rPr>
          <w:rFonts w:ascii="Times New Roman" w:hAnsi="Times New Roman" w:cs="Times New Roman"/>
          <w:b/>
          <w:color w:val="333333"/>
          <w:shd w:val="clear" w:color="auto" w:fill="FFFFFF"/>
        </w:rPr>
        <w:lastRenderedPageBreak/>
        <w:t>eğitim odasında görev verilebilir. Aylık karşılığı dışında destek eğitim odasında girilen derslerin ek ders ücreti %25 artırımlı ödenir</w:t>
      </w:r>
    </w:p>
    <w:p w:rsidR="00334630" w:rsidRPr="00334630" w:rsidRDefault="00334630" w:rsidP="00334630">
      <w:pPr>
        <w:jc w:val="both"/>
        <w:rPr>
          <w:rFonts w:ascii="Times New Roman" w:eastAsia="Times New Roman" w:hAnsi="Times New Roman" w:cs="Times New Roman"/>
          <w:color w:val="FF0000"/>
          <w:lang w:eastAsia="tr-TR"/>
        </w:rPr>
      </w:pPr>
      <w:proofErr w:type="gramStart"/>
      <w:r w:rsidRPr="00334630">
        <w:rPr>
          <w:rFonts w:ascii="Times New Roman" w:eastAsia="Times New Roman" w:hAnsi="Times New Roman" w:cs="Times New Roman"/>
          <w:color w:val="FF0000"/>
          <w:lang w:eastAsia="tr-TR"/>
        </w:rPr>
        <w:t>(KARAR): Kaynaştırma yoluyla eğitimlerine devam eden öğrenciler için Bireyselleştirilmiş Eğitim Programı Geliştirme Birimi tarafından bireyselleştirilmiş eğitim programı (BEP) hazırlanmasına, programlarının bireyselleştirilerek</w:t>
      </w:r>
      <w:r w:rsidRPr="00334630">
        <w:rPr>
          <w:rFonts w:ascii="Times New Roman" w:eastAsia="Times New Roman" w:hAnsi="Times New Roman" w:cs="Times New Roman"/>
          <w:color w:val="FF0000"/>
          <w:spacing w:val="-22"/>
          <w:lang w:eastAsia="tr-TR"/>
        </w:rPr>
        <w:t xml:space="preserve"> </w:t>
      </w:r>
      <w:r w:rsidRPr="00334630">
        <w:rPr>
          <w:rFonts w:ascii="Times New Roman" w:eastAsia="Times New Roman" w:hAnsi="Times New Roman" w:cs="Times New Roman"/>
          <w:color w:val="FF0000"/>
          <w:lang w:eastAsia="tr-TR"/>
        </w:rPr>
        <w:t xml:space="preserve">uygulanmasına ve bu öğrencilerin başarılarının bu programda yer alan amaçlara göre değerlendirilmesine, özel </w:t>
      </w:r>
      <w:proofErr w:type="spellStart"/>
      <w:r w:rsidRPr="00334630">
        <w:rPr>
          <w:rFonts w:ascii="Times New Roman" w:eastAsia="Times New Roman" w:hAnsi="Times New Roman" w:cs="Times New Roman"/>
          <w:color w:val="FF0000"/>
          <w:lang w:eastAsia="tr-TR"/>
        </w:rPr>
        <w:t>egitim</w:t>
      </w:r>
      <w:proofErr w:type="spellEnd"/>
      <w:r w:rsidRPr="00334630">
        <w:rPr>
          <w:rFonts w:ascii="Times New Roman" w:eastAsia="Times New Roman" w:hAnsi="Times New Roman" w:cs="Times New Roman"/>
          <w:color w:val="FF0000"/>
          <w:lang w:eastAsia="tr-TR"/>
        </w:rPr>
        <w:t xml:space="preserve"> ihtiyacı olan bireylerin ilgi, istek, yeterlilik ve yetenekleri </w:t>
      </w:r>
      <w:proofErr w:type="spellStart"/>
      <w:r w:rsidRPr="00334630">
        <w:rPr>
          <w:rFonts w:ascii="Times New Roman" w:eastAsia="Times New Roman" w:hAnsi="Times New Roman" w:cs="Times New Roman"/>
          <w:color w:val="FF0000"/>
          <w:lang w:eastAsia="tr-TR"/>
        </w:rPr>
        <w:t>dogrultusunda</w:t>
      </w:r>
      <w:proofErr w:type="spellEnd"/>
      <w:r w:rsidRPr="00334630">
        <w:rPr>
          <w:rFonts w:ascii="Times New Roman" w:eastAsia="Times New Roman" w:hAnsi="Times New Roman" w:cs="Times New Roman"/>
          <w:color w:val="FF0000"/>
          <w:lang w:eastAsia="tr-TR"/>
        </w:rPr>
        <w:t xml:space="preserve"> özel </w:t>
      </w:r>
      <w:proofErr w:type="spellStart"/>
      <w:r w:rsidRPr="00334630">
        <w:rPr>
          <w:rFonts w:ascii="Times New Roman" w:eastAsia="Times New Roman" w:hAnsi="Times New Roman" w:cs="Times New Roman"/>
          <w:color w:val="FF0000"/>
          <w:lang w:eastAsia="tr-TR"/>
        </w:rPr>
        <w:t>egitim</w:t>
      </w:r>
      <w:proofErr w:type="spellEnd"/>
      <w:r w:rsidRPr="00334630">
        <w:rPr>
          <w:rFonts w:ascii="Times New Roman" w:eastAsia="Times New Roman" w:hAnsi="Times New Roman" w:cs="Times New Roman"/>
          <w:color w:val="FF0000"/>
          <w:lang w:eastAsia="tr-TR"/>
        </w:rPr>
        <w:t xml:space="preserve"> hizmetlerinden yararlandırılmasına, BEP geliştirme birimi tarafından destek eğitim odasında eğitim alacak öğrencilerin, derslerin ve haftalık ders saati sayısının belirlenmesine karar verildi.</w:t>
      </w:r>
      <w:proofErr w:type="gramEnd"/>
    </w:p>
    <w:p w:rsidR="00334630" w:rsidRPr="00334630" w:rsidRDefault="00E7440C" w:rsidP="00334630">
      <w:pPr>
        <w:jc w:val="both"/>
        <w:rPr>
          <w:rFonts w:ascii="Times New Roman" w:eastAsia="Times New Roman" w:hAnsi="Times New Roman" w:cs="Times New Roman"/>
          <w:b/>
          <w:color w:val="FF0000"/>
          <w:lang w:eastAsia="tr-TR"/>
        </w:rPr>
      </w:pPr>
      <w:r w:rsidRPr="00E7440C">
        <w:rPr>
          <w:rFonts w:ascii="Times New Roman" w:eastAsia="Times New Roman" w:hAnsi="Times New Roman" w:cs="Times New Roman"/>
          <w:b/>
          <w:color w:val="FF0000"/>
          <w:sz w:val="24"/>
          <w:szCs w:val="24"/>
          <w:lang w:eastAsia="tr-TR"/>
        </w:rPr>
        <w:t>8.</w:t>
      </w:r>
      <w:r w:rsidRPr="00E7440C">
        <w:rPr>
          <w:rFonts w:ascii="Times New Roman" w:eastAsia="Times New Roman" w:hAnsi="Times New Roman" w:cs="Times New Roman"/>
          <w:b/>
          <w:color w:val="FF0000"/>
          <w:sz w:val="24"/>
          <w:szCs w:val="24"/>
          <w:lang w:eastAsia="tr-TR"/>
        </w:rPr>
        <w:t>Ders dışı eğitim ve öğretim faaliyetlerinin görüşülmesi</w:t>
      </w:r>
    </w:p>
    <w:p w:rsidR="0031019A" w:rsidRPr="0031019A" w:rsidRDefault="0031019A" w:rsidP="0031019A">
      <w:pPr>
        <w:spacing w:after="200" w:line="276" w:lineRule="auto"/>
        <w:contextualSpacing/>
        <w:rPr>
          <w:rFonts w:ascii="Times New Roman" w:eastAsia="Times New Roman" w:hAnsi="Times New Roman" w:cs="Times New Roman"/>
          <w:b/>
          <w:lang w:eastAsia="tr-TR"/>
        </w:rPr>
      </w:pPr>
      <w:r w:rsidRPr="0031019A">
        <w:rPr>
          <w:rFonts w:ascii="Times New Roman" w:eastAsia="Times New Roman" w:hAnsi="Times New Roman" w:cs="Times New Roman"/>
          <w:b/>
          <w:lang w:eastAsia="tr-TR"/>
        </w:rPr>
        <w:t xml:space="preserve">     a)</w:t>
      </w:r>
      <w:proofErr w:type="spellStart"/>
      <w:r w:rsidRPr="0031019A">
        <w:rPr>
          <w:rFonts w:ascii="Times New Roman" w:eastAsia="Times New Roman" w:hAnsi="Times New Roman" w:cs="Times New Roman"/>
          <w:b/>
          <w:lang w:eastAsia="tr-TR"/>
        </w:rPr>
        <w:t>Egzersiz&amp;kurs</w:t>
      </w:r>
      <w:proofErr w:type="spellEnd"/>
      <w:r w:rsidRPr="0031019A">
        <w:rPr>
          <w:rFonts w:ascii="Times New Roman" w:eastAsia="Times New Roman" w:hAnsi="Times New Roman" w:cs="Times New Roman"/>
          <w:b/>
          <w:lang w:eastAsia="tr-TR"/>
        </w:rPr>
        <w:t xml:space="preserve"> çalışmaları</w:t>
      </w:r>
    </w:p>
    <w:p w:rsidR="0031019A" w:rsidRPr="0031019A" w:rsidRDefault="0031019A" w:rsidP="0031019A">
      <w:pPr>
        <w:autoSpaceDE w:val="0"/>
        <w:autoSpaceDN w:val="0"/>
        <w:adjustRightInd w:val="0"/>
        <w:jc w:val="both"/>
        <w:rPr>
          <w:rFonts w:ascii="Times New Roman" w:eastAsia="Times New Roman" w:hAnsi="Times New Roman" w:cs="Times New Roman"/>
          <w:color w:val="000000"/>
          <w:lang w:eastAsia="tr-TR"/>
        </w:rPr>
      </w:pPr>
      <w:r w:rsidRPr="0031019A">
        <w:rPr>
          <w:rFonts w:ascii="Times New Roman" w:eastAsia="Times New Roman" w:hAnsi="Times New Roman" w:cs="Times New Roman"/>
          <w:b/>
          <w:color w:val="FF0000"/>
          <w:sz w:val="24"/>
          <w:szCs w:val="24"/>
          <w:lang w:eastAsia="tr-TR"/>
        </w:rPr>
        <w:t>Okul Müdür Yardımcısı İbrahim AK</w:t>
      </w:r>
      <w:r w:rsidRPr="0031019A">
        <w:rPr>
          <w:rFonts w:ascii="Times New Roman" w:eastAsia="Times New Roman" w:hAnsi="Times New Roman" w:cs="Times New Roman"/>
          <w:color w:val="FF0000"/>
          <w:sz w:val="24"/>
          <w:szCs w:val="24"/>
          <w:lang w:eastAsia="tr-TR"/>
        </w:rPr>
        <w:t xml:space="preserve"> </w:t>
      </w:r>
      <w:r w:rsidRPr="0031019A">
        <w:rPr>
          <w:rFonts w:ascii="Times New Roman" w:eastAsia="Times New Roman" w:hAnsi="Times New Roman" w:cs="Times New Roman"/>
          <w:color w:val="000000"/>
          <w:lang w:eastAsia="tr-TR"/>
        </w:rPr>
        <w:t>“Ders Dışı Eğitim Çalışmalarına Dair Esaslar” konulu 2010/49 konulu genelge üzerinden açıklamalar bulundu.</w:t>
      </w:r>
    </w:p>
    <w:p w:rsidR="0031019A" w:rsidRPr="0031019A" w:rsidRDefault="0031019A" w:rsidP="0031019A">
      <w:pPr>
        <w:autoSpaceDE w:val="0"/>
        <w:autoSpaceDN w:val="0"/>
        <w:adjustRightInd w:val="0"/>
        <w:jc w:val="both"/>
        <w:rPr>
          <w:rFonts w:ascii="Times New Roman" w:eastAsia="Times New Roman" w:hAnsi="Times New Roman" w:cs="Times New Roman"/>
          <w:color w:val="000000"/>
          <w:lang w:eastAsia="tr-TR"/>
        </w:rPr>
      </w:pPr>
      <w:r w:rsidRPr="0031019A">
        <w:rPr>
          <w:rFonts w:ascii="Times New Roman" w:eastAsia="Times New Roman" w:hAnsi="Times New Roman" w:cs="Times New Roman"/>
          <w:color w:val="000000"/>
          <w:sz w:val="24"/>
          <w:szCs w:val="24"/>
          <w:lang w:eastAsia="tr-TR"/>
        </w:rPr>
        <w:t>Okul Müdür Yardımcısı İbrahim AK</w:t>
      </w:r>
      <w:r w:rsidRPr="0031019A">
        <w:rPr>
          <w:rFonts w:ascii="Times New Roman" w:eastAsia="Times New Roman" w:hAnsi="Times New Roman" w:cs="Times New Roman"/>
          <w:color w:val="000000"/>
          <w:lang w:eastAsia="tr-TR"/>
        </w:rPr>
        <w:t>: “Ders dışı eğitim çalışmalarını yürüten öğretmenlere bu çalışmaları karşılığında ödenecek ek ders ücreti, haftada 6 saati ve ilgili okulda bir ders yılında okutulacak toplam ders saati sayısının %6 'ini geçemeyeceğinden, hazırlanacak eğitim programlarının bu sınırlılıkta olmasına dikkat edilecektir. Öğrenci sayısının grup oluşturmak için öngörülen asgari sayının altına düşmesi, etkinliklerin amacı dışına çıktığının veya etkinlikten beklenen amaçlara ulaşılmasının mümkün olamayacağının saptanması durumlarında etkinlik derhal durdurulacak ve durdurulduğu tarihten itibaren o etkinlik kapsamında ek ders ücreti ödenmeyecektir.” Dedi.</w:t>
      </w:r>
      <w:r w:rsidR="00CF4646">
        <w:rPr>
          <w:rFonts w:ascii="Times New Roman" w:eastAsia="Times New Roman" w:hAnsi="Times New Roman" w:cs="Times New Roman"/>
          <w:color w:val="000000"/>
          <w:lang w:eastAsia="tr-TR"/>
        </w:rPr>
        <w:t>(İlkokul 333</w:t>
      </w:r>
      <w:r w:rsidRPr="0031019A">
        <w:rPr>
          <w:rFonts w:ascii="Times New Roman" w:eastAsia="Times New Roman" w:hAnsi="Times New Roman" w:cs="Times New Roman"/>
          <w:color w:val="000000"/>
          <w:lang w:eastAsia="tr-TR"/>
        </w:rPr>
        <w:t xml:space="preserve"> saat)</w:t>
      </w:r>
    </w:p>
    <w:p w:rsidR="0031019A" w:rsidRPr="0031019A" w:rsidRDefault="0031019A" w:rsidP="0031019A">
      <w:pPr>
        <w:spacing w:line="276" w:lineRule="auto"/>
        <w:jc w:val="both"/>
        <w:rPr>
          <w:rFonts w:ascii="Times New Roman" w:eastAsia="Times New Roman" w:hAnsi="Times New Roman" w:cs="Times New Roman"/>
          <w:color w:val="000000"/>
          <w:lang w:eastAsia="tr-TR"/>
        </w:rPr>
      </w:pPr>
    </w:p>
    <w:p w:rsidR="0031019A" w:rsidRPr="0031019A" w:rsidRDefault="0031019A" w:rsidP="0031019A">
      <w:pPr>
        <w:rPr>
          <w:rFonts w:ascii="Times New Roman" w:eastAsia="Times New Roman" w:hAnsi="Times New Roman" w:cs="Times New Roman"/>
          <w:color w:val="FF0000"/>
          <w:lang w:eastAsia="tr-TR"/>
        </w:rPr>
      </w:pPr>
      <w:r w:rsidRPr="0031019A">
        <w:rPr>
          <w:rFonts w:ascii="Times New Roman" w:eastAsia="Times New Roman" w:hAnsi="Times New Roman" w:cs="Times New Roman"/>
          <w:color w:val="FF0000"/>
          <w:lang w:eastAsia="tr-TR"/>
        </w:rPr>
        <w:t xml:space="preserve">(KARAR) : Ders Dışı Eğitim Çalışmalarında görev almak isteyenlerin ilgili evraklar ile okul </w:t>
      </w:r>
      <w:proofErr w:type="spellStart"/>
      <w:r w:rsidRPr="0031019A">
        <w:rPr>
          <w:rFonts w:ascii="Times New Roman" w:eastAsia="Times New Roman" w:hAnsi="Times New Roman" w:cs="Times New Roman"/>
          <w:color w:val="FF0000"/>
          <w:lang w:eastAsia="tr-TR"/>
        </w:rPr>
        <w:t>idresine</w:t>
      </w:r>
      <w:proofErr w:type="spellEnd"/>
      <w:r w:rsidRPr="0031019A">
        <w:rPr>
          <w:rFonts w:ascii="Times New Roman" w:eastAsia="Times New Roman" w:hAnsi="Times New Roman" w:cs="Times New Roman"/>
          <w:color w:val="FF0000"/>
          <w:lang w:eastAsia="tr-TR"/>
        </w:rPr>
        <w:t xml:space="preserve"> başvuru yapmasına karar verildi. </w:t>
      </w:r>
    </w:p>
    <w:p w:rsidR="00CF4646" w:rsidRPr="00CF4646" w:rsidRDefault="00CF4646" w:rsidP="00CF4646">
      <w:pPr>
        <w:spacing w:after="200" w:line="276" w:lineRule="auto"/>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tr-TR"/>
        </w:rPr>
      </w:pPr>
      <w:r w:rsidRPr="00CF4646">
        <w:rPr>
          <w:rFonts w:ascii="Times New Roman" w:eastAsia="Times New Roman" w:hAnsi="Times New Roman" w:cs="Times New Roman"/>
          <w:b/>
          <w:color w:val="000000"/>
          <w:sz w:val="24"/>
          <w:szCs w:val="24"/>
          <w:lang w:eastAsia="tr-TR"/>
        </w:rPr>
        <w:t>b)</w:t>
      </w:r>
      <w:r w:rsidRPr="00CF4646">
        <w:rPr>
          <w:rFonts w:ascii="Times New Roman" w:eastAsia="Times New Roman" w:hAnsi="Times New Roman" w:cs="Times New Roman"/>
          <w:b/>
          <w:color w:val="000000"/>
          <w:sz w:val="24"/>
          <w:szCs w:val="24"/>
          <w:lang w:eastAsia="tr-TR"/>
        </w:rPr>
        <w:t>Proje çalışmaları (Değerler eğitimi, beyaz bayrak, beslenme dostu okul, yerel projeler)</w:t>
      </w:r>
    </w:p>
    <w:p w:rsidR="00B63934" w:rsidRPr="00B63934" w:rsidRDefault="00B63934" w:rsidP="00B63934">
      <w:pPr>
        <w:spacing w:after="200" w:line="276" w:lineRule="auto"/>
        <w:jc w:val="both"/>
        <w:rPr>
          <w:rFonts w:ascii="Times New Roman" w:eastAsia="Times New Roman" w:hAnsi="Times New Roman" w:cs="Times New Roman"/>
          <w:color w:val="000000"/>
          <w:lang w:eastAsia="tr-TR"/>
        </w:rPr>
      </w:pPr>
      <w:r w:rsidRPr="00B63934">
        <w:rPr>
          <w:rFonts w:ascii="Times New Roman" w:eastAsia="Times New Roman" w:hAnsi="Times New Roman" w:cs="Times New Roman"/>
          <w:color w:val="000000"/>
          <w:lang w:eastAsia="tr-TR"/>
        </w:rPr>
        <w:t xml:space="preserve">İbrahim </w:t>
      </w:r>
      <w:proofErr w:type="gramStart"/>
      <w:r w:rsidRPr="00B63934">
        <w:rPr>
          <w:rFonts w:ascii="Times New Roman" w:eastAsia="Times New Roman" w:hAnsi="Times New Roman" w:cs="Times New Roman"/>
          <w:color w:val="000000"/>
          <w:lang w:eastAsia="tr-TR"/>
        </w:rPr>
        <w:t>AK  ; Trabzon</w:t>
      </w:r>
      <w:proofErr w:type="gramEnd"/>
      <w:r w:rsidRPr="00B63934">
        <w:rPr>
          <w:rFonts w:ascii="Times New Roman" w:eastAsia="Times New Roman" w:hAnsi="Times New Roman" w:cs="Times New Roman"/>
          <w:color w:val="000000"/>
          <w:lang w:eastAsia="tr-TR"/>
        </w:rPr>
        <w:t xml:space="preserve"> İl Milli Eğitim Müdürlüğü tarafından yürütülen  "</w:t>
      </w:r>
      <w:r w:rsidRPr="00B63934">
        <w:rPr>
          <w:rFonts w:ascii="Helvetica" w:eastAsia="Times New Roman" w:hAnsi="Helvetica" w:cs="Times New Roman"/>
          <w:color w:val="D83F35"/>
          <w:sz w:val="36"/>
          <w:szCs w:val="36"/>
          <w:lang w:eastAsia="tr-TR"/>
        </w:rPr>
        <w:t xml:space="preserve"> </w:t>
      </w:r>
      <w:r w:rsidRPr="00B63934">
        <w:rPr>
          <w:rFonts w:ascii="Times New Roman" w:eastAsia="Times New Roman" w:hAnsi="Times New Roman" w:cs="Times New Roman"/>
          <w:color w:val="D83F35"/>
          <w:lang w:eastAsia="tr-TR"/>
        </w:rPr>
        <w:t>TÜBİTAK 2204 B ORTAOKUL ÖĞRENCİLERİ ARAŞTIRMA PROJELERİ YARIŞMASI</w:t>
      </w:r>
      <w:r w:rsidRPr="00B63934">
        <w:rPr>
          <w:rFonts w:ascii="Times New Roman" w:eastAsia="Times New Roman" w:hAnsi="Times New Roman" w:cs="Times New Roman"/>
          <w:color w:val="000000"/>
          <w:lang w:eastAsia="tr-TR"/>
        </w:rPr>
        <w:t xml:space="preserve"> " "</w:t>
      </w:r>
      <w:r w:rsidRPr="00B63934">
        <w:rPr>
          <w:rFonts w:ascii="Calibri" w:eastAsia="Times New Roman" w:hAnsi="Calibri" w:cs="Times New Roman"/>
          <w:lang w:eastAsia="tr-TR"/>
        </w:rPr>
        <w:t xml:space="preserve"> </w:t>
      </w:r>
      <w:hyperlink r:id="rId8" w:history="1">
        <w:r w:rsidRPr="00B63934">
          <w:rPr>
            <w:rFonts w:ascii="Times New Roman" w:eastAsia="Times New Roman" w:hAnsi="Times New Roman" w:cs="Times New Roman"/>
            <w:color w:val="000000"/>
            <w:lang w:eastAsia="tr-TR"/>
          </w:rPr>
          <w:t>HOPO Projesi (Her Okulun Projesi Olsun)</w:t>
        </w:r>
      </w:hyperlink>
      <w:r w:rsidRPr="00B63934">
        <w:rPr>
          <w:rFonts w:ascii="Times New Roman" w:eastAsia="Times New Roman" w:hAnsi="Times New Roman" w:cs="Times New Roman"/>
          <w:color w:val="000000"/>
          <w:lang w:eastAsia="tr-TR"/>
        </w:rPr>
        <w:t xml:space="preserve"> " "</w:t>
      </w:r>
      <w:r w:rsidRPr="00B63934">
        <w:rPr>
          <w:rFonts w:ascii="Calibri" w:eastAsia="Times New Roman" w:hAnsi="Calibri" w:cs="Times New Roman"/>
          <w:lang w:eastAsia="tr-TR"/>
        </w:rPr>
        <w:t xml:space="preserve"> </w:t>
      </w:r>
      <w:hyperlink r:id="rId9" w:tgtFrame="_blank" w:history="1">
        <w:r w:rsidRPr="00B63934">
          <w:rPr>
            <w:rFonts w:ascii="Times New Roman" w:eastAsia="Times New Roman" w:hAnsi="Times New Roman" w:cs="Times New Roman"/>
            <w:color w:val="000000"/>
            <w:lang w:eastAsia="tr-TR"/>
          </w:rPr>
          <w:t>Liseye Yolculuk Projesi</w:t>
        </w:r>
      </w:hyperlink>
      <w:r w:rsidRPr="00B63934">
        <w:rPr>
          <w:rFonts w:ascii="Times New Roman" w:eastAsia="Times New Roman" w:hAnsi="Times New Roman" w:cs="Times New Roman"/>
          <w:color w:val="000000"/>
          <w:lang w:eastAsia="tr-TR"/>
        </w:rPr>
        <w:t xml:space="preserve"> " "</w:t>
      </w:r>
      <w:r w:rsidRPr="00B63934">
        <w:rPr>
          <w:rFonts w:ascii="Helvetica" w:eastAsia="Times New Roman" w:hAnsi="Helvetica" w:cs="Times New Roman"/>
          <w:color w:val="D83F35"/>
          <w:sz w:val="36"/>
          <w:szCs w:val="36"/>
          <w:lang w:eastAsia="tr-TR"/>
        </w:rPr>
        <w:t xml:space="preserve"> </w:t>
      </w:r>
      <w:r w:rsidRPr="00B63934">
        <w:rPr>
          <w:rFonts w:ascii="Times New Roman" w:eastAsia="Times New Roman" w:hAnsi="Times New Roman" w:cs="Times New Roman"/>
          <w:color w:val="D83F35"/>
          <w:lang w:eastAsia="tr-TR"/>
        </w:rPr>
        <w:t>Değerli Öğretmenim Projesi</w:t>
      </w:r>
      <w:r w:rsidRPr="00B63934">
        <w:rPr>
          <w:rFonts w:ascii="Times New Roman" w:eastAsia="Times New Roman" w:hAnsi="Times New Roman" w:cs="Times New Roman"/>
          <w:color w:val="000000"/>
          <w:lang w:eastAsia="tr-TR"/>
        </w:rPr>
        <w:t xml:space="preserve"> " "</w:t>
      </w:r>
      <w:r w:rsidRPr="00B63934">
        <w:rPr>
          <w:rFonts w:ascii="Helvetica" w:eastAsia="Times New Roman" w:hAnsi="Helvetica" w:cs="Times New Roman"/>
          <w:color w:val="D83F35"/>
          <w:sz w:val="36"/>
          <w:szCs w:val="36"/>
          <w:lang w:eastAsia="tr-TR"/>
        </w:rPr>
        <w:t xml:space="preserve"> </w:t>
      </w:r>
      <w:r w:rsidRPr="00B63934">
        <w:rPr>
          <w:rFonts w:ascii="Times New Roman" w:eastAsia="Times New Roman" w:hAnsi="Times New Roman" w:cs="Times New Roman"/>
          <w:color w:val="D83F35"/>
          <w:lang w:eastAsia="tr-TR"/>
        </w:rPr>
        <w:t>OKU Projesi</w:t>
      </w:r>
      <w:r w:rsidRPr="00B63934">
        <w:rPr>
          <w:rFonts w:ascii="Times New Roman" w:eastAsia="Times New Roman" w:hAnsi="Times New Roman" w:cs="Times New Roman"/>
          <w:color w:val="000000"/>
          <w:lang w:eastAsia="tr-TR"/>
        </w:rPr>
        <w:t xml:space="preserve"> " "</w:t>
      </w:r>
      <w:r w:rsidRPr="00B63934">
        <w:rPr>
          <w:rFonts w:ascii="Helvetica" w:eastAsia="Times New Roman" w:hAnsi="Helvetica" w:cs="Times New Roman"/>
          <w:color w:val="D83F35"/>
          <w:sz w:val="36"/>
          <w:szCs w:val="36"/>
          <w:lang w:eastAsia="tr-TR"/>
        </w:rPr>
        <w:t xml:space="preserve"> </w:t>
      </w:r>
      <w:r w:rsidRPr="00B63934">
        <w:rPr>
          <w:rFonts w:ascii="Times New Roman" w:eastAsia="Times New Roman" w:hAnsi="Times New Roman" w:cs="Times New Roman"/>
          <w:color w:val="D83F35"/>
          <w:lang w:eastAsia="tr-TR"/>
        </w:rPr>
        <w:t>Bu Benim Eserim</w:t>
      </w:r>
      <w:r w:rsidRPr="00B63934">
        <w:rPr>
          <w:rFonts w:ascii="Times New Roman" w:eastAsia="Times New Roman" w:hAnsi="Times New Roman" w:cs="Times New Roman"/>
          <w:color w:val="000000"/>
          <w:lang w:eastAsia="tr-TR"/>
        </w:rPr>
        <w:t xml:space="preserve"> “ yerel projelerine ait görev dağılımlarının en geç </w:t>
      </w:r>
      <w:r>
        <w:rPr>
          <w:rFonts w:ascii="Times New Roman" w:eastAsia="Times New Roman" w:hAnsi="Times New Roman" w:cs="Times New Roman"/>
          <w:color w:val="000000"/>
          <w:highlight w:val="yellow"/>
          <w:lang w:eastAsia="tr-TR"/>
        </w:rPr>
        <w:t>30.09.201</w:t>
      </w:r>
      <w:r>
        <w:rPr>
          <w:rFonts w:ascii="Times New Roman" w:eastAsia="Times New Roman" w:hAnsi="Times New Roman" w:cs="Times New Roman"/>
          <w:color w:val="000000"/>
          <w:lang w:eastAsia="tr-TR"/>
        </w:rPr>
        <w:t>9</w:t>
      </w:r>
      <w:r w:rsidRPr="00B63934">
        <w:rPr>
          <w:rFonts w:ascii="Times New Roman" w:eastAsia="Times New Roman" w:hAnsi="Times New Roman" w:cs="Times New Roman"/>
          <w:color w:val="000000"/>
          <w:lang w:eastAsia="tr-TR"/>
        </w:rPr>
        <w:t xml:space="preserve"> tarihine kadar yapılarak öğretmenler odasındaki panoya asılarak duyurulacağını ifade etti.</w:t>
      </w:r>
    </w:p>
    <w:p w:rsidR="00B63934" w:rsidRPr="00B63934" w:rsidRDefault="00B63934" w:rsidP="00B63934">
      <w:pPr>
        <w:spacing w:after="200" w:line="276" w:lineRule="auto"/>
        <w:jc w:val="both"/>
        <w:rPr>
          <w:rFonts w:ascii="Times New Roman" w:eastAsia="Times New Roman" w:hAnsi="Times New Roman" w:cs="Times New Roman"/>
          <w:color w:val="000000"/>
          <w:lang w:eastAsia="tr-TR"/>
        </w:rPr>
      </w:pPr>
      <w:r w:rsidRPr="00B63934">
        <w:rPr>
          <w:rFonts w:ascii="Times New Roman" w:eastAsia="Times New Roman" w:hAnsi="Times New Roman" w:cs="Times New Roman"/>
          <w:color w:val="000000"/>
          <w:lang w:eastAsia="tr-TR"/>
        </w:rPr>
        <w:t xml:space="preserve">Okul Müdürü Katip ER Okulumuz “Beyaz Bayrak” aldıktan </w:t>
      </w:r>
      <w:proofErr w:type="gramStart"/>
      <w:r w:rsidRPr="00B63934">
        <w:rPr>
          <w:rFonts w:ascii="Times New Roman" w:eastAsia="Times New Roman" w:hAnsi="Times New Roman" w:cs="Times New Roman"/>
          <w:color w:val="000000"/>
          <w:lang w:eastAsia="tr-TR"/>
        </w:rPr>
        <w:t>sonra  Beslenme</w:t>
      </w:r>
      <w:proofErr w:type="gramEnd"/>
      <w:r w:rsidRPr="00B63934">
        <w:rPr>
          <w:rFonts w:ascii="Times New Roman" w:eastAsia="Times New Roman" w:hAnsi="Times New Roman" w:cs="Times New Roman"/>
          <w:color w:val="000000"/>
          <w:lang w:eastAsia="tr-TR"/>
        </w:rPr>
        <w:t xml:space="preserve"> Dostu Okul projesinin yürütüleceğini, b</w:t>
      </w:r>
      <w:r w:rsidRPr="00B63934">
        <w:rPr>
          <w:rFonts w:ascii="Times New Roman" w:eastAsia="Times New Roman" w:hAnsi="Times New Roman" w:cs="Times New Roman"/>
          <w:color w:val="343434"/>
          <w:lang w:eastAsia="tr-TR"/>
        </w:rPr>
        <w:t>u çalışmalarla eş zamanlı olarak da projenin çalışacak ekibin, bu ekip içinde birlikte çalışacak alt grupların ve bu gruplardaki çalışanların görev ve sorumluluklarının belirlenmesi gerektiği ifade etti. Proje ekibi şu şekilde belirlenmiştir.</w:t>
      </w:r>
    </w:p>
    <w:p w:rsidR="00B63934" w:rsidRPr="00B63934" w:rsidRDefault="00B63934" w:rsidP="00B63934">
      <w:pPr>
        <w:spacing w:after="200" w:line="276" w:lineRule="auto"/>
        <w:jc w:val="both"/>
        <w:rPr>
          <w:rFonts w:ascii="Times New Roman" w:eastAsia="Times New Roman" w:hAnsi="Times New Roman" w:cs="Times New Roman"/>
          <w:b/>
          <w:color w:val="000000"/>
          <w:lang w:eastAsia="tr-TR"/>
        </w:rPr>
      </w:pPr>
      <w:r w:rsidRPr="00B63934">
        <w:rPr>
          <w:rFonts w:ascii="Times New Roman" w:eastAsia="Times New Roman" w:hAnsi="Times New Roman" w:cs="Times New Roman"/>
          <w:color w:val="000000"/>
          <w:lang w:eastAsia="tr-TR"/>
        </w:rPr>
        <w:t xml:space="preserve">Ayrıca </w:t>
      </w:r>
      <w:r w:rsidRPr="00B63934">
        <w:rPr>
          <w:rFonts w:ascii="Times New Roman" w:eastAsia="Times New Roman" w:hAnsi="Times New Roman" w:cs="Times New Roman"/>
          <w:b/>
          <w:color w:val="000000"/>
          <w:lang w:eastAsia="tr-TR"/>
        </w:rPr>
        <w:t>kitap okuma saati uygulamasının bu yıl da devam etmesine, uygulama ile ilgili takviminin okul/sınıf panolarında ilan edileceğini ifade etmiştir.</w:t>
      </w:r>
    </w:p>
    <w:p w:rsidR="00B63934" w:rsidRPr="00B63934" w:rsidRDefault="00B63934" w:rsidP="00B63934">
      <w:pPr>
        <w:spacing w:after="200" w:line="276" w:lineRule="auto"/>
        <w:jc w:val="both"/>
        <w:rPr>
          <w:rFonts w:ascii="Times New Roman" w:eastAsia="Times New Roman" w:hAnsi="Times New Roman" w:cs="Times New Roman"/>
          <w:color w:val="FF0000"/>
          <w:lang w:eastAsia="tr-TR"/>
        </w:rPr>
      </w:pPr>
      <w:r w:rsidRPr="00B63934">
        <w:rPr>
          <w:rFonts w:ascii="Times New Roman" w:eastAsia="Times New Roman" w:hAnsi="Times New Roman" w:cs="Times New Roman"/>
          <w:b/>
          <w:color w:val="FF0000"/>
          <w:lang w:eastAsia="tr-TR"/>
        </w:rPr>
        <w:t xml:space="preserve">(KARAR) : </w:t>
      </w:r>
      <w:r w:rsidRPr="00B63934">
        <w:rPr>
          <w:rFonts w:ascii="Times New Roman" w:eastAsia="Times New Roman" w:hAnsi="Times New Roman" w:cs="Times New Roman"/>
          <w:color w:val="FF0000"/>
          <w:lang w:eastAsia="tr-TR"/>
        </w:rPr>
        <w:t>Çocukların akademik başarısı yanı sıra karakter gelişimlerini de destekleyecek projeler yapılmasına, proje ekipleri ve görev dağılımları doğrultusunda iş ve işlemlerin titizlikle yapılmasına</w:t>
      </w:r>
      <w:r>
        <w:rPr>
          <w:rFonts w:ascii="Times New Roman" w:eastAsia="Times New Roman" w:hAnsi="Times New Roman" w:cs="Times New Roman"/>
          <w:color w:val="FF0000"/>
          <w:lang w:eastAsia="tr-TR"/>
        </w:rPr>
        <w:t>,</w:t>
      </w:r>
      <w:r w:rsidRPr="00B63934">
        <w:rPr>
          <w:rFonts w:ascii="Times New Roman" w:eastAsia="Times New Roman" w:hAnsi="Times New Roman" w:cs="Times New Roman"/>
          <w:color w:val="FF0000"/>
          <w:lang w:eastAsia="tr-TR"/>
        </w:rPr>
        <w:t xml:space="preserve"> </w:t>
      </w:r>
      <w:r>
        <w:rPr>
          <w:rFonts w:ascii="Times New Roman" w:eastAsia="Times New Roman" w:hAnsi="Times New Roman" w:cs="Times New Roman"/>
          <w:b/>
          <w:color w:val="000000"/>
          <w:lang w:eastAsia="tr-TR"/>
        </w:rPr>
        <w:t xml:space="preserve">kitap okuma saati </w:t>
      </w:r>
      <w:proofErr w:type="spellStart"/>
      <w:r>
        <w:rPr>
          <w:rFonts w:ascii="Times New Roman" w:eastAsia="Times New Roman" w:hAnsi="Times New Roman" w:cs="Times New Roman"/>
          <w:b/>
          <w:color w:val="000000"/>
          <w:lang w:eastAsia="tr-TR"/>
        </w:rPr>
        <w:t>uygulamasınn</w:t>
      </w:r>
      <w:proofErr w:type="spellEnd"/>
      <w:r>
        <w:rPr>
          <w:rFonts w:ascii="Times New Roman" w:eastAsia="Times New Roman" w:hAnsi="Times New Roman" w:cs="Times New Roman"/>
          <w:b/>
          <w:color w:val="000000"/>
          <w:lang w:eastAsia="tr-TR"/>
        </w:rPr>
        <w:t xml:space="preserve"> yapılmasına </w:t>
      </w:r>
      <w:r w:rsidRPr="00B63934">
        <w:rPr>
          <w:rFonts w:ascii="Times New Roman" w:eastAsia="Times New Roman" w:hAnsi="Times New Roman" w:cs="Times New Roman"/>
          <w:color w:val="FF0000"/>
          <w:lang w:eastAsia="tr-TR"/>
        </w:rPr>
        <w:t>karar verildi.</w:t>
      </w:r>
    </w:p>
    <w:p w:rsidR="00CF4646" w:rsidRPr="00CF4646" w:rsidRDefault="00AC6868" w:rsidP="00CF4646">
      <w:pPr>
        <w:spacing w:after="200" w:line="276" w:lineRule="auto"/>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b/>
          <w:color w:val="FF0000"/>
          <w:lang w:eastAsia="tr-TR"/>
        </w:rPr>
      </w:pPr>
      <w:r w:rsidRPr="00AC6868">
        <w:rPr>
          <w:rFonts w:ascii="Times New Roman" w:eastAsia="Times New Roman" w:hAnsi="Times New Roman" w:cs="Times New Roman"/>
          <w:b/>
          <w:color w:val="FF0000"/>
          <w:lang w:eastAsia="tr-TR"/>
        </w:rPr>
        <w:t>9.</w:t>
      </w:r>
      <w:r w:rsidRPr="00AC6868">
        <w:rPr>
          <w:rFonts w:ascii="Times New Roman" w:eastAsia="Times New Roman" w:hAnsi="Times New Roman" w:cs="Times New Roman"/>
          <w:b/>
          <w:bCs/>
          <w:color w:val="FF0000"/>
          <w:lang w:eastAsia="tr-TR"/>
        </w:rPr>
        <w:t xml:space="preserve"> </w:t>
      </w:r>
      <w:r w:rsidRPr="00AC6868">
        <w:rPr>
          <w:rFonts w:ascii="Times New Roman" w:eastAsia="Times New Roman" w:hAnsi="Times New Roman" w:cs="Times New Roman"/>
          <w:b/>
          <w:bCs/>
          <w:color w:val="FF0000"/>
          <w:lang w:eastAsia="tr-TR"/>
        </w:rPr>
        <w:t>- Değerler Eğitimi ile ilgili çalışmaların belirlenmesi:</w:t>
      </w:r>
    </w:p>
    <w:p w:rsidR="00AC6868" w:rsidRPr="00AC6868" w:rsidRDefault="00AC6868" w:rsidP="00AC6868">
      <w:pPr>
        <w:ind w:right="-24" w:firstLine="708"/>
        <w:jc w:val="both"/>
        <w:rPr>
          <w:rFonts w:ascii="Times New Roman" w:eastAsia="Times New Roman" w:hAnsi="Times New Roman" w:cs="Times New Roman"/>
          <w:b/>
          <w:color w:val="000000"/>
          <w:sz w:val="24"/>
          <w:szCs w:val="24"/>
          <w:lang w:eastAsia="tr-TR"/>
        </w:rPr>
      </w:pPr>
      <w:r w:rsidRPr="00AC6868">
        <w:rPr>
          <w:rFonts w:ascii="Times New Roman" w:eastAsia="Times New Roman" w:hAnsi="Times New Roman" w:cs="Times New Roman"/>
          <w:b/>
          <w:color w:val="FF0000"/>
          <w:sz w:val="24"/>
          <w:szCs w:val="24"/>
          <w:lang w:eastAsia="tr-TR"/>
        </w:rPr>
        <w:t>Okul Müdürü Katip ER</w:t>
      </w:r>
      <w:r w:rsidRPr="00AC6868">
        <w:rPr>
          <w:rFonts w:ascii="Times New Roman" w:eastAsia="Times New Roman" w:hAnsi="Times New Roman" w:cs="Times New Roman"/>
          <w:b/>
          <w:sz w:val="24"/>
          <w:szCs w:val="24"/>
          <w:lang w:eastAsia="tr-TR"/>
        </w:rPr>
        <w:t>:</w:t>
      </w:r>
      <w:r w:rsidRPr="00AC6868">
        <w:rPr>
          <w:rFonts w:ascii="Times New Roman" w:eastAsia="Times New Roman" w:hAnsi="Times New Roman" w:cs="Times New Roman"/>
          <w:sz w:val="24"/>
          <w:szCs w:val="24"/>
          <w:lang w:eastAsia="tr-TR"/>
        </w:rPr>
        <w:t xml:space="preserve"> </w:t>
      </w:r>
      <w:r w:rsidRPr="00AC6868">
        <w:rPr>
          <w:rFonts w:ascii="Times New Roman" w:eastAsia="Times New Roman" w:hAnsi="Times New Roman" w:cs="Times New Roman"/>
          <w:b/>
          <w:color w:val="000000"/>
          <w:sz w:val="24"/>
          <w:szCs w:val="24"/>
          <w:lang w:eastAsia="tr-TR"/>
        </w:rPr>
        <w:t>“</w:t>
      </w:r>
      <w:r w:rsidRPr="00AC6868">
        <w:rPr>
          <w:rFonts w:ascii="Times New Roman" w:eastAsia="Times New Roman" w:hAnsi="Times New Roman" w:cs="Times New Roman"/>
          <w:color w:val="000000"/>
          <w:sz w:val="24"/>
          <w:szCs w:val="24"/>
          <w:lang w:eastAsia="tr-TR"/>
        </w:rPr>
        <w:t xml:space="preserve">Unutulmaya yüz tutmuş değerlerimizin öğrencilerimizde ve geleceğimizde yaşamasını sağlayabilmek, inançlı, aydın, olgun, </w:t>
      </w:r>
      <w:proofErr w:type="gramStart"/>
      <w:r w:rsidRPr="00AC6868">
        <w:rPr>
          <w:rFonts w:ascii="Times New Roman" w:eastAsia="Times New Roman" w:hAnsi="Times New Roman" w:cs="Times New Roman"/>
          <w:color w:val="000000"/>
          <w:sz w:val="24"/>
          <w:szCs w:val="24"/>
          <w:lang w:eastAsia="tr-TR"/>
        </w:rPr>
        <w:t>empati</w:t>
      </w:r>
      <w:proofErr w:type="gramEnd"/>
      <w:r w:rsidRPr="00AC6868">
        <w:rPr>
          <w:rFonts w:ascii="Times New Roman" w:eastAsia="Times New Roman" w:hAnsi="Times New Roman" w:cs="Times New Roman"/>
          <w:color w:val="000000"/>
          <w:sz w:val="24"/>
          <w:szCs w:val="24"/>
          <w:lang w:eastAsia="tr-TR"/>
        </w:rPr>
        <w:t xml:space="preserve"> kurabilen, en önemlisi ise yüreklerinde sevgi tohumlarını yaşatabilen, kendini seven bireyler yetiştirmek amacıyla öğrencilerimizle değerler eğitimini bu yıl da çeşitli etkinliklerle sürdüreceğiz. Bu çalışma ve etkinliklerde zaman zaman velilerimize de yer vereceğiz. Değerlerimizi yaşatabilmek için birlikte çalışacağız. Hepimiz yıl boyunca çalışmalarımızı etkili bir şekilde sürdürmekteyiz. Bu yıl da devam edeceğiz.” dedi.</w:t>
      </w:r>
      <w:r w:rsidRPr="00AC6868">
        <w:rPr>
          <w:rFonts w:ascii="Times New Roman" w:eastAsia="Times New Roman" w:hAnsi="Times New Roman" w:cs="Times New Roman"/>
          <w:b/>
          <w:color w:val="000000"/>
          <w:sz w:val="24"/>
          <w:szCs w:val="24"/>
          <w:lang w:eastAsia="tr-TR"/>
        </w:rPr>
        <w:t xml:space="preserve"> </w:t>
      </w:r>
    </w:p>
    <w:p w:rsidR="00AC6868" w:rsidRPr="00AC6868" w:rsidRDefault="00AC6868" w:rsidP="00AC6868">
      <w:pPr>
        <w:jc w:val="both"/>
        <w:rPr>
          <w:rFonts w:ascii="Times New Roman" w:eastAsia="Times New Roman" w:hAnsi="Times New Roman" w:cs="Times New Roman"/>
          <w:sz w:val="24"/>
          <w:szCs w:val="24"/>
          <w:lang w:eastAsia="tr-TR"/>
        </w:rPr>
      </w:pPr>
      <w:r w:rsidRPr="00AC6868">
        <w:rPr>
          <w:rFonts w:ascii="Times New Roman" w:eastAsia="Times New Roman" w:hAnsi="Times New Roman" w:cs="Times New Roman"/>
          <w:sz w:val="24"/>
          <w:szCs w:val="24"/>
          <w:lang w:eastAsia="tr-TR"/>
        </w:rPr>
        <w:lastRenderedPageBreak/>
        <w:tab/>
        <w:t xml:space="preserve">Yeni müfredatta yer </w:t>
      </w:r>
      <w:proofErr w:type="gramStart"/>
      <w:r w:rsidRPr="00AC6868">
        <w:rPr>
          <w:rFonts w:ascii="Times New Roman" w:eastAsia="Times New Roman" w:hAnsi="Times New Roman" w:cs="Times New Roman"/>
          <w:sz w:val="24"/>
          <w:szCs w:val="24"/>
          <w:lang w:eastAsia="tr-TR"/>
        </w:rPr>
        <w:t>alan  değerler</w:t>
      </w:r>
      <w:proofErr w:type="gramEnd"/>
      <w:r w:rsidRPr="00AC6868">
        <w:rPr>
          <w:rFonts w:ascii="Times New Roman" w:eastAsia="Times New Roman" w:hAnsi="Times New Roman" w:cs="Times New Roman"/>
          <w:sz w:val="24"/>
          <w:szCs w:val="24"/>
          <w:lang w:eastAsia="tr-TR"/>
        </w:rPr>
        <w:t xml:space="preserve"> eğitimi konularının sınıflarda özellikle üzerinde durulmasına, öğrencilerin ilgili değerlerin işlenmesinde aktif rol almalarına, sınıflarda oluşturulan Değerler Eğitimi panolarının güncellenmesinin zamanında yapılmasına, ayrıca bu konuda okul idaresi tarafından tebliğ edilen görevlerin zamanında yapılmasına, aylık raporların en geç ilgili ayın son iş günü </w:t>
      </w:r>
      <w:r w:rsidRPr="0031019A">
        <w:rPr>
          <w:rFonts w:ascii="Times New Roman" w:eastAsia="Times New Roman" w:hAnsi="Times New Roman" w:cs="Times New Roman"/>
          <w:b/>
          <w:color w:val="FF0000"/>
          <w:sz w:val="24"/>
          <w:szCs w:val="24"/>
          <w:lang w:eastAsia="tr-TR"/>
        </w:rPr>
        <w:t>Okul Müdür Yardımcısı İbrahim AK</w:t>
      </w:r>
      <w:r w:rsidRPr="00AC6868">
        <w:rPr>
          <w:rFonts w:ascii="Times New Roman" w:eastAsia="Times New Roman" w:hAnsi="Times New Roman" w:cs="Times New Roman"/>
          <w:b/>
          <w:sz w:val="24"/>
          <w:szCs w:val="24"/>
          <w:lang w:eastAsia="tr-TR"/>
        </w:rPr>
        <w:t>’a</w:t>
      </w:r>
      <w:r w:rsidRPr="00AC6868">
        <w:rPr>
          <w:rFonts w:ascii="Times New Roman" w:eastAsia="Times New Roman" w:hAnsi="Times New Roman" w:cs="Times New Roman"/>
          <w:sz w:val="24"/>
          <w:szCs w:val="24"/>
          <w:lang w:eastAsia="tr-TR"/>
        </w:rPr>
        <w:t xml:space="preserve"> teslim edilmesine oy birliği ile karar verilmiştir.  </w:t>
      </w:r>
    </w:p>
    <w:p w:rsidR="00AC6868" w:rsidRPr="00AC6868" w:rsidRDefault="00AC6868" w:rsidP="00AC6868">
      <w:pPr>
        <w:jc w:val="both"/>
        <w:rPr>
          <w:rFonts w:ascii="Times New Roman" w:eastAsia="Times New Roman" w:hAnsi="Times New Roman" w:cs="Times New Roman"/>
          <w:sz w:val="24"/>
          <w:szCs w:val="24"/>
          <w:lang w:eastAsia="tr-TR"/>
        </w:rPr>
      </w:pPr>
      <w:r w:rsidRPr="00AC6868">
        <w:rPr>
          <w:rFonts w:ascii="Times New Roman" w:eastAsia="Times New Roman" w:hAnsi="Times New Roman" w:cs="Times New Roman"/>
          <w:b/>
          <w:sz w:val="24"/>
          <w:szCs w:val="24"/>
          <w:lang w:eastAsia="tr-TR"/>
        </w:rPr>
        <w:tab/>
      </w:r>
      <w:r w:rsidRPr="0031019A">
        <w:rPr>
          <w:rFonts w:ascii="Times New Roman" w:eastAsia="Times New Roman" w:hAnsi="Times New Roman" w:cs="Times New Roman"/>
          <w:b/>
          <w:color w:val="FF0000"/>
          <w:sz w:val="24"/>
          <w:szCs w:val="24"/>
          <w:lang w:eastAsia="tr-TR"/>
        </w:rPr>
        <w:t>Okul Müdür Yardımcısı İbrahim AK</w:t>
      </w:r>
      <w:r w:rsidRPr="00AC6868">
        <w:rPr>
          <w:rFonts w:ascii="Times New Roman" w:eastAsia="Times New Roman" w:hAnsi="Times New Roman" w:cs="Times New Roman"/>
          <w:b/>
          <w:sz w:val="24"/>
          <w:szCs w:val="24"/>
          <w:lang w:eastAsia="tr-TR"/>
        </w:rPr>
        <w:t xml:space="preserve">: </w:t>
      </w:r>
      <w:r w:rsidRPr="00AC6868">
        <w:rPr>
          <w:rFonts w:ascii="Times New Roman" w:eastAsia="Times New Roman" w:hAnsi="Times New Roman" w:cs="Times New Roman"/>
          <w:sz w:val="24"/>
          <w:szCs w:val="24"/>
          <w:lang w:eastAsia="tr-TR"/>
        </w:rPr>
        <w:t>Değerler Eğitimi çalışmalarının öğrenci ve veli rehberliğine dolaylı olarak katkı sağladığını belirtti.</w:t>
      </w:r>
    </w:p>
    <w:p w:rsidR="00AC6868" w:rsidRPr="00AC6868" w:rsidRDefault="00AC6868" w:rsidP="00AC6868">
      <w:pPr>
        <w:shd w:val="clear" w:color="auto" w:fill="FFFFFF"/>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Değerler Eğitimi ile ilgili yapılacak etkinlikler aşağıda belirtilmiştir.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2410"/>
        <w:gridCol w:w="4253"/>
      </w:tblGrid>
      <w:tr w:rsidR="00AC6868" w:rsidRPr="00AC6868" w:rsidTr="00A32FB1">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AY</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DEĞER ADI</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ÖĞRETMEN ADI SOYADI</w:t>
            </w:r>
          </w:p>
        </w:tc>
      </w:tr>
      <w:tr w:rsidR="00AC6868" w:rsidRPr="00AC6868" w:rsidTr="00A32FB1">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32FB1">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EYLÜL - EKİM</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VATANSEVERLİK</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 </w:t>
            </w:r>
            <w:r w:rsidR="00A32FB1" w:rsidRPr="00A32FB1">
              <w:rPr>
                <w:rFonts w:ascii="Times New Roman" w:eastAsia="Times New Roman" w:hAnsi="Times New Roman" w:cs="Times New Roman"/>
                <w:b/>
                <w:color w:val="333333"/>
                <w:lang w:eastAsia="tr-TR"/>
              </w:rPr>
              <w:t>Mehmet AYDIN -</w:t>
            </w:r>
            <w:r w:rsidR="00A32FB1" w:rsidRPr="00A32FB1">
              <w:rPr>
                <w:rFonts w:ascii="Times New Roman" w:eastAsia="Times New Roman" w:hAnsi="Times New Roman" w:cs="Times New Roman"/>
                <w:b/>
                <w:color w:val="333333"/>
                <w:lang w:eastAsia="tr-TR"/>
              </w:rPr>
              <w:t>Merve ELMAS</w:t>
            </w:r>
          </w:p>
        </w:tc>
      </w:tr>
      <w:tr w:rsidR="00AC6868" w:rsidRPr="00AC6868" w:rsidTr="00A32FB1">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KASIM</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TEMİZLİK</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32FB1">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 </w:t>
            </w:r>
            <w:r w:rsidR="00A32FB1" w:rsidRPr="00A32FB1">
              <w:rPr>
                <w:rFonts w:ascii="Times New Roman" w:eastAsia="Times New Roman" w:hAnsi="Times New Roman" w:cs="Times New Roman"/>
                <w:b/>
                <w:color w:val="333333"/>
                <w:lang w:eastAsia="tr-TR"/>
              </w:rPr>
              <w:t>Levent BERBER</w:t>
            </w:r>
          </w:p>
        </w:tc>
      </w:tr>
      <w:tr w:rsidR="00AC6868" w:rsidRPr="00AC6868" w:rsidTr="00A32FB1">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ARALIK</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DÜRÜSTLÜK</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 </w:t>
            </w:r>
            <w:proofErr w:type="spellStart"/>
            <w:r w:rsidR="00A32FB1" w:rsidRPr="00A32FB1">
              <w:rPr>
                <w:rFonts w:ascii="Times New Roman" w:eastAsia="Times New Roman" w:hAnsi="Times New Roman" w:cs="Times New Roman"/>
                <w:b/>
                <w:color w:val="333333"/>
                <w:lang w:eastAsia="tr-TR"/>
              </w:rPr>
              <w:t>Münür</w:t>
            </w:r>
            <w:proofErr w:type="spellEnd"/>
            <w:r w:rsidR="00A32FB1" w:rsidRPr="00A32FB1">
              <w:rPr>
                <w:rFonts w:ascii="Times New Roman" w:eastAsia="Times New Roman" w:hAnsi="Times New Roman" w:cs="Times New Roman"/>
                <w:b/>
                <w:color w:val="333333"/>
                <w:lang w:eastAsia="tr-TR"/>
              </w:rPr>
              <w:t xml:space="preserve"> SATILMIŞ</w:t>
            </w:r>
          </w:p>
        </w:tc>
      </w:tr>
      <w:tr w:rsidR="00AC6868" w:rsidRPr="00AC6868" w:rsidTr="00A32FB1">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OCAK</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SORUMLULUK</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 </w:t>
            </w:r>
            <w:r w:rsidR="00A32FB1" w:rsidRPr="00A32FB1">
              <w:rPr>
                <w:rFonts w:ascii="Times New Roman" w:eastAsia="Times New Roman" w:hAnsi="Times New Roman" w:cs="Times New Roman"/>
                <w:b/>
                <w:color w:val="333333"/>
                <w:lang w:eastAsia="tr-TR"/>
              </w:rPr>
              <w:t>Erdi KARIN</w:t>
            </w:r>
          </w:p>
        </w:tc>
      </w:tr>
      <w:tr w:rsidR="00AC6868" w:rsidRPr="00AC6868" w:rsidTr="00A32FB1">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ŞUBAT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SABIR</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 </w:t>
            </w:r>
            <w:r w:rsidR="00A32FB1" w:rsidRPr="00A32FB1">
              <w:rPr>
                <w:rFonts w:ascii="Times New Roman" w:eastAsia="Times New Roman" w:hAnsi="Times New Roman" w:cs="Times New Roman"/>
                <w:b/>
                <w:color w:val="333333"/>
                <w:lang w:eastAsia="tr-TR"/>
              </w:rPr>
              <w:t>Mehmet BİLGİN</w:t>
            </w:r>
          </w:p>
        </w:tc>
      </w:tr>
      <w:tr w:rsidR="00AC6868" w:rsidRPr="00AC6868" w:rsidTr="00A32FB1">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MART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ADALET</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32FB1">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 </w:t>
            </w:r>
            <w:r w:rsidR="00A32FB1" w:rsidRPr="00A32FB1">
              <w:rPr>
                <w:rFonts w:ascii="Times New Roman" w:eastAsia="Times New Roman" w:hAnsi="Times New Roman" w:cs="Times New Roman"/>
                <w:b/>
                <w:color w:val="333333"/>
                <w:lang w:eastAsia="tr-TR"/>
              </w:rPr>
              <w:t>Elif ÖZKAN</w:t>
            </w:r>
          </w:p>
        </w:tc>
      </w:tr>
      <w:tr w:rsidR="00AC6868" w:rsidRPr="00AC6868" w:rsidTr="00A32FB1">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NİSAN</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YARDIMLAŞMA</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 </w:t>
            </w:r>
            <w:r w:rsidR="00A32FB1" w:rsidRPr="00A32FB1">
              <w:rPr>
                <w:rFonts w:ascii="Times New Roman" w:eastAsia="Times New Roman" w:hAnsi="Times New Roman" w:cs="Times New Roman"/>
                <w:b/>
                <w:color w:val="333333"/>
                <w:lang w:eastAsia="tr-TR"/>
              </w:rPr>
              <w:t>Ayşe Nur KARIN</w:t>
            </w:r>
          </w:p>
        </w:tc>
      </w:tr>
      <w:tr w:rsidR="00AC6868" w:rsidRPr="00AC6868" w:rsidTr="00A32FB1">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32FB1">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MAYIS - HAZİRAN</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SEVGİ-HOŞGÖRÜ</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6868" w:rsidRPr="00AC6868" w:rsidRDefault="00AC6868" w:rsidP="00AC6868">
            <w:pPr>
              <w:spacing w:after="150" w:line="300" w:lineRule="atLeast"/>
              <w:rPr>
                <w:rFonts w:ascii="Times New Roman" w:eastAsia="Times New Roman" w:hAnsi="Times New Roman" w:cs="Times New Roman"/>
                <w:b/>
                <w:color w:val="333333"/>
                <w:lang w:eastAsia="tr-TR"/>
              </w:rPr>
            </w:pPr>
            <w:r w:rsidRPr="00AC6868">
              <w:rPr>
                <w:rFonts w:ascii="Times New Roman" w:eastAsia="Times New Roman" w:hAnsi="Times New Roman" w:cs="Times New Roman"/>
                <w:b/>
                <w:color w:val="333333"/>
                <w:lang w:eastAsia="tr-TR"/>
              </w:rPr>
              <w:t> </w:t>
            </w:r>
            <w:r w:rsidR="00A32FB1" w:rsidRPr="00A32FB1">
              <w:rPr>
                <w:rFonts w:ascii="Times New Roman" w:eastAsia="Times New Roman" w:hAnsi="Times New Roman" w:cs="Times New Roman"/>
                <w:b/>
                <w:color w:val="333333"/>
                <w:lang w:eastAsia="tr-TR"/>
              </w:rPr>
              <w:t xml:space="preserve">Yasemin AKYOL- </w:t>
            </w:r>
            <w:r w:rsidR="00A32FB1" w:rsidRPr="00A32FB1">
              <w:rPr>
                <w:rFonts w:ascii="Times New Roman" w:eastAsia="Times New Roman" w:hAnsi="Times New Roman" w:cs="Times New Roman"/>
                <w:b/>
                <w:color w:val="333333"/>
                <w:lang w:eastAsia="tr-TR"/>
              </w:rPr>
              <w:t>Ayşegül TOKGÖZ</w:t>
            </w:r>
          </w:p>
        </w:tc>
      </w:tr>
    </w:tbl>
    <w:p w:rsidR="00AC6868" w:rsidRPr="00AC6868" w:rsidRDefault="00AC6868" w:rsidP="00AC6868">
      <w:pPr>
        <w:rPr>
          <w:rFonts w:ascii="Times New Roman" w:eastAsia="Times New Roman" w:hAnsi="Times New Roman" w:cs="Times New Roman"/>
          <w:lang w:eastAsia="tr-TR"/>
        </w:rPr>
      </w:pPr>
    </w:p>
    <w:p w:rsidR="00A32FB1" w:rsidRPr="00AC6868" w:rsidRDefault="00A32FB1" w:rsidP="00A32FB1">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FF0000"/>
          <w:sz w:val="24"/>
          <w:szCs w:val="24"/>
          <w:lang w:eastAsia="tr-TR"/>
        </w:rPr>
        <w:t>KARAR:</w:t>
      </w:r>
      <w:r w:rsidRPr="00A32FB1">
        <w:rPr>
          <w:rFonts w:ascii="Times New Roman" w:eastAsia="Times New Roman" w:hAnsi="Times New Roman" w:cs="Times New Roman"/>
          <w:sz w:val="24"/>
          <w:szCs w:val="24"/>
          <w:lang w:eastAsia="tr-TR"/>
        </w:rPr>
        <w:t xml:space="preserve"> </w:t>
      </w:r>
      <w:r w:rsidRPr="00A32FB1">
        <w:rPr>
          <w:rFonts w:ascii="Times New Roman" w:eastAsia="Times New Roman" w:hAnsi="Times New Roman" w:cs="Times New Roman"/>
          <w:b/>
          <w:sz w:val="24"/>
          <w:szCs w:val="24"/>
          <w:lang w:eastAsia="tr-TR"/>
        </w:rPr>
        <w:t>O</w:t>
      </w:r>
      <w:r w:rsidRPr="00AC6868">
        <w:rPr>
          <w:rFonts w:ascii="Times New Roman" w:eastAsia="Times New Roman" w:hAnsi="Times New Roman" w:cs="Times New Roman"/>
          <w:b/>
          <w:sz w:val="24"/>
          <w:szCs w:val="24"/>
          <w:lang w:eastAsia="tr-TR"/>
        </w:rPr>
        <w:t xml:space="preserve">kul idaresi tarafından tebliğ edilen görevlerin zamanında yapılmasına, aylık raporların en geç ilgili ayın son iş günü </w:t>
      </w:r>
      <w:r w:rsidRPr="0031019A">
        <w:rPr>
          <w:rFonts w:ascii="Times New Roman" w:eastAsia="Times New Roman" w:hAnsi="Times New Roman" w:cs="Times New Roman"/>
          <w:b/>
          <w:color w:val="FF0000"/>
          <w:sz w:val="24"/>
          <w:szCs w:val="24"/>
          <w:lang w:eastAsia="tr-TR"/>
        </w:rPr>
        <w:t>Okul Müdür Yardımcısı İbrahim AK</w:t>
      </w:r>
      <w:r w:rsidRPr="00AC6868">
        <w:rPr>
          <w:rFonts w:ascii="Times New Roman" w:eastAsia="Times New Roman" w:hAnsi="Times New Roman" w:cs="Times New Roman"/>
          <w:b/>
          <w:sz w:val="24"/>
          <w:szCs w:val="24"/>
          <w:lang w:eastAsia="tr-TR"/>
        </w:rPr>
        <w:t xml:space="preserve">’a teslim edilmesine oy birliği ile karar verilmiştir. </w:t>
      </w:r>
      <w:r w:rsidRPr="00AC6868">
        <w:rPr>
          <w:rFonts w:ascii="Times New Roman" w:eastAsia="Times New Roman" w:hAnsi="Times New Roman" w:cs="Times New Roman"/>
          <w:sz w:val="24"/>
          <w:szCs w:val="24"/>
          <w:lang w:eastAsia="tr-TR"/>
        </w:rPr>
        <w:t xml:space="preserve"> </w:t>
      </w:r>
    </w:p>
    <w:p w:rsidR="000940D0" w:rsidRPr="000940D0" w:rsidRDefault="005678A0" w:rsidP="000940D0">
      <w:pPr>
        <w:spacing w:after="200"/>
        <w:rPr>
          <w:rFonts w:ascii="Times New Roman" w:eastAsia="Times New Roman" w:hAnsi="Times New Roman" w:cs="Times New Roman"/>
          <w:b/>
          <w:lang w:eastAsia="tr-TR"/>
        </w:rPr>
      </w:pPr>
      <w:r w:rsidRPr="005678A0">
        <w:rPr>
          <w:rFonts w:ascii="Times New Roman" w:eastAsia="Times New Roman" w:hAnsi="Times New Roman" w:cs="Times New Roman"/>
          <w:b/>
          <w:color w:val="FF0000"/>
          <w:lang w:eastAsia="tr-TR"/>
        </w:rPr>
        <w:t>10</w:t>
      </w:r>
      <w:r w:rsidR="000940D0" w:rsidRPr="000940D0">
        <w:rPr>
          <w:rFonts w:ascii="Times New Roman" w:eastAsia="Times New Roman" w:hAnsi="Times New Roman" w:cs="Times New Roman"/>
          <w:b/>
          <w:color w:val="FF0000"/>
          <w:lang w:eastAsia="tr-TR"/>
        </w:rPr>
        <w:t>)Kapanış.</w:t>
      </w:r>
    </w:p>
    <w:p w:rsidR="000940D0" w:rsidRPr="000940D0" w:rsidRDefault="000940D0" w:rsidP="000940D0">
      <w:pPr>
        <w:spacing w:after="200"/>
        <w:rPr>
          <w:rFonts w:ascii="Times New Roman" w:eastAsia="Times New Roman" w:hAnsi="Times New Roman" w:cs="Times New Roman"/>
          <w:b/>
          <w:lang w:eastAsia="tr-TR"/>
        </w:rPr>
      </w:pPr>
      <w:r w:rsidRPr="000940D0">
        <w:rPr>
          <w:rFonts w:ascii="Times New Roman" w:eastAsia="Times New Roman" w:hAnsi="Times New Roman" w:cs="Times New Roman"/>
          <w:color w:val="000000"/>
          <w:lang w:eastAsia="tr-TR"/>
        </w:rPr>
        <w:t xml:space="preserve">Okul Müdürü Katip </w:t>
      </w:r>
      <w:proofErr w:type="gramStart"/>
      <w:r w:rsidRPr="000940D0">
        <w:rPr>
          <w:rFonts w:ascii="Times New Roman" w:eastAsia="Times New Roman" w:hAnsi="Times New Roman" w:cs="Times New Roman"/>
          <w:color w:val="000000"/>
          <w:lang w:eastAsia="tr-TR"/>
        </w:rPr>
        <w:t>ER , yeni</w:t>
      </w:r>
      <w:proofErr w:type="gramEnd"/>
      <w:r w:rsidRPr="000940D0">
        <w:rPr>
          <w:rFonts w:ascii="Times New Roman" w:eastAsia="Times New Roman" w:hAnsi="Times New Roman" w:cs="Times New Roman"/>
          <w:color w:val="000000"/>
          <w:lang w:eastAsia="tr-TR"/>
        </w:rPr>
        <w:t xml:space="preserve"> eğitim öğretim yılının hayırlı olmasını dileyerek toplantıyı son verdi.</w:t>
      </w:r>
    </w:p>
    <w:p w:rsidR="000940D0" w:rsidRPr="000940D0" w:rsidRDefault="000940D0" w:rsidP="000940D0">
      <w:pPr>
        <w:spacing w:after="200"/>
        <w:rPr>
          <w:rFonts w:ascii="Times New Roman" w:eastAsia="Times New Roman" w:hAnsi="Times New Roman" w:cs="Times New Roman"/>
          <w:b/>
          <w:color w:val="FF0000"/>
          <w:lang w:eastAsia="tr-TR"/>
        </w:rPr>
      </w:pPr>
      <w:r w:rsidRPr="000940D0">
        <w:rPr>
          <w:rFonts w:ascii="Times New Roman" w:eastAsia="Times New Roman" w:hAnsi="Times New Roman" w:cs="Times New Roman"/>
          <w:b/>
          <w:color w:val="FF0000"/>
          <w:lang w:eastAsia="tr-TR"/>
        </w:rPr>
        <w:t>(KARAR) : Toplantının sonlandırılmasına karar verildi.</w:t>
      </w:r>
    </w:p>
    <w:p w:rsidR="00334630" w:rsidRPr="00334630" w:rsidRDefault="00334630" w:rsidP="00334630">
      <w:pPr>
        <w:spacing w:after="200" w:line="276" w:lineRule="auto"/>
        <w:ind w:left="720"/>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b/>
          <w:bCs/>
          <w:color w:val="FF0000"/>
          <w:sz w:val="24"/>
          <w:szCs w:val="24"/>
          <w:lang w:eastAsia="tr-TR"/>
        </w:rPr>
      </w:pPr>
    </w:p>
    <w:p w:rsidR="005678A0" w:rsidRPr="005678A0" w:rsidRDefault="005678A0" w:rsidP="005678A0">
      <w:pPr>
        <w:pStyle w:val="AralkYok"/>
        <w:jc w:val="right"/>
        <w:rPr>
          <w:rFonts w:eastAsia="Times New Roman" w:hAnsi="Times New Roman"/>
          <w:sz w:val="24"/>
          <w:szCs w:val="24"/>
          <w:lang w:eastAsia="tr-TR"/>
        </w:rPr>
      </w:pPr>
      <w:r w:rsidRPr="005678A0">
        <w:rPr>
          <w:rFonts w:ascii="Times New Roman" w:eastAsia="Times New Roman" w:hAnsi="Times New Roman" w:cs="Times New Roman"/>
          <w:b/>
          <w:lang w:eastAsia="tr-TR"/>
        </w:rPr>
        <w:t xml:space="preserve">Yazmanlar                                 </w:t>
      </w:r>
      <w:r>
        <w:rPr>
          <w:rFonts w:ascii="Times New Roman" w:eastAsia="Times New Roman" w:hAnsi="Times New Roman" w:cs="Times New Roman"/>
          <w:lang w:eastAsia="tr-TR"/>
        </w:rPr>
        <w:t xml:space="preserve">                                                                                                        </w:t>
      </w:r>
      <w:r w:rsidRPr="005678A0">
        <w:rPr>
          <w:rFonts w:eastAsia="Times New Roman" w:hAnsi="Times New Roman"/>
          <w:sz w:val="24"/>
          <w:szCs w:val="24"/>
          <w:lang w:eastAsia="tr-TR"/>
        </w:rPr>
        <w:t>Uygundur</w:t>
      </w:r>
    </w:p>
    <w:p w:rsidR="005678A0" w:rsidRPr="005678A0" w:rsidRDefault="005678A0" w:rsidP="005678A0">
      <w:pPr>
        <w:tabs>
          <w:tab w:val="right" w:pos="9581"/>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Mehmet BİLGİN-Elif ÖZKAN</w:t>
      </w:r>
      <w:r>
        <w:rPr>
          <w:rFonts w:ascii="Times New Roman" w:eastAsia="Times New Roman" w:hAnsi="Times New Roman" w:cs="Times New Roman"/>
          <w:sz w:val="24"/>
          <w:szCs w:val="24"/>
          <w:lang w:eastAsia="tr-TR"/>
        </w:rPr>
        <w:tab/>
      </w:r>
      <w:proofErr w:type="gramStart"/>
      <w:r>
        <w:rPr>
          <w:rFonts w:ascii="Times New Roman" w:eastAsia="Times New Roman" w:hAnsi="Times New Roman" w:cs="Times New Roman"/>
          <w:sz w:val="24"/>
          <w:szCs w:val="24"/>
          <w:lang w:eastAsia="tr-TR"/>
        </w:rPr>
        <w:t>02/09/2019</w:t>
      </w:r>
      <w:proofErr w:type="gramEnd"/>
    </w:p>
    <w:p w:rsidR="005678A0" w:rsidRPr="005678A0" w:rsidRDefault="005678A0" w:rsidP="005678A0">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sidRPr="005678A0">
        <w:rPr>
          <w:rFonts w:ascii="Times New Roman" w:eastAsia="Times New Roman" w:hAnsi="Times New Roman" w:cs="Times New Roman"/>
          <w:color w:val="000000"/>
          <w:sz w:val="24"/>
          <w:szCs w:val="24"/>
          <w:lang w:eastAsia="tr-TR"/>
        </w:rPr>
        <w:t>Katip</w:t>
      </w:r>
      <w:proofErr w:type="gramEnd"/>
      <w:r w:rsidRPr="005678A0">
        <w:rPr>
          <w:rFonts w:ascii="Times New Roman" w:eastAsia="Times New Roman" w:hAnsi="Times New Roman" w:cs="Times New Roman"/>
          <w:color w:val="000000"/>
          <w:sz w:val="24"/>
          <w:szCs w:val="24"/>
          <w:lang w:eastAsia="tr-TR"/>
        </w:rPr>
        <w:t xml:space="preserve"> ER</w:t>
      </w:r>
    </w:p>
    <w:p w:rsidR="002A7BE9" w:rsidRPr="002A7BE9" w:rsidRDefault="005678A0" w:rsidP="005678A0">
      <w:pPr>
        <w:tabs>
          <w:tab w:val="left" w:pos="7575"/>
        </w:tabs>
        <w:spacing w:after="200"/>
        <w:rPr>
          <w:rFonts w:ascii="Times New Roman" w:eastAsia="Times New Roman" w:hAnsi="Times New Roman" w:cs="Times New Roman"/>
          <w:lang w:eastAsia="tr-TR"/>
        </w:rPr>
      </w:pPr>
      <w:r>
        <w:rPr>
          <w:rFonts w:ascii="Calibri" w:eastAsia="Times New Roman" w:hAnsi="Calibri" w:cs="Times New Roman"/>
          <w:color w:val="000000"/>
          <w:lang w:eastAsia="tr-TR"/>
        </w:rPr>
        <w:t xml:space="preserve">                                                                                                                                                                        </w:t>
      </w:r>
      <w:r w:rsidRPr="005678A0">
        <w:rPr>
          <w:rFonts w:ascii="Calibri" w:eastAsia="Times New Roman" w:hAnsi="Calibri" w:cs="Times New Roman"/>
          <w:color w:val="000000"/>
          <w:lang w:eastAsia="tr-TR"/>
        </w:rPr>
        <w:t>Okul Müdürü</w:t>
      </w:r>
    </w:p>
    <w:p w:rsidR="00755E90" w:rsidRPr="00E307F5" w:rsidRDefault="00755E90" w:rsidP="00E307F5">
      <w:pPr>
        <w:pStyle w:val="AralkYok"/>
        <w:jc w:val="both"/>
        <w:rPr>
          <w:rFonts w:ascii="Times New Roman" w:hAnsi="Times New Roman" w:cs="Times New Roman"/>
        </w:rPr>
      </w:pPr>
    </w:p>
    <w:sectPr w:rsidR="00755E90" w:rsidRPr="00E307F5" w:rsidSect="00C27AAA">
      <w:pgSz w:w="11906" w:h="16838"/>
      <w:pgMar w:top="1418" w:right="1418" w:bottom="1418"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IDFont+F2">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987"/>
    <w:multiLevelType w:val="hybridMultilevel"/>
    <w:tmpl w:val="302427D0"/>
    <w:lvl w:ilvl="0" w:tplc="198A2A32">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1">
    <w:nsid w:val="09035727"/>
    <w:multiLevelType w:val="hybridMultilevel"/>
    <w:tmpl w:val="644642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BE68DF"/>
    <w:multiLevelType w:val="hybridMultilevel"/>
    <w:tmpl w:val="443299A0"/>
    <w:lvl w:ilvl="0" w:tplc="938E1190">
      <w:start w:val="1"/>
      <w:numFmt w:val="decimal"/>
      <w:lvlText w:val="%1)"/>
      <w:lvlJc w:val="left"/>
      <w:pPr>
        <w:ind w:left="1778"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3">
    <w:nsid w:val="0E016F2A"/>
    <w:multiLevelType w:val="hybridMultilevel"/>
    <w:tmpl w:val="DD72EE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4974F3"/>
    <w:multiLevelType w:val="hybridMultilevel"/>
    <w:tmpl w:val="D230F1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2264D3"/>
    <w:multiLevelType w:val="hybridMultilevel"/>
    <w:tmpl w:val="0E088E22"/>
    <w:lvl w:ilvl="0" w:tplc="D6EA8C48">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6">
    <w:nsid w:val="1BB0561F"/>
    <w:multiLevelType w:val="hybridMultilevel"/>
    <w:tmpl w:val="BF103E7E"/>
    <w:lvl w:ilvl="0" w:tplc="6FB6027C">
      <w:start w:val="7"/>
      <w:numFmt w:val="bullet"/>
      <w:lvlText w:val="-"/>
      <w:lvlJc w:val="left"/>
      <w:pPr>
        <w:ind w:left="2263" w:hanging="360"/>
      </w:pPr>
      <w:rPr>
        <w:rFonts w:ascii="Times New Roman" w:eastAsiaTheme="minorHAnsi" w:hAnsi="Times New Roman" w:cs="Times New Roman" w:hint="default"/>
      </w:rPr>
    </w:lvl>
    <w:lvl w:ilvl="1" w:tplc="041F0003" w:tentative="1">
      <w:start w:val="1"/>
      <w:numFmt w:val="bullet"/>
      <w:lvlText w:val="o"/>
      <w:lvlJc w:val="left"/>
      <w:pPr>
        <w:ind w:left="2983" w:hanging="360"/>
      </w:pPr>
      <w:rPr>
        <w:rFonts w:ascii="Courier New" w:hAnsi="Courier New" w:cs="Courier New" w:hint="default"/>
      </w:rPr>
    </w:lvl>
    <w:lvl w:ilvl="2" w:tplc="041F0005" w:tentative="1">
      <w:start w:val="1"/>
      <w:numFmt w:val="bullet"/>
      <w:lvlText w:val=""/>
      <w:lvlJc w:val="left"/>
      <w:pPr>
        <w:ind w:left="3703" w:hanging="360"/>
      </w:pPr>
      <w:rPr>
        <w:rFonts w:ascii="Wingdings" w:hAnsi="Wingdings" w:hint="default"/>
      </w:rPr>
    </w:lvl>
    <w:lvl w:ilvl="3" w:tplc="041F0001" w:tentative="1">
      <w:start w:val="1"/>
      <w:numFmt w:val="bullet"/>
      <w:lvlText w:val=""/>
      <w:lvlJc w:val="left"/>
      <w:pPr>
        <w:ind w:left="4423" w:hanging="360"/>
      </w:pPr>
      <w:rPr>
        <w:rFonts w:ascii="Symbol" w:hAnsi="Symbol" w:hint="default"/>
      </w:rPr>
    </w:lvl>
    <w:lvl w:ilvl="4" w:tplc="041F0003" w:tentative="1">
      <w:start w:val="1"/>
      <w:numFmt w:val="bullet"/>
      <w:lvlText w:val="o"/>
      <w:lvlJc w:val="left"/>
      <w:pPr>
        <w:ind w:left="5143" w:hanging="360"/>
      </w:pPr>
      <w:rPr>
        <w:rFonts w:ascii="Courier New" w:hAnsi="Courier New" w:cs="Courier New" w:hint="default"/>
      </w:rPr>
    </w:lvl>
    <w:lvl w:ilvl="5" w:tplc="041F0005" w:tentative="1">
      <w:start w:val="1"/>
      <w:numFmt w:val="bullet"/>
      <w:lvlText w:val=""/>
      <w:lvlJc w:val="left"/>
      <w:pPr>
        <w:ind w:left="5863" w:hanging="360"/>
      </w:pPr>
      <w:rPr>
        <w:rFonts w:ascii="Wingdings" w:hAnsi="Wingdings" w:hint="default"/>
      </w:rPr>
    </w:lvl>
    <w:lvl w:ilvl="6" w:tplc="041F0001" w:tentative="1">
      <w:start w:val="1"/>
      <w:numFmt w:val="bullet"/>
      <w:lvlText w:val=""/>
      <w:lvlJc w:val="left"/>
      <w:pPr>
        <w:ind w:left="6583" w:hanging="360"/>
      </w:pPr>
      <w:rPr>
        <w:rFonts w:ascii="Symbol" w:hAnsi="Symbol" w:hint="default"/>
      </w:rPr>
    </w:lvl>
    <w:lvl w:ilvl="7" w:tplc="041F0003" w:tentative="1">
      <w:start w:val="1"/>
      <w:numFmt w:val="bullet"/>
      <w:lvlText w:val="o"/>
      <w:lvlJc w:val="left"/>
      <w:pPr>
        <w:ind w:left="7303" w:hanging="360"/>
      </w:pPr>
      <w:rPr>
        <w:rFonts w:ascii="Courier New" w:hAnsi="Courier New" w:cs="Courier New" w:hint="default"/>
      </w:rPr>
    </w:lvl>
    <w:lvl w:ilvl="8" w:tplc="041F0005" w:tentative="1">
      <w:start w:val="1"/>
      <w:numFmt w:val="bullet"/>
      <w:lvlText w:val=""/>
      <w:lvlJc w:val="left"/>
      <w:pPr>
        <w:ind w:left="8023" w:hanging="360"/>
      </w:pPr>
      <w:rPr>
        <w:rFonts w:ascii="Wingdings" w:hAnsi="Wingdings" w:hint="default"/>
      </w:rPr>
    </w:lvl>
  </w:abstractNum>
  <w:abstractNum w:abstractNumId="7">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26C4684A"/>
    <w:multiLevelType w:val="multilevel"/>
    <w:tmpl w:val="6A20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C5A73"/>
    <w:multiLevelType w:val="hybridMultilevel"/>
    <w:tmpl w:val="5E52C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B87423"/>
    <w:multiLevelType w:val="hybridMultilevel"/>
    <w:tmpl w:val="71B83D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9B112A"/>
    <w:multiLevelType w:val="hybridMultilevel"/>
    <w:tmpl w:val="52A8525C"/>
    <w:lvl w:ilvl="0" w:tplc="C7E8B5F0">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2">
    <w:nsid w:val="3C373D3F"/>
    <w:multiLevelType w:val="hybridMultilevel"/>
    <w:tmpl w:val="7B98D9E8"/>
    <w:lvl w:ilvl="0" w:tplc="40D4840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454C42F1"/>
    <w:multiLevelType w:val="hybridMultilevel"/>
    <w:tmpl w:val="D100802A"/>
    <w:lvl w:ilvl="0" w:tplc="041F0011">
      <w:start w:val="1"/>
      <w:numFmt w:val="decimal"/>
      <w:lvlText w:val="%1)"/>
      <w:lvlJc w:val="left"/>
      <w:pPr>
        <w:ind w:left="360" w:hanging="360"/>
      </w:pPr>
    </w:lvl>
    <w:lvl w:ilvl="1" w:tplc="041F0001">
      <w:start w:val="1"/>
      <w:numFmt w:val="bullet"/>
      <w:lvlText w:val=""/>
      <w:lvlJc w:val="left"/>
      <w:pPr>
        <w:ind w:left="928" w:hanging="360"/>
      </w:pPr>
      <w:rPr>
        <w:rFonts w:ascii="Symbol" w:hAnsi="Symbol"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45A80E0C"/>
    <w:multiLevelType w:val="hybridMultilevel"/>
    <w:tmpl w:val="8BAA9C5C"/>
    <w:lvl w:ilvl="0" w:tplc="041F0011">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B070484"/>
    <w:multiLevelType w:val="hybridMultilevel"/>
    <w:tmpl w:val="ED92B1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B9547AB"/>
    <w:multiLevelType w:val="hybridMultilevel"/>
    <w:tmpl w:val="358824AA"/>
    <w:lvl w:ilvl="0" w:tplc="FD7C124C">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A82AF1"/>
    <w:multiLevelType w:val="hybridMultilevel"/>
    <w:tmpl w:val="4CE67694"/>
    <w:lvl w:ilvl="0" w:tplc="FD265DAE">
      <w:start w:val="4"/>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nsid w:val="55E162C2"/>
    <w:multiLevelType w:val="hybridMultilevel"/>
    <w:tmpl w:val="1E6C6C3E"/>
    <w:lvl w:ilvl="0" w:tplc="130AA314">
      <w:start w:val="1"/>
      <w:numFmt w:val="decimal"/>
      <w:lvlText w:val="%1)"/>
      <w:lvlJc w:val="left"/>
      <w:pPr>
        <w:ind w:left="960" w:hanging="360"/>
      </w:pPr>
      <w:rPr>
        <w:rFonts w:ascii="Times New Roman" w:eastAsia="Times New Roman" w:hAnsi="Times New Roman" w:cs="Times New Roman"/>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9">
    <w:nsid w:val="5D3331AB"/>
    <w:multiLevelType w:val="hybridMultilevel"/>
    <w:tmpl w:val="45AAFD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DF705C2"/>
    <w:multiLevelType w:val="multilevel"/>
    <w:tmpl w:val="3F22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DA71FF"/>
    <w:multiLevelType w:val="hybridMultilevel"/>
    <w:tmpl w:val="AC444E0A"/>
    <w:lvl w:ilvl="0" w:tplc="3F24D44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2201FE3"/>
    <w:multiLevelType w:val="hybridMultilevel"/>
    <w:tmpl w:val="01705F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732069FB"/>
    <w:multiLevelType w:val="hybridMultilevel"/>
    <w:tmpl w:val="26EC7F38"/>
    <w:lvl w:ilvl="0" w:tplc="041F0001">
      <w:start w:val="1"/>
      <w:numFmt w:val="bullet"/>
      <w:lvlText w:val=""/>
      <w:lvlJc w:val="left"/>
      <w:pPr>
        <w:ind w:left="928"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78FD59DC"/>
    <w:multiLevelType w:val="hybridMultilevel"/>
    <w:tmpl w:val="1EFE74B0"/>
    <w:lvl w:ilvl="0" w:tplc="041F0011">
      <w:start w:val="1"/>
      <w:numFmt w:val="decimal"/>
      <w:lvlText w:val="%1)"/>
      <w:lvlJc w:val="left"/>
      <w:pPr>
        <w:ind w:left="360" w:hanging="360"/>
      </w:p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E44ACA"/>
    <w:multiLevelType w:val="hybridMultilevel"/>
    <w:tmpl w:val="E14CC1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C69282C"/>
    <w:multiLevelType w:val="hybridMultilevel"/>
    <w:tmpl w:val="A47CBF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CF067EB"/>
    <w:multiLevelType w:val="hybridMultilevel"/>
    <w:tmpl w:val="018463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2"/>
  </w:num>
  <w:num w:numId="4">
    <w:abstractNumId w:val="3"/>
  </w:num>
  <w:num w:numId="5">
    <w:abstractNumId w:val="16"/>
  </w:num>
  <w:num w:numId="6">
    <w:abstractNumId w:val="7"/>
  </w:num>
  <w:num w:numId="7">
    <w:abstractNumId w:val="17"/>
  </w:num>
  <w:num w:numId="8">
    <w:abstractNumId w:val="19"/>
  </w:num>
  <w:num w:numId="9">
    <w:abstractNumId w:val="23"/>
  </w:num>
  <w:num w:numId="10">
    <w:abstractNumId w:val="11"/>
  </w:num>
  <w:num w:numId="11">
    <w:abstractNumId w:val="5"/>
  </w:num>
  <w:num w:numId="12">
    <w:abstractNumId w:val="2"/>
  </w:num>
  <w:num w:numId="13">
    <w:abstractNumId w:val="18"/>
  </w:num>
  <w:num w:numId="14">
    <w:abstractNumId w:val="0"/>
  </w:num>
  <w:num w:numId="15">
    <w:abstractNumId w:val="6"/>
  </w:num>
  <w:num w:numId="16">
    <w:abstractNumId w:val="22"/>
  </w:num>
  <w:num w:numId="17">
    <w:abstractNumId w:val="24"/>
  </w:num>
  <w:num w:numId="18">
    <w:abstractNumId w:val="14"/>
  </w:num>
  <w:num w:numId="19">
    <w:abstractNumId w:val="28"/>
  </w:num>
  <w:num w:numId="20">
    <w:abstractNumId w:val="9"/>
  </w:num>
  <w:num w:numId="21">
    <w:abstractNumId w:val="21"/>
  </w:num>
  <w:num w:numId="22">
    <w:abstractNumId w:val="1"/>
  </w:num>
  <w:num w:numId="23">
    <w:abstractNumId w:val="20"/>
  </w:num>
  <w:num w:numId="24">
    <w:abstractNumId w:val="8"/>
  </w:num>
  <w:num w:numId="25">
    <w:abstractNumId w:val="4"/>
  </w:num>
  <w:num w:numId="26">
    <w:abstractNumId w:val="1"/>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0"/>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DA"/>
    <w:rsid w:val="00033937"/>
    <w:rsid w:val="0007067B"/>
    <w:rsid w:val="00071638"/>
    <w:rsid w:val="00076521"/>
    <w:rsid w:val="000940D0"/>
    <w:rsid w:val="000C3264"/>
    <w:rsid w:val="000D25E0"/>
    <w:rsid w:val="000D2F62"/>
    <w:rsid w:val="000E1B04"/>
    <w:rsid w:val="00113C68"/>
    <w:rsid w:val="00134DE7"/>
    <w:rsid w:val="00165740"/>
    <w:rsid w:val="001855D0"/>
    <w:rsid w:val="0018562D"/>
    <w:rsid w:val="001C68C6"/>
    <w:rsid w:val="001F1AC1"/>
    <w:rsid w:val="002063BC"/>
    <w:rsid w:val="00225008"/>
    <w:rsid w:val="002347E0"/>
    <w:rsid w:val="0024520F"/>
    <w:rsid w:val="002873E1"/>
    <w:rsid w:val="00296153"/>
    <w:rsid w:val="002A087E"/>
    <w:rsid w:val="002A7926"/>
    <w:rsid w:val="002A7BE9"/>
    <w:rsid w:val="002D4205"/>
    <w:rsid w:val="0031019A"/>
    <w:rsid w:val="00317345"/>
    <w:rsid w:val="00333098"/>
    <w:rsid w:val="00334630"/>
    <w:rsid w:val="00340DD6"/>
    <w:rsid w:val="00353091"/>
    <w:rsid w:val="00377022"/>
    <w:rsid w:val="00406108"/>
    <w:rsid w:val="0043168D"/>
    <w:rsid w:val="004352A2"/>
    <w:rsid w:val="00441F8F"/>
    <w:rsid w:val="00454760"/>
    <w:rsid w:val="00467108"/>
    <w:rsid w:val="00473EB0"/>
    <w:rsid w:val="00493053"/>
    <w:rsid w:val="004A40FC"/>
    <w:rsid w:val="004D017C"/>
    <w:rsid w:val="004E71D1"/>
    <w:rsid w:val="004F64B1"/>
    <w:rsid w:val="005203DF"/>
    <w:rsid w:val="005451C7"/>
    <w:rsid w:val="00552B5D"/>
    <w:rsid w:val="00565CDB"/>
    <w:rsid w:val="005678A0"/>
    <w:rsid w:val="00575A43"/>
    <w:rsid w:val="00580691"/>
    <w:rsid w:val="00583B01"/>
    <w:rsid w:val="00591D98"/>
    <w:rsid w:val="005A5975"/>
    <w:rsid w:val="005B4F83"/>
    <w:rsid w:val="005B561D"/>
    <w:rsid w:val="005E0090"/>
    <w:rsid w:val="00610C5F"/>
    <w:rsid w:val="00612CEC"/>
    <w:rsid w:val="006354E3"/>
    <w:rsid w:val="006735ED"/>
    <w:rsid w:val="006A1A35"/>
    <w:rsid w:val="006A4899"/>
    <w:rsid w:val="006B5AFA"/>
    <w:rsid w:val="006D5333"/>
    <w:rsid w:val="006F0DBE"/>
    <w:rsid w:val="00706F11"/>
    <w:rsid w:val="00716158"/>
    <w:rsid w:val="00755E90"/>
    <w:rsid w:val="00794672"/>
    <w:rsid w:val="007972D7"/>
    <w:rsid w:val="00806CB7"/>
    <w:rsid w:val="008507C7"/>
    <w:rsid w:val="008811B9"/>
    <w:rsid w:val="00882EBA"/>
    <w:rsid w:val="008A43C3"/>
    <w:rsid w:val="008B3917"/>
    <w:rsid w:val="008C0F50"/>
    <w:rsid w:val="008C2C63"/>
    <w:rsid w:val="008F008C"/>
    <w:rsid w:val="008F2899"/>
    <w:rsid w:val="0092067C"/>
    <w:rsid w:val="009421EF"/>
    <w:rsid w:val="00945DD3"/>
    <w:rsid w:val="00970C49"/>
    <w:rsid w:val="009A13BD"/>
    <w:rsid w:val="009B7882"/>
    <w:rsid w:val="009C1D35"/>
    <w:rsid w:val="009E490C"/>
    <w:rsid w:val="009F18F6"/>
    <w:rsid w:val="009F1A48"/>
    <w:rsid w:val="00A32FB1"/>
    <w:rsid w:val="00A52074"/>
    <w:rsid w:val="00A715EC"/>
    <w:rsid w:val="00AA558F"/>
    <w:rsid w:val="00AB47EF"/>
    <w:rsid w:val="00AC21D6"/>
    <w:rsid w:val="00AC6868"/>
    <w:rsid w:val="00AF568A"/>
    <w:rsid w:val="00B03124"/>
    <w:rsid w:val="00B06F6E"/>
    <w:rsid w:val="00B3566A"/>
    <w:rsid w:val="00B63934"/>
    <w:rsid w:val="00B80EE8"/>
    <w:rsid w:val="00B90053"/>
    <w:rsid w:val="00B90ADF"/>
    <w:rsid w:val="00B954A8"/>
    <w:rsid w:val="00BA1384"/>
    <w:rsid w:val="00BA5D2E"/>
    <w:rsid w:val="00BC47F8"/>
    <w:rsid w:val="00BC7E8D"/>
    <w:rsid w:val="00BD25BE"/>
    <w:rsid w:val="00BE5328"/>
    <w:rsid w:val="00BF16FD"/>
    <w:rsid w:val="00C169C8"/>
    <w:rsid w:val="00C27AAA"/>
    <w:rsid w:val="00C30727"/>
    <w:rsid w:val="00C3235D"/>
    <w:rsid w:val="00CB6E7B"/>
    <w:rsid w:val="00CF4646"/>
    <w:rsid w:val="00D4087D"/>
    <w:rsid w:val="00D46B98"/>
    <w:rsid w:val="00D8511B"/>
    <w:rsid w:val="00D8621E"/>
    <w:rsid w:val="00DA3ADA"/>
    <w:rsid w:val="00DA47FB"/>
    <w:rsid w:val="00DB3AEA"/>
    <w:rsid w:val="00DB59C5"/>
    <w:rsid w:val="00DB665C"/>
    <w:rsid w:val="00DC0199"/>
    <w:rsid w:val="00DC5353"/>
    <w:rsid w:val="00DF472B"/>
    <w:rsid w:val="00E307F5"/>
    <w:rsid w:val="00E56F00"/>
    <w:rsid w:val="00E7440C"/>
    <w:rsid w:val="00E76176"/>
    <w:rsid w:val="00E8160A"/>
    <w:rsid w:val="00EA4B0E"/>
    <w:rsid w:val="00EC4697"/>
    <w:rsid w:val="00EC53A6"/>
    <w:rsid w:val="00ED3F03"/>
    <w:rsid w:val="00EF610B"/>
    <w:rsid w:val="00EF7F52"/>
    <w:rsid w:val="00F1711D"/>
    <w:rsid w:val="00F42E34"/>
    <w:rsid w:val="00F529A5"/>
    <w:rsid w:val="00FA201F"/>
    <w:rsid w:val="00FC65C3"/>
    <w:rsid w:val="00FD1D1B"/>
    <w:rsid w:val="00FD611B"/>
    <w:rsid w:val="00FE0C10"/>
    <w:rsid w:val="00FE2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AkGlgeleme-Vurgu51">
    <w:name w:val="Açık Gölgeleme - Vurgu 51"/>
    <w:basedOn w:val="NormalTablo"/>
    <w:next w:val="AkGlgeleme-Vurgu5"/>
    <w:uiPriority w:val="60"/>
    <w:rsid w:val="00DA3AD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5">
    <w:name w:val="Light Shading Accent 5"/>
    <w:basedOn w:val="NormalTablo"/>
    <w:uiPriority w:val="60"/>
    <w:rsid w:val="00DA3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ralkYok">
    <w:name w:val="No Spacing"/>
    <w:uiPriority w:val="1"/>
    <w:qFormat/>
    <w:rsid w:val="00552B5D"/>
  </w:style>
  <w:style w:type="table" w:styleId="TabloKlavuzu">
    <w:name w:val="Table Grid"/>
    <w:basedOn w:val="NormalTablo"/>
    <w:uiPriority w:val="99"/>
    <w:rsid w:val="002A7926"/>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160A"/>
    <w:pPr>
      <w:ind w:left="720"/>
      <w:contextualSpacing/>
    </w:pPr>
  </w:style>
  <w:style w:type="table" w:customStyle="1" w:styleId="TabloKlavuzu1">
    <w:name w:val="Tablo Kılavuzu1"/>
    <w:basedOn w:val="NormalTablo"/>
    <w:next w:val="TabloKlavuzu"/>
    <w:uiPriority w:val="99"/>
    <w:rsid w:val="009C1D35"/>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203D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511">
    <w:name w:val="Açık Gölgeleme - Vurgu 511"/>
    <w:basedOn w:val="NormalTablo"/>
    <w:next w:val="AkGlgeleme-Vurgu5"/>
    <w:uiPriority w:val="60"/>
    <w:rsid w:val="001855D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3">
    <w:name w:val="Tablo Kılavuzu3"/>
    <w:basedOn w:val="NormalTablo"/>
    <w:next w:val="TabloKlavuzu"/>
    <w:uiPriority w:val="59"/>
    <w:rsid w:val="00BF16FD"/>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BF16FD"/>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Tablo3-Vurgu11">
    <w:name w:val="Liste Tablo 3 - Vurgu 11"/>
    <w:basedOn w:val="NormalTablo"/>
    <w:uiPriority w:val="48"/>
    <w:rsid w:val="008C2C63"/>
    <w:pPr>
      <w:widowControl w:val="0"/>
      <w:autoSpaceDE w:val="0"/>
      <w:autoSpaceDN w:val="0"/>
    </w:pPr>
    <w:rPr>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oKlavuzu5">
    <w:name w:val="Tablo Kılavuzu5"/>
    <w:basedOn w:val="NormalTablo"/>
    <w:next w:val="TabloKlavuzu"/>
    <w:uiPriority w:val="39"/>
    <w:rsid w:val="00467108"/>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C3235D"/>
    <w:pPr>
      <w:tabs>
        <w:tab w:val="left" w:pos="566"/>
      </w:tabs>
      <w:jc w:val="both"/>
    </w:pPr>
    <w:rPr>
      <w:rFonts w:ascii="Times New Roman" w:eastAsia="ヒラギノ明朝 Pro W3" w:hAnsi="Times" w:cs="Times New Roman"/>
      <w:sz w:val="19"/>
      <w:szCs w:val="20"/>
    </w:rPr>
  </w:style>
  <w:style w:type="paragraph" w:styleId="NormalWeb">
    <w:name w:val="Normal (Web)"/>
    <w:basedOn w:val="Normal"/>
    <w:uiPriority w:val="99"/>
    <w:semiHidden/>
    <w:unhideWhenUsed/>
    <w:rsid w:val="00591D98"/>
    <w:rPr>
      <w:rFonts w:ascii="Times New Roman" w:hAnsi="Times New Roman" w:cs="Times New Roman"/>
      <w:sz w:val="24"/>
      <w:szCs w:val="24"/>
    </w:rPr>
  </w:style>
  <w:style w:type="character" w:styleId="Gl">
    <w:name w:val="Strong"/>
    <w:basedOn w:val="VarsaylanParagrafYazTipi"/>
    <w:uiPriority w:val="22"/>
    <w:qFormat/>
    <w:rsid w:val="00E56F00"/>
    <w:rPr>
      <w:b/>
      <w:bCs/>
    </w:rPr>
  </w:style>
  <w:style w:type="table" w:customStyle="1" w:styleId="GridTable6ColorfulAccent2">
    <w:name w:val="Grid Table 6 Colorful Accent 2"/>
    <w:basedOn w:val="NormalTablo"/>
    <w:uiPriority w:val="51"/>
    <w:rsid w:val="00071638"/>
    <w:rPr>
      <w:rFonts w:eastAsia="Times New Roman"/>
      <w:color w:val="943634"/>
      <w:lang w:eastAsia="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6ColorfulAccent21">
    <w:name w:val="Grid Table 6 Colorful Accent 21"/>
    <w:basedOn w:val="NormalTablo"/>
    <w:uiPriority w:val="51"/>
    <w:rsid w:val="00071638"/>
    <w:rPr>
      <w:rFonts w:eastAsia="Times New Roman"/>
      <w:color w:val="943634"/>
      <w:lang w:eastAsia="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6ColorfulAccent22">
    <w:name w:val="Grid Table 6 Colorful Accent 22"/>
    <w:basedOn w:val="NormalTablo"/>
    <w:uiPriority w:val="51"/>
    <w:rsid w:val="00071638"/>
    <w:rPr>
      <w:rFonts w:eastAsia="Times New Roman"/>
      <w:color w:val="943634"/>
      <w:lang w:eastAsia="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Default">
    <w:name w:val="Default"/>
    <w:rsid w:val="00B3566A"/>
    <w:pPr>
      <w:autoSpaceDE w:val="0"/>
      <w:autoSpaceDN w:val="0"/>
      <w:adjustRightInd w:val="0"/>
    </w:pPr>
    <w:rPr>
      <w:rFonts w:ascii="Times New Roman" w:hAnsi="Times New Roman" w:cs="Times New Roman"/>
      <w:color w:val="000000"/>
      <w:sz w:val="24"/>
      <w:szCs w:val="24"/>
    </w:rPr>
  </w:style>
  <w:style w:type="character" w:styleId="Kpr">
    <w:name w:val="Hyperlink"/>
    <w:basedOn w:val="VarsaylanParagrafYazTipi"/>
    <w:uiPriority w:val="99"/>
    <w:semiHidden/>
    <w:unhideWhenUsed/>
    <w:rsid w:val="00AA55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AkGlgeleme-Vurgu51">
    <w:name w:val="Açık Gölgeleme - Vurgu 51"/>
    <w:basedOn w:val="NormalTablo"/>
    <w:next w:val="AkGlgeleme-Vurgu5"/>
    <w:uiPriority w:val="60"/>
    <w:rsid w:val="00DA3AD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5">
    <w:name w:val="Light Shading Accent 5"/>
    <w:basedOn w:val="NormalTablo"/>
    <w:uiPriority w:val="60"/>
    <w:rsid w:val="00DA3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ralkYok">
    <w:name w:val="No Spacing"/>
    <w:uiPriority w:val="1"/>
    <w:qFormat/>
    <w:rsid w:val="00552B5D"/>
  </w:style>
  <w:style w:type="table" w:styleId="TabloKlavuzu">
    <w:name w:val="Table Grid"/>
    <w:basedOn w:val="NormalTablo"/>
    <w:uiPriority w:val="99"/>
    <w:rsid w:val="002A7926"/>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160A"/>
    <w:pPr>
      <w:ind w:left="720"/>
      <w:contextualSpacing/>
    </w:pPr>
  </w:style>
  <w:style w:type="table" w:customStyle="1" w:styleId="TabloKlavuzu1">
    <w:name w:val="Tablo Kılavuzu1"/>
    <w:basedOn w:val="NormalTablo"/>
    <w:next w:val="TabloKlavuzu"/>
    <w:uiPriority w:val="99"/>
    <w:rsid w:val="009C1D35"/>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203D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511">
    <w:name w:val="Açık Gölgeleme - Vurgu 511"/>
    <w:basedOn w:val="NormalTablo"/>
    <w:next w:val="AkGlgeleme-Vurgu5"/>
    <w:uiPriority w:val="60"/>
    <w:rsid w:val="001855D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3">
    <w:name w:val="Tablo Kılavuzu3"/>
    <w:basedOn w:val="NormalTablo"/>
    <w:next w:val="TabloKlavuzu"/>
    <w:uiPriority w:val="59"/>
    <w:rsid w:val="00BF16FD"/>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BF16FD"/>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Tablo3-Vurgu11">
    <w:name w:val="Liste Tablo 3 - Vurgu 11"/>
    <w:basedOn w:val="NormalTablo"/>
    <w:uiPriority w:val="48"/>
    <w:rsid w:val="008C2C63"/>
    <w:pPr>
      <w:widowControl w:val="0"/>
      <w:autoSpaceDE w:val="0"/>
      <w:autoSpaceDN w:val="0"/>
    </w:pPr>
    <w:rPr>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oKlavuzu5">
    <w:name w:val="Tablo Kılavuzu5"/>
    <w:basedOn w:val="NormalTablo"/>
    <w:next w:val="TabloKlavuzu"/>
    <w:uiPriority w:val="39"/>
    <w:rsid w:val="00467108"/>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C3235D"/>
    <w:pPr>
      <w:tabs>
        <w:tab w:val="left" w:pos="566"/>
      </w:tabs>
      <w:jc w:val="both"/>
    </w:pPr>
    <w:rPr>
      <w:rFonts w:ascii="Times New Roman" w:eastAsia="ヒラギノ明朝 Pro W3" w:hAnsi="Times" w:cs="Times New Roman"/>
      <w:sz w:val="19"/>
      <w:szCs w:val="20"/>
    </w:rPr>
  </w:style>
  <w:style w:type="paragraph" w:styleId="NormalWeb">
    <w:name w:val="Normal (Web)"/>
    <w:basedOn w:val="Normal"/>
    <w:uiPriority w:val="99"/>
    <w:semiHidden/>
    <w:unhideWhenUsed/>
    <w:rsid w:val="00591D98"/>
    <w:rPr>
      <w:rFonts w:ascii="Times New Roman" w:hAnsi="Times New Roman" w:cs="Times New Roman"/>
      <w:sz w:val="24"/>
      <w:szCs w:val="24"/>
    </w:rPr>
  </w:style>
  <w:style w:type="character" w:styleId="Gl">
    <w:name w:val="Strong"/>
    <w:basedOn w:val="VarsaylanParagrafYazTipi"/>
    <w:uiPriority w:val="22"/>
    <w:qFormat/>
    <w:rsid w:val="00E56F00"/>
    <w:rPr>
      <w:b/>
      <w:bCs/>
    </w:rPr>
  </w:style>
  <w:style w:type="table" w:customStyle="1" w:styleId="GridTable6ColorfulAccent2">
    <w:name w:val="Grid Table 6 Colorful Accent 2"/>
    <w:basedOn w:val="NormalTablo"/>
    <w:uiPriority w:val="51"/>
    <w:rsid w:val="00071638"/>
    <w:rPr>
      <w:rFonts w:eastAsia="Times New Roman"/>
      <w:color w:val="943634"/>
      <w:lang w:eastAsia="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6ColorfulAccent21">
    <w:name w:val="Grid Table 6 Colorful Accent 21"/>
    <w:basedOn w:val="NormalTablo"/>
    <w:uiPriority w:val="51"/>
    <w:rsid w:val="00071638"/>
    <w:rPr>
      <w:rFonts w:eastAsia="Times New Roman"/>
      <w:color w:val="943634"/>
      <w:lang w:eastAsia="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6ColorfulAccent22">
    <w:name w:val="Grid Table 6 Colorful Accent 22"/>
    <w:basedOn w:val="NormalTablo"/>
    <w:uiPriority w:val="51"/>
    <w:rsid w:val="00071638"/>
    <w:rPr>
      <w:rFonts w:eastAsia="Times New Roman"/>
      <w:color w:val="943634"/>
      <w:lang w:eastAsia="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Default">
    <w:name w:val="Default"/>
    <w:rsid w:val="00B3566A"/>
    <w:pPr>
      <w:autoSpaceDE w:val="0"/>
      <w:autoSpaceDN w:val="0"/>
      <w:adjustRightInd w:val="0"/>
    </w:pPr>
    <w:rPr>
      <w:rFonts w:ascii="Times New Roman" w:hAnsi="Times New Roman" w:cs="Times New Roman"/>
      <w:color w:val="000000"/>
      <w:sz w:val="24"/>
      <w:szCs w:val="24"/>
    </w:rPr>
  </w:style>
  <w:style w:type="character" w:styleId="Kpr">
    <w:name w:val="Hyperlink"/>
    <w:basedOn w:val="VarsaylanParagrafYazTipi"/>
    <w:uiPriority w:val="99"/>
    <w:semiHidden/>
    <w:unhideWhenUsed/>
    <w:rsid w:val="00AA5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1676">
      <w:bodyDiv w:val="1"/>
      <w:marLeft w:val="0"/>
      <w:marRight w:val="0"/>
      <w:marTop w:val="0"/>
      <w:marBottom w:val="0"/>
      <w:divBdr>
        <w:top w:val="none" w:sz="0" w:space="0" w:color="auto"/>
        <w:left w:val="none" w:sz="0" w:space="0" w:color="auto"/>
        <w:bottom w:val="none" w:sz="0" w:space="0" w:color="auto"/>
        <w:right w:val="none" w:sz="0" w:space="0" w:color="auto"/>
      </w:divBdr>
    </w:div>
    <w:div w:id="298999781">
      <w:bodyDiv w:val="1"/>
      <w:marLeft w:val="0"/>
      <w:marRight w:val="0"/>
      <w:marTop w:val="0"/>
      <w:marBottom w:val="0"/>
      <w:divBdr>
        <w:top w:val="none" w:sz="0" w:space="0" w:color="auto"/>
        <w:left w:val="none" w:sz="0" w:space="0" w:color="auto"/>
        <w:bottom w:val="none" w:sz="0" w:space="0" w:color="auto"/>
        <w:right w:val="none" w:sz="0" w:space="0" w:color="auto"/>
      </w:divBdr>
    </w:div>
    <w:div w:id="456070000">
      <w:bodyDiv w:val="1"/>
      <w:marLeft w:val="0"/>
      <w:marRight w:val="0"/>
      <w:marTop w:val="0"/>
      <w:marBottom w:val="0"/>
      <w:divBdr>
        <w:top w:val="none" w:sz="0" w:space="0" w:color="auto"/>
        <w:left w:val="none" w:sz="0" w:space="0" w:color="auto"/>
        <w:bottom w:val="none" w:sz="0" w:space="0" w:color="auto"/>
        <w:right w:val="none" w:sz="0" w:space="0" w:color="auto"/>
      </w:divBdr>
    </w:div>
    <w:div w:id="483355019">
      <w:bodyDiv w:val="1"/>
      <w:marLeft w:val="0"/>
      <w:marRight w:val="0"/>
      <w:marTop w:val="0"/>
      <w:marBottom w:val="0"/>
      <w:divBdr>
        <w:top w:val="none" w:sz="0" w:space="0" w:color="auto"/>
        <w:left w:val="none" w:sz="0" w:space="0" w:color="auto"/>
        <w:bottom w:val="none" w:sz="0" w:space="0" w:color="auto"/>
        <w:right w:val="none" w:sz="0" w:space="0" w:color="auto"/>
      </w:divBdr>
    </w:div>
    <w:div w:id="522862837">
      <w:bodyDiv w:val="1"/>
      <w:marLeft w:val="0"/>
      <w:marRight w:val="0"/>
      <w:marTop w:val="0"/>
      <w:marBottom w:val="0"/>
      <w:divBdr>
        <w:top w:val="none" w:sz="0" w:space="0" w:color="auto"/>
        <w:left w:val="none" w:sz="0" w:space="0" w:color="auto"/>
        <w:bottom w:val="none" w:sz="0" w:space="0" w:color="auto"/>
        <w:right w:val="none" w:sz="0" w:space="0" w:color="auto"/>
      </w:divBdr>
    </w:div>
    <w:div w:id="1360349416">
      <w:bodyDiv w:val="1"/>
      <w:marLeft w:val="0"/>
      <w:marRight w:val="0"/>
      <w:marTop w:val="0"/>
      <w:marBottom w:val="0"/>
      <w:divBdr>
        <w:top w:val="none" w:sz="0" w:space="0" w:color="auto"/>
        <w:left w:val="none" w:sz="0" w:space="0" w:color="auto"/>
        <w:bottom w:val="none" w:sz="0" w:space="0" w:color="auto"/>
        <w:right w:val="none" w:sz="0" w:space="0" w:color="auto"/>
      </w:divBdr>
    </w:div>
    <w:div w:id="1909262951">
      <w:bodyDiv w:val="1"/>
      <w:marLeft w:val="0"/>
      <w:marRight w:val="0"/>
      <w:marTop w:val="0"/>
      <w:marBottom w:val="0"/>
      <w:divBdr>
        <w:top w:val="none" w:sz="0" w:space="0" w:color="auto"/>
        <w:left w:val="none" w:sz="0" w:space="0" w:color="auto"/>
        <w:bottom w:val="none" w:sz="0" w:space="0" w:color="auto"/>
        <w:right w:val="none" w:sz="0" w:space="0" w:color="auto"/>
      </w:divBdr>
    </w:div>
    <w:div w:id="20838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bzonarge.meb.gov.tr/www/her-okulun-bir-projesi-olsun/icerik/90" TargetMode="External"/><Relationship Id="rId3" Type="http://schemas.openxmlformats.org/officeDocument/2006/relationships/styles" Target="styles.xml"/><Relationship Id="rId7" Type="http://schemas.openxmlformats.org/officeDocument/2006/relationships/hyperlink" Target="http://www.meb.gov.tr/belirligunler/10kasim/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rabzonarge.meb.gov.tr/meb_iys_dosyalar/2016_12/22030818_liseye_yolculuk.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BDF9-F0DE-4076-95AD-3F17353E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64</Pages>
  <Words>31163</Words>
  <Characters>177635</Characters>
  <Application>Microsoft Office Word</Application>
  <DocSecurity>0</DocSecurity>
  <Lines>1480</Lines>
  <Paragraphs>416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İbrahim_61</dc:creator>
  <cp:lastModifiedBy>İbrahim_61</cp:lastModifiedBy>
  <cp:revision>8</cp:revision>
  <dcterms:created xsi:type="dcterms:W3CDTF">2019-09-02T16:34:00Z</dcterms:created>
  <dcterms:modified xsi:type="dcterms:W3CDTF">2019-09-18T21:56:00Z</dcterms:modified>
</cp:coreProperties>
</file>